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33" w:rsidRPr="00EA5026" w:rsidRDefault="008F3133" w:rsidP="00743D3B">
      <w:pPr>
        <w:pStyle w:val="Cmsor1"/>
        <w:spacing w:before="2600"/>
        <w:rPr>
          <w:caps/>
          <w:spacing w:val="-4"/>
        </w:rPr>
      </w:pPr>
      <w:bookmarkStart w:id="0" w:name="_Toc35722832"/>
      <w:r w:rsidRPr="00EA5026">
        <w:rPr>
          <w:caps/>
        </w:rPr>
        <w:t>VII. fejezet</w:t>
      </w:r>
      <w:r w:rsidRPr="00EA5026">
        <w:rPr>
          <w:caps/>
        </w:rPr>
        <w:br/>
      </w:r>
      <w:r w:rsidRPr="00EA5026">
        <w:rPr>
          <w:caps/>
          <w:spacing w:val="-4"/>
        </w:rPr>
        <w:t>az 1932-1941 évi raszteres mélynyomású bélyegkibocsátások</w:t>
      </w:r>
      <w:bookmarkEnd w:id="0"/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Pr="00EA42B2" w:rsidRDefault="008F3133" w:rsidP="00EA42B2">
      <w:pPr>
        <w:pStyle w:val="Bekezds-mon"/>
        <w:rPr>
          <w:spacing w:val="2"/>
        </w:rPr>
      </w:pPr>
      <w:r w:rsidRPr="00EA42B2">
        <w:rPr>
          <w:spacing w:val="2"/>
        </w:rPr>
        <w:t>Az Állami Nyomda új, modern raszteres mélynyomású nyomdaberend</w:t>
      </w:r>
      <w:r w:rsidRPr="00EA42B2">
        <w:rPr>
          <w:spacing w:val="2"/>
        </w:rPr>
        <w:t>e</w:t>
      </w:r>
      <w:r w:rsidRPr="00EA42B2">
        <w:rPr>
          <w:spacing w:val="2"/>
        </w:rPr>
        <w:t>zést (négy darab német gyártmányú „Johannesberg</w:t>
      </w:r>
      <w:r>
        <w:rPr>
          <w:spacing w:val="2"/>
        </w:rPr>
        <w:t>”</w:t>
      </w:r>
      <w:r w:rsidRPr="00EA42B2">
        <w:rPr>
          <w:spacing w:val="2"/>
        </w:rPr>
        <w:t>-i gép) szerzett be kü</w:t>
      </w:r>
      <w:r w:rsidRPr="00EA42B2">
        <w:rPr>
          <w:spacing w:val="2"/>
        </w:rPr>
        <w:t>l</w:t>
      </w:r>
      <w:r w:rsidRPr="00EA42B2">
        <w:rPr>
          <w:spacing w:val="2"/>
        </w:rPr>
        <w:t xml:space="preserve">földről, és az 1932-től kibocsátott új rajzú bélyegeket e berendezésen </w:t>
      </w:r>
      <w:r w:rsidRPr="00EA42B2">
        <w:rPr>
          <w:i/>
          <w:spacing w:val="2"/>
        </w:rPr>
        <w:t>raszteres mélynyomással</w:t>
      </w:r>
      <w:r w:rsidRPr="00EA42B2">
        <w:rPr>
          <w:spacing w:val="2"/>
        </w:rPr>
        <w:t xml:space="preserve"> állította elő. Sok éven keresztül ez volt a kizárólagos nyomdai eljárás. A raszteres mélynyomási eljárást a Monográfia I. kötete röviden, dr.</w:t>
      </w:r>
      <w:r>
        <w:rPr>
          <w:spacing w:val="2"/>
        </w:rPr>
        <w:t> </w:t>
      </w:r>
      <w:r w:rsidRPr="00EA42B2">
        <w:rPr>
          <w:spacing w:val="2"/>
        </w:rPr>
        <w:t>Tölgyessy Bélának a Filatéliai Szemle 1956. évi 8–10. és 1957. évi 1. számában közzétett cikksorozata részletesen tartalmazza.</w:t>
      </w:r>
    </w:p>
    <w:p w:rsidR="008F3133" w:rsidRDefault="008F3133" w:rsidP="00EA42B2">
      <w:pPr>
        <w:pStyle w:val="bra-alrs"/>
      </w:pPr>
    </w:p>
    <w:p w:rsidR="008F3133" w:rsidRDefault="008F3133" w:rsidP="00EA42B2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800738" cy="1845949"/>
            <wp:effectExtent l="19050" t="0" r="9512" b="0"/>
            <wp:docPr id="1" name="437.png" descr="D:\Filatélia\Szakirodalom\Postabélyeg\Monográfia\DOC\IV\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.png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38" cy="184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A42B2">
      <w:pPr>
        <w:pStyle w:val="bra-alrs"/>
        <w:tabs>
          <w:tab w:val="center" w:pos="1134"/>
          <w:tab w:val="center" w:pos="4820"/>
          <w:tab w:val="center" w:pos="8080"/>
        </w:tabs>
        <w:spacing w:before="0"/>
        <w:jc w:val="left"/>
      </w:pPr>
      <w:r>
        <w:tab/>
        <w:t xml:space="preserve">383. ábra </w:t>
      </w:r>
      <w:r>
        <w:tab/>
        <w:t xml:space="preserve">384. ábra </w:t>
      </w:r>
      <w:r>
        <w:tab/>
        <w:t>385. ábra</w:t>
      </w:r>
    </w:p>
    <w:p w:rsidR="008F3133" w:rsidRPr="00EA42B2" w:rsidRDefault="008F3133" w:rsidP="00EA42B2">
      <w:pPr>
        <w:pStyle w:val="Bekezds-mon"/>
        <w:rPr>
          <w:spacing w:val="2"/>
        </w:rPr>
      </w:pPr>
      <w:r w:rsidRPr="00EA42B2">
        <w:rPr>
          <w:spacing w:val="2"/>
        </w:rPr>
        <w:t>Az első raszteres mélynyomású bélyegek az 1932. V. hóban előállított</w:t>
      </w:r>
      <w:r>
        <w:rPr>
          <w:spacing w:val="2"/>
        </w:rPr>
        <w:t xml:space="preserve"> </w:t>
      </w:r>
      <w:r w:rsidRPr="00EA42B2">
        <w:rPr>
          <w:spacing w:val="2"/>
        </w:rPr>
        <w:t>Szent Erzsébet 20 filléres és Arcképes 1 filléres címletek voltak.</w:t>
      </w:r>
    </w:p>
    <w:p w:rsidR="008F3133" w:rsidRPr="00EA42B2" w:rsidRDefault="008F3133" w:rsidP="00EA42B2">
      <w:pPr>
        <w:pStyle w:val="Bekezds-mon"/>
        <w:rPr>
          <w:spacing w:val="2"/>
        </w:rPr>
      </w:pPr>
      <w:r w:rsidRPr="00EA42B2">
        <w:rPr>
          <w:spacing w:val="2"/>
        </w:rPr>
        <w:t>Az ebben a fejezetben tárgyalt időszakban történt bélyegkibocsátások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EA42B2">
        <w:rPr>
          <w:spacing w:val="2"/>
        </w:rPr>
        <w:t>főbb jellemzői:</w:t>
      </w:r>
    </w:p>
    <w:p w:rsidR="008F3133" w:rsidRPr="00EA42B2" w:rsidRDefault="008F3133" w:rsidP="00EA42B2">
      <w:pPr>
        <w:pStyle w:val="Bekezds-mon"/>
        <w:rPr>
          <w:spacing w:val="2"/>
        </w:rPr>
      </w:pPr>
      <w:r w:rsidRPr="00EA42B2">
        <w:rPr>
          <w:spacing w:val="2"/>
        </w:rPr>
        <w:t xml:space="preserve">A Monográfia I. kötetében tárgyalt </w:t>
      </w:r>
      <w:r w:rsidRPr="00EA42B2">
        <w:rPr>
          <w:i/>
          <w:spacing w:val="2"/>
        </w:rPr>
        <w:t>nyomáshibák</w:t>
      </w:r>
      <w:r w:rsidRPr="00EA42B2">
        <w:rPr>
          <w:spacing w:val="2"/>
        </w:rPr>
        <w:t xml:space="preserve"> közü</w:t>
      </w:r>
      <w:r>
        <w:rPr>
          <w:spacing w:val="2"/>
        </w:rPr>
        <w:t>l</w:t>
      </w:r>
      <w:r w:rsidRPr="00EA42B2">
        <w:rPr>
          <w:spacing w:val="2"/>
        </w:rPr>
        <w:t xml:space="preserve"> a 383. ábrán egy</w:t>
      </w:r>
      <w:r>
        <w:rPr>
          <w:spacing w:val="2"/>
        </w:rPr>
        <w:t xml:space="preserve"> </w:t>
      </w:r>
      <w:r w:rsidRPr="00EA42B2">
        <w:rPr>
          <w:spacing w:val="2"/>
        </w:rPr>
        <w:t>nagyméretű papírráncot mutatunk be. Ez a jelenség, ha ritkán is, a raszteres</w:t>
      </w:r>
      <w:r>
        <w:rPr>
          <w:spacing w:val="2"/>
        </w:rPr>
        <w:t xml:space="preserve"> </w:t>
      </w:r>
      <w:r w:rsidRPr="00EA42B2">
        <w:rPr>
          <w:spacing w:val="2"/>
        </w:rPr>
        <w:t>mélynyomásnál is előfordul. A 384. és 385. ábrákon pedig festékfoltos bély</w:t>
      </w:r>
      <w:r w:rsidRPr="00EA42B2">
        <w:rPr>
          <w:spacing w:val="2"/>
        </w:rPr>
        <w:t>e</w:t>
      </w:r>
      <w:r w:rsidRPr="00EA42B2">
        <w:rPr>
          <w:spacing w:val="2"/>
        </w:rPr>
        <w:t>geket mutatunk be.</w:t>
      </w:r>
    </w:p>
    <w:p w:rsidR="008F3133" w:rsidRPr="00EA42B2" w:rsidRDefault="008F3133" w:rsidP="00EA42B2">
      <w:pPr>
        <w:pStyle w:val="Bekezds-mon"/>
        <w:rPr>
          <w:spacing w:val="2"/>
        </w:rPr>
      </w:pPr>
      <w:r w:rsidRPr="00EA42B2">
        <w:rPr>
          <w:i/>
          <w:spacing w:val="2"/>
        </w:rPr>
        <w:t>Nyomdai ivek</w:t>
      </w:r>
      <w:r w:rsidRPr="00EA42B2">
        <w:rPr>
          <w:spacing w:val="2"/>
        </w:rPr>
        <w:t>. A nyomdai ívek kezdetben a kisalakú bélyegek esetében 2x100, a nagyalakú bélyegeknél pedig 100 bélyegképet tartalmaznak. Később</w:t>
      </w:r>
      <w:r>
        <w:rPr>
          <w:spacing w:val="2"/>
        </w:rPr>
        <w:t xml:space="preserve"> </w:t>
      </w:r>
      <w:r w:rsidRPr="00EA42B2">
        <w:rPr>
          <w:spacing w:val="2"/>
        </w:rPr>
        <w:t>a kétszínnyornású bélyegek kivételével a kisalakú bélyegeknél 2x100, a nag</w:t>
      </w:r>
      <w:r w:rsidRPr="00EA42B2">
        <w:rPr>
          <w:spacing w:val="2"/>
        </w:rPr>
        <w:t>y</w:t>
      </w:r>
      <w:r w:rsidRPr="00EA42B2">
        <w:rPr>
          <w:spacing w:val="2"/>
        </w:rPr>
        <w:t>alakú bélyegeknél pedig 2</w:t>
      </w:r>
      <w:r>
        <w:rPr>
          <w:spacing w:val="2"/>
        </w:rPr>
        <w:t>x100</w:t>
      </w:r>
      <w:r w:rsidRPr="00EA42B2">
        <w:rPr>
          <w:spacing w:val="2"/>
        </w:rPr>
        <w:t xml:space="preserve"> bélyegképet tartalmazó nyomdai ívekre tértek</w:t>
      </w:r>
      <w:r>
        <w:rPr>
          <w:spacing w:val="2"/>
        </w:rPr>
        <w:t xml:space="preserve"> </w:t>
      </w:r>
      <w:r w:rsidRPr="00EA42B2">
        <w:rPr>
          <w:spacing w:val="2"/>
        </w:rPr>
        <w:t xml:space="preserve">rá. Elsőízben az 1938. Hazatérés címleteit nyomták 2x100-as, az 1939. </w:t>
      </w:r>
      <w:r>
        <w:rPr>
          <w:spacing w:val="2"/>
        </w:rPr>
        <w:br/>
      </w:r>
      <w:r w:rsidRPr="00EA42B2">
        <w:rPr>
          <w:spacing w:val="2"/>
        </w:rPr>
        <w:t>I.</w:t>
      </w:r>
      <w:r>
        <w:rPr>
          <w:spacing w:val="2"/>
        </w:rPr>
        <w:t xml:space="preserve"> Templom 1–</w:t>
      </w:r>
      <w:r w:rsidRPr="00EA42B2">
        <w:rPr>
          <w:spacing w:val="2"/>
        </w:rPr>
        <w:t>25 filléres címleteit pedig 4x100-as íveken.</w:t>
      </w:r>
    </w:p>
    <w:p w:rsidR="008F3133" w:rsidRDefault="008F3133" w:rsidP="00EA42B2">
      <w:pPr>
        <w:pStyle w:val="Bekezds-mon"/>
        <w:rPr>
          <w:sz w:val="20"/>
          <w:szCs w:val="20"/>
        </w:rPr>
      </w:pPr>
      <w:r w:rsidRPr="00EA42B2">
        <w:rPr>
          <w:i/>
          <w:spacing w:val="2"/>
        </w:rPr>
        <w:t>Ívszélnyomatok</w:t>
      </w:r>
      <w:r w:rsidRPr="00EA42B2">
        <w:rPr>
          <w:spacing w:val="2"/>
        </w:rPr>
        <w:t>. A jelentősebb ívszélnyomatok közül ettől az időszaktól</w:t>
      </w:r>
      <w:r>
        <w:rPr>
          <w:spacing w:val="2"/>
        </w:rPr>
        <w:t xml:space="preserve"> </w:t>
      </w:r>
      <w:r w:rsidRPr="00EA42B2">
        <w:rPr>
          <w:spacing w:val="2"/>
        </w:rPr>
        <w:t>kezdődően csak a keletjelzés marad meg a következő változásokkal: a napi</w:t>
      </w:r>
      <w:r>
        <w:rPr>
          <w:spacing w:val="2"/>
        </w:rPr>
        <w:br/>
      </w:r>
    </w:p>
    <w:p w:rsidR="008F3133" w:rsidRDefault="008F3133" w:rsidP="00743D3B">
      <w:pPr>
        <w:pStyle w:val="Bekezds-folytats"/>
      </w:pPr>
      <w:r>
        <w:br w:type="page"/>
      </w:r>
    </w:p>
    <w:p w:rsidR="008F3133" w:rsidRDefault="008F3133" w:rsidP="00743D3B">
      <w:pPr>
        <w:pStyle w:val="Bekezds-folytats"/>
      </w:pPr>
    </w:p>
    <w:p w:rsidR="008F3133" w:rsidRPr="00743D3B" w:rsidRDefault="008F3133" w:rsidP="00743D3B">
      <w:pPr>
        <w:pStyle w:val="Bekezds-folytats"/>
        <w:rPr>
          <w:spacing w:val="-6"/>
        </w:rPr>
      </w:pPr>
      <w:r w:rsidRPr="00743D3B">
        <w:rPr>
          <w:spacing w:val="-6"/>
        </w:rPr>
        <w:t xml:space="preserve">keletjelzés helyébe a havi keletjelzés lép, amely két számra egyszerűsített </w:t>
      </w:r>
      <w:r w:rsidRPr="00743D3B">
        <w:rPr>
          <w:spacing w:val="-2"/>
        </w:rPr>
        <w:t xml:space="preserve">évszámból és a nyomás hónapját jelző római számból áh. A jelzést ismét kézzel metszik </w:t>
      </w:r>
      <w:r>
        <w:rPr>
          <w:spacing w:val="-2"/>
        </w:rPr>
        <w:br/>
      </w:r>
      <w:r w:rsidRPr="00743D3B">
        <w:rPr>
          <w:spacing w:val="-2"/>
        </w:rPr>
        <w:t xml:space="preserve">a nyomóhengerekre, az összekötő keret-vonalak elmaradnak. A keletjelzések helyét az egyes kibocsátásoknál felsoroljuk, itt csak annyit említünk, hogy míg </w:t>
      </w:r>
      <w:r>
        <w:rPr>
          <w:spacing w:val="-2"/>
        </w:rPr>
        <w:br/>
      </w:r>
      <w:r w:rsidRPr="00743D3B">
        <w:rPr>
          <w:spacing w:val="2"/>
        </w:rPr>
        <w:t>a könyvnyomású és ofszetnyomású bélyegeknél a 100-as bélyegíven általában</w:t>
      </w:r>
    </w:p>
    <w:p w:rsidR="008F3133" w:rsidRDefault="008F3133" w:rsidP="00743D3B">
      <w:pPr>
        <w:autoSpaceDE w:val="0"/>
        <w:autoSpaceDN w:val="0"/>
        <w:adjustRightInd w:val="0"/>
        <w:spacing w:before="120"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5789308" cy="2674625"/>
            <wp:effectExtent l="19050" t="0" r="1892" b="0"/>
            <wp:docPr id="2" name="438.png" descr="D:\Filatélia\Szakirodalom\Postabélyeg\Monográfia\DOC\IV\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.png"/>
                    <pic:cNvPicPr/>
                  </pic:nvPicPr>
                  <pic:blipFill>
                    <a:blip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9308" cy="26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743D3B">
      <w:pPr>
        <w:pStyle w:val="bra-alrs"/>
        <w:tabs>
          <w:tab w:val="center" w:pos="1134"/>
          <w:tab w:val="center" w:pos="7371"/>
        </w:tabs>
        <w:jc w:val="left"/>
      </w:pPr>
      <w:r>
        <w:tab/>
        <w:t xml:space="preserve">386. ábra </w:t>
      </w:r>
      <w:r>
        <w:tab/>
        <w:t>387. ábra</w:t>
      </w:r>
    </w:p>
    <w:p w:rsidR="008F3133" w:rsidRPr="00743D3B" w:rsidRDefault="008F3133" w:rsidP="00743D3B">
      <w:pPr>
        <w:pStyle w:val="Bekezds-folytats"/>
        <w:rPr>
          <w:spacing w:val="2"/>
        </w:rPr>
      </w:pPr>
      <w:r w:rsidRPr="00743D3B">
        <w:rPr>
          <w:spacing w:val="2"/>
        </w:rPr>
        <w:t>négy keletjelzés volt, addig a raszteres mélynyomású bélyegeknél általában</w:t>
      </w:r>
      <w:r>
        <w:rPr>
          <w:spacing w:val="2"/>
        </w:rPr>
        <w:t xml:space="preserve"> </w:t>
      </w:r>
      <w:r w:rsidRPr="00743D3B">
        <w:rPr>
          <w:spacing w:val="2"/>
        </w:rPr>
        <w:t>egy, ami alól az 1932. Nagy Madonna címletei és az 1933 Légiposta 20 f. – 5 P.</w:t>
      </w:r>
      <w:r>
        <w:rPr>
          <w:spacing w:val="2"/>
        </w:rPr>
        <w:t xml:space="preserve"> </w:t>
      </w:r>
      <w:r w:rsidRPr="00743D3B">
        <w:rPr>
          <w:spacing w:val="2"/>
        </w:rPr>
        <w:t>címletei képeznek kivételt, melyeken a keletjelzést kétszer alkalmazták. Va</w:t>
      </w:r>
      <w:r w:rsidRPr="00743D3B">
        <w:rPr>
          <w:spacing w:val="2"/>
        </w:rPr>
        <w:t>n</w:t>
      </w:r>
      <w:r w:rsidRPr="00743D3B">
        <w:rPr>
          <w:spacing w:val="2"/>
        </w:rPr>
        <w:t>nak keletjelzés nélküli kibocsátások (pl. Budavár), keletjelzés nélküli egyes</w:t>
      </w:r>
      <w:r>
        <w:rPr>
          <w:spacing w:val="2"/>
        </w:rPr>
        <w:t xml:space="preserve"> </w:t>
      </w:r>
      <w:r w:rsidRPr="00743D3B">
        <w:rPr>
          <w:spacing w:val="-2"/>
        </w:rPr>
        <w:t xml:space="preserve">címletek (Szent Erzsébet 32 és 40 f.), végül egy kibocsátáson belül keletjelzéssel </w:t>
      </w:r>
      <w:r w:rsidRPr="00743D3B">
        <w:rPr>
          <w:spacing w:val="2"/>
        </w:rPr>
        <w:t>ellátott és kelet jelzés nélküli ívek (Nagy Madonna).</w:t>
      </w:r>
    </w:p>
    <w:p w:rsidR="008F3133" w:rsidRDefault="008F3133" w:rsidP="00743D3B">
      <w:pPr>
        <w:pStyle w:val="Bekezds-mon"/>
      </w:pPr>
      <w:r>
        <w:t>A nyomólemez újbóli alkalmazása esetén új hónapot, esetleg új évszámot is metszettek a lemezre, amely alkalommal a korábbi jelzéseket ferde vonallal áthúzták. Előfordult azonban az is, hogy a korábbi jelzéseket nem érvényt</w:t>
      </w:r>
      <w:r>
        <w:t>e</w:t>
      </w:r>
      <w:r w:rsidRPr="00743D3B">
        <w:rPr>
          <w:spacing w:val="0"/>
        </w:rPr>
        <w:t>lenítették. Azonos év azonos hónapjában ismételten, használt henger keletjelzése</w:t>
      </w:r>
      <w:r>
        <w:t xml:space="preserve"> a korábbi kelet jelzésétől – a kézi vésére tekintettel – eltér, aminek alapján többféle típus állapítható meg.</w:t>
      </w:r>
    </w:p>
    <w:p w:rsidR="008F3133" w:rsidRDefault="008F3133" w:rsidP="00743D3B">
      <w:pPr>
        <w:pStyle w:val="Bekezds-mon"/>
      </w:pPr>
      <w:r>
        <w:t>Néhány havi kelet jelzést a 386. és 387. ábrán mutatunk be.</w:t>
      </w:r>
    </w:p>
    <w:p w:rsidR="008F3133" w:rsidRDefault="008F3133" w:rsidP="00743D3B">
      <w:pPr>
        <w:pStyle w:val="Bekezds-mon"/>
      </w:pPr>
      <w:r w:rsidRPr="00743D3B">
        <w:rPr>
          <w:i/>
        </w:rPr>
        <w:t>Egyéb eltérések</w:t>
      </w:r>
      <w:r>
        <w:t xml:space="preserve">. </w:t>
      </w:r>
      <w:r w:rsidRPr="00743D3B">
        <w:rPr>
          <w:i/>
        </w:rPr>
        <w:t>A tervező nevének</w:t>
      </w:r>
      <w:r>
        <w:t xml:space="preserve"> a bélyegkép alatt történő feltüntet</w:t>
      </w:r>
      <w:r>
        <w:t>é</w:t>
      </w:r>
      <w:r>
        <w:t>sére az 1933. Légiposta címleteknél kerül sor.</w:t>
      </w:r>
    </w:p>
    <w:p w:rsidR="008F3133" w:rsidRDefault="008F3133" w:rsidP="00743D3B">
      <w:pPr>
        <w:pStyle w:val="Bekezds-mon"/>
      </w:pPr>
      <w:r>
        <w:t>A Budavár az első olyan sorozat, ahol a bélyegkép a fogazatig terjed.</w:t>
      </w:r>
    </w:p>
    <w:p w:rsidR="008F3133" w:rsidRDefault="008F3133" w:rsidP="00743D3B">
      <w:pPr>
        <w:pStyle w:val="Bekezds-mon"/>
      </w:pPr>
      <w:r w:rsidRPr="00743D3B">
        <w:rPr>
          <w:i/>
        </w:rPr>
        <w:t>Papír</w:t>
      </w:r>
      <w:r>
        <w:t>. A IX. vízjelű 70 gr-os, 0,08 mm vastagságú papír használata á</w:t>
      </w:r>
      <w:r>
        <w:t>l</w:t>
      </w:r>
      <w:r>
        <w:t>talánossá válik az egyes kibocsátásoknál feltüntetett méretekben.</w:t>
      </w:r>
    </w:p>
    <w:p w:rsidR="008F3133" w:rsidRDefault="008F3133" w:rsidP="00743D3B">
      <w:pPr>
        <w:pStyle w:val="Bekezds-mon"/>
      </w:pPr>
      <w:r w:rsidRPr="00743D3B">
        <w:rPr>
          <w:i/>
        </w:rPr>
        <w:t>Fogazat</w:t>
      </w:r>
      <w:r>
        <w:t>. A bélyegek fogazata fésűsfogazás, illetve a blokkokban elh</w:t>
      </w:r>
      <w:r>
        <w:t>e</w:t>
      </w:r>
      <w:r>
        <w:t>lyezett címleteké keretfogazás. Az új nagyalakú bélyegméretekkel kapcs</w:t>
      </w:r>
      <w:r>
        <w:t>o</w:t>
      </w:r>
      <w:r>
        <w:t>latban alkalmazásra kerül álló bélyegeknél a 12½:12, fekvő bélyegeknél pedig a 12:12½ sűrűségű fogazás.</w:t>
      </w:r>
    </w:p>
    <w:p w:rsidR="008F3133" w:rsidRDefault="008F3133" w:rsidP="00743D3B">
      <w:pPr>
        <w:pStyle w:val="Bekezds-mon"/>
      </w:pPr>
      <w:r>
        <w:t>A gondosabb ellenőrzést jelzi, hogy rendellenes fogazás ebben az id</w:t>
      </w:r>
      <w:r>
        <w:t>ő</w:t>
      </w:r>
      <w:r>
        <w:t>szakban alig található. Egy ilyet a 399. ábrán.bemutatunk.</w:t>
      </w:r>
    </w:p>
    <w:p w:rsidR="008F3133" w:rsidRPr="00743D3B" w:rsidRDefault="008F3133" w:rsidP="00743D3B">
      <w:pPr>
        <w:pStyle w:val="Bekezds-mon"/>
      </w:pPr>
      <w:r>
        <w:t>Az általánostól eltérő sorrendben fogazott bélyegek a következők.</w:t>
      </w:r>
    </w:p>
    <w:p w:rsidR="008F3133" w:rsidRDefault="008F3133" w:rsidP="008D6A20">
      <w:pPr>
        <w:pStyle w:val="Bekezds-mon"/>
      </w:pPr>
      <w:r>
        <w:br w:type="page"/>
      </w:r>
    </w:p>
    <w:p w:rsidR="008F3133" w:rsidRDefault="008F3133" w:rsidP="008D6A20">
      <w:pPr>
        <w:pStyle w:val="Bekezds-mon"/>
      </w:pPr>
    </w:p>
    <w:p w:rsidR="008F3133" w:rsidRDefault="008F3133" w:rsidP="008D6A20">
      <w:pPr>
        <w:pStyle w:val="Bekezds-mon"/>
      </w:pPr>
      <w:r w:rsidRPr="008D6A20">
        <w:rPr>
          <w:spacing w:val="2"/>
        </w:rPr>
        <w:t>Álló téglalap alakú bélyegek jobbról ba</w:t>
      </w:r>
      <w:r>
        <w:rPr>
          <w:spacing w:val="2"/>
        </w:rPr>
        <w:t>l</w:t>
      </w:r>
      <w:r w:rsidRPr="008D6A20">
        <w:rPr>
          <w:spacing w:val="2"/>
        </w:rPr>
        <w:t xml:space="preserve">ra fogazva: Nagy Madonna, 1933. Légiposta 20 f. – 5 P., Rákóczi I. címletei, Pázmány sor álló alakú értékei, Nemzetközi vásár, 1938. Szent István III., Eucharisztikus pár, Debrecen álló </w:t>
      </w:r>
      <w:r>
        <w:t>értékei, Magyar a magyarért.</w:t>
      </w:r>
    </w:p>
    <w:p w:rsidR="008F3133" w:rsidRDefault="008F3133" w:rsidP="008D6A20">
      <w:pPr>
        <w:pStyle w:val="Bekezds-mon"/>
      </w:pPr>
      <w:r>
        <w:t>Fekvő téglalap alakú bélyegek felülről lefelé fogazva: Pázmány sor fekvőalakú értékei, Budavár, Szent István pár és Debrecen fekvő értékei.</w:t>
      </w:r>
    </w:p>
    <w:p w:rsidR="008F3133" w:rsidRDefault="008F3133" w:rsidP="008D6A20">
      <w:pPr>
        <w:pStyle w:val="Bekezds-mon"/>
      </w:pPr>
      <w:r>
        <w:t>Az V. Fejezet bevezetésében ismertetett (□) minden kibocsátásnál el</w:t>
      </w:r>
      <w:r>
        <w:t>ő</w:t>
      </w:r>
      <w:r>
        <w:t>fordul.</w:t>
      </w:r>
    </w:p>
    <w:p w:rsidR="008F3133" w:rsidRPr="008D6A20" w:rsidRDefault="008F3133" w:rsidP="008D6A20">
      <w:pPr>
        <w:pStyle w:val="Bekezds-mon"/>
        <w:rPr>
          <w:spacing w:val="0"/>
        </w:rPr>
      </w:pPr>
      <w:r>
        <w:rPr>
          <w:i/>
        </w:rPr>
        <w:t>Á</w:t>
      </w:r>
      <w:r w:rsidRPr="008D6A20">
        <w:rPr>
          <w:i/>
        </w:rPr>
        <w:t>rusítás</w:t>
      </w:r>
      <w:r>
        <w:t xml:space="preserve">. Az alkalmi bélyegkibocsátások árusítása terén a posta az egyes </w:t>
      </w:r>
      <w:r w:rsidRPr="008D6A20">
        <w:rPr>
          <w:spacing w:val="2"/>
        </w:rPr>
        <w:t xml:space="preserve">kibocsátásokat megelőzően a P.R.T.-ben közzétett tájékoztató hirdetményekkel szabályozta, illetve vezette be az ún. előjegyzési rendszertéspedig elsőízben </w:t>
      </w:r>
      <w:r>
        <w:rPr>
          <w:spacing w:val="2"/>
        </w:rPr>
        <w:br/>
      </w:r>
      <w:r w:rsidRPr="008D6A20">
        <w:rPr>
          <w:spacing w:val="2"/>
        </w:rPr>
        <w:t>a Rákóczi I. sorozatnál. Utóbb ezt a rendszert megváltoztatták és a 246.331/3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8D6A20">
        <w:rPr>
          <w:spacing w:val="0"/>
        </w:rPr>
        <w:t>sz. rendelettel (P.R.T. 1941/47. sz.) kiegészített 233.858/3 sz. rendelettel (P.R.T. 1941/29. sz.) az esetenkénti előjegyzési rendszer helyett az általános előjegyzési rendszert vezették be az alábbiak szerint:</w:t>
      </w:r>
    </w:p>
    <w:p w:rsidR="008F3133" w:rsidRDefault="008F3133" w:rsidP="008D6A20">
      <w:pPr>
        <w:pStyle w:val="Bekezds-mon"/>
      </w:pPr>
      <w:r>
        <w:t>A meghatározott példányszámban megjelenő alkalmi bélyegekre (blo</w:t>
      </w:r>
      <w:r>
        <w:t>k</w:t>
      </w:r>
      <w:r>
        <w:t xml:space="preserve">kokra) a posta előjegyzést nyit, az előjegyezhető legkisebb mennyiség 50 db. </w:t>
      </w:r>
      <w:r w:rsidRPr="008D6A20">
        <w:rPr>
          <w:spacing w:val="2"/>
        </w:rPr>
        <w:t>Az igénybejelentést a Bélyegértékesítő irodával 1941. július 31-ig kellett k</w:t>
      </w:r>
      <w:r w:rsidRPr="008D6A20">
        <w:rPr>
          <w:spacing w:val="2"/>
        </w:rPr>
        <w:t>ö</w:t>
      </w:r>
      <w:r w:rsidRPr="008D6A20">
        <w:rPr>
          <w:spacing w:val="2"/>
        </w:rPr>
        <w:t xml:space="preserve">zölni. A kiegészítő rendelet az előjegyezhető mennyiség értékét 200 pengőben </w:t>
      </w:r>
      <w:r>
        <w:t>maximálta. Az előjegyzés során kötelezettséget kellett vállalni, hogy az igénybejelentő 1942. év végéig minden alkalmi kibocsátást átvesz. Az el</w:t>
      </w:r>
      <w:r>
        <w:t>ő</w:t>
      </w:r>
      <w:r>
        <w:t>jegyzés ezt követően mindenkor további egy évre meghosszabbodik, hacsak a bejelentő a tárgyi év október 1. előtt fel nem mondja. Az átvétel megtagadása törléssel járt és a Bélyegértékesítő Iroda két évig ugyanattól a féltől újabb előjegyzést nem fogadott el. Ezt a rendszert a 238.435/3 sz. rendelettel (P.R.T. 1943/47. sz.)1943. december 31-ével megszüntették.</w:t>
      </w:r>
    </w:p>
    <w:p w:rsidR="008F3133" w:rsidRDefault="008F3133" w:rsidP="008D6A20">
      <w:pPr>
        <w:pStyle w:val="Bekezds-mon"/>
      </w:pPr>
      <w:r w:rsidRPr="008D6A20">
        <w:rPr>
          <w:i/>
        </w:rPr>
        <w:t>Díjszabás</w:t>
      </w:r>
      <w:r>
        <w:t xml:space="preserve">. Ebben az időszakban a postai díjszabás nem változott. A </w:t>
      </w:r>
      <w:r w:rsidRPr="008D6A20">
        <w:rPr>
          <w:i/>
        </w:rPr>
        <w:t>külföldi légipostai pótdíjakat</w:t>
      </w:r>
      <w:r>
        <w:t xml:space="preserve"> újból szabályozza a 87.680/4 sz. rendelet (P.R.T. 1932/27. sz.) aként, hogy 20 g-ként Ausztria, Bulgária, Csehszlovákia, G</w:t>
      </w:r>
      <w:r>
        <w:t>ö</w:t>
      </w:r>
      <w:r>
        <w:t xml:space="preserve">rögország, Románia és Svájc területére feladott küldemények után 16 fillér; Szovjetunió kivételével Európa többi országába feladott küldemények után </w:t>
      </w:r>
      <w:r>
        <w:br/>
        <w:t>32 fillér; a Szovjetunióba és tengerentúlra feladott küldemények után az o</w:t>
      </w:r>
      <w:r>
        <w:t>r</w:t>
      </w:r>
      <w:r>
        <w:t>szágonként a távolság alapján meghatározott pótdíjat kellett leróni.</w:t>
      </w:r>
    </w:p>
    <w:p w:rsidR="008F3133" w:rsidRPr="008D6A20" w:rsidRDefault="008F3133" w:rsidP="008D6A20">
      <w:pPr>
        <w:pStyle w:val="Bekezds-mon"/>
        <w:rPr>
          <w:spacing w:val="0"/>
        </w:rPr>
      </w:pPr>
      <w:r w:rsidRPr="008D6A20">
        <w:rPr>
          <w:spacing w:val="0"/>
        </w:rPr>
        <w:t>Az alábbi rendeletekkel újból szabályozták a külföldi légipostai pótdíjakat:</w:t>
      </w:r>
    </w:p>
    <w:p w:rsidR="008F3133" w:rsidRDefault="008F3133" w:rsidP="008D6A20">
      <w:pPr>
        <w:pStyle w:val="Bekezds-mon"/>
        <w:tabs>
          <w:tab w:val="left" w:pos="6237"/>
        </w:tabs>
        <w:ind w:left="3544" w:firstLine="0"/>
      </w:pPr>
      <w:r>
        <w:t>ad 1.136.906/4 sz. r.</w:t>
      </w:r>
      <w:r>
        <w:tab/>
        <w:t>91.560/4 sz. r.</w:t>
      </w:r>
    </w:p>
    <w:p w:rsidR="008F3133" w:rsidRDefault="008F3133" w:rsidP="008D6A20">
      <w:pPr>
        <w:pStyle w:val="Bekezds-mon"/>
        <w:tabs>
          <w:tab w:val="left" w:pos="6237"/>
        </w:tabs>
        <w:ind w:left="3544" w:firstLine="0"/>
      </w:pPr>
      <w:r>
        <w:t>(P.R.T. 1934/55. sz.)</w:t>
      </w:r>
      <w:r>
        <w:tab/>
        <w:t>(P.R.T. 1936/6. sz.)</w:t>
      </w:r>
    </w:p>
    <w:p w:rsidR="008F3133" w:rsidRPr="008D6A20" w:rsidRDefault="008F3133" w:rsidP="008D6A20">
      <w:pPr>
        <w:pStyle w:val="Bekezds-mon"/>
        <w:tabs>
          <w:tab w:val="left" w:pos="6237"/>
        </w:tabs>
        <w:ind w:left="3544" w:firstLine="0"/>
        <w:rPr>
          <w:i/>
        </w:rPr>
      </w:pPr>
      <w:r w:rsidRPr="008D6A20">
        <w:rPr>
          <w:i/>
        </w:rPr>
        <w:t>1935. január l-től</w:t>
      </w:r>
      <w:r w:rsidRPr="008D6A20">
        <w:rPr>
          <w:i/>
        </w:rPr>
        <w:tab/>
        <w:t>1936. március l-től</w:t>
      </w:r>
    </w:p>
    <w:p w:rsidR="008F3133" w:rsidRDefault="008F3133" w:rsidP="008D6A20">
      <w:pPr>
        <w:pStyle w:val="Bekezds-mon"/>
        <w:tabs>
          <w:tab w:val="left" w:pos="3119"/>
          <w:tab w:val="left" w:pos="4962"/>
          <w:tab w:val="left" w:pos="7088"/>
        </w:tabs>
      </w:pPr>
      <w:r>
        <w:t>Európa egyezményes</w:t>
      </w:r>
      <w:r>
        <w:tab/>
        <w:t>20 g-ként</w:t>
      </w:r>
      <w:r>
        <w:tab/>
        <w:t>16 fillér</w:t>
      </w:r>
      <w:r>
        <w:tab/>
        <w:t>20 fillér</w:t>
      </w:r>
    </w:p>
    <w:p w:rsidR="008F3133" w:rsidRDefault="008F3133" w:rsidP="008D6A20">
      <w:pPr>
        <w:pStyle w:val="Bekezds-mon"/>
        <w:tabs>
          <w:tab w:val="left" w:pos="3119"/>
          <w:tab w:val="left" w:pos="4962"/>
          <w:tab w:val="left" w:pos="7088"/>
        </w:tabs>
      </w:pPr>
      <w:r>
        <w:t>Európa egyéb</w:t>
      </w:r>
      <w:r>
        <w:tab/>
        <w:t>10 g-ként</w:t>
      </w:r>
      <w:r>
        <w:tab/>
        <w:t>16 fillér</w:t>
      </w:r>
      <w:r>
        <w:tab/>
        <w:t>20 fillér</w:t>
      </w:r>
    </w:p>
    <w:p w:rsidR="008F3133" w:rsidRDefault="008F3133" w:rsidP="008D6A20">
      <w:pPr>
        <w:pStyle w:val="Bekezds-mon"/>
        <w:tabs>
          <w:tab w:val="left" w:pos="3119"/>
          <w:tab w:val="left" w:pos="4962"/>
          <w:tab w:val="left" w:pos="7088"/>
        </w:tabs>
        <w:spacing w:after="120"/>
      </w:pPr>
      <w:r>
        <w:t>Tengerentúl</w:t>
      </w:r>
      <w:r>
        <w:tab/>
        <w:t xml:space="preserve">5 g-ként </w:t>
      </w:r>
      <w:r>
        <w:tab/>
        <w:t>külön díjszabás szerint!</w:t>
      </w:r>
    </w:p>
    <w:p w:rsidR="008F3133" w:rsidRDefault="008F3133" w:rsidP="008D6A20">
      <w:pPr>
        <w:pStyle w:val="Bekezds-mon"/>
      </w:pPr>
      <w:r>
        <w:t>Az egyezményes államok: Ausztria, Bulgária, Csehszlovákia, Jugoszl</w:t>
      </w:r>
      <w:r>
        <w:t>á</w:t>
      </w:r>
      <w:r>
        <w:t>via, Németország, Románia és Svájc.</w:t>
      </w:r>
    </w:p>
    <w:p w:rsidR="008F3133" w:rsidRDefault="008F3133" w:rsidP="008D6A20">
      <w:pPr>
        <w:pStyle w:val="Bekezds-mon"/>
      </w:pPr>
      <w:r>
        <w:t xml:space="preserve">Az ugyanebben az időszakban kiadott 219.537/4 sz. (P.R.T. 1940/43. sz.) </w:t>
      </w:r>
      <w:r w:rsidRPr="008D6A20">
        <w:rPr>
          <w:spacing w:val="0"/>
        </w:rPr>
        <w:t>és 217.398/4 sz. (P.R.T. 1941/15. sz.) rendeletek az egyezményes államok körét</w:t>
      </w:r>
      <w:r>
        <w:t xml:space="preserve"> a világháború okozta változásokra tekintettel határozták meg, az Európára megállapított pótdíj változatlan maradt, a tengerentúli pótdíjat emelték.</w:t>
      </w:r>
    </w:p>
    <w:p w:rsidR="008F3133" w:rsidRPr="008D6A20" w:rsidRDefault="008F3133" w:rsidP="008D6A20">
      <w:pPr>
        <w:pStyle w:val="Bekezds-mon"/>
        <w:rPr>
          <w:spacing w:val="0"/>
        </w:rPr>
      </w:pPr>
      <w:r>
        <w:t xml:space="preserve">A </w:t>
      </w:r>
      <w:r w:rsidRPr="008D6A20">
        <w:rPr>
          <w:i/>
        </w:rPr>
        <w:t>belföldi légipostai pótdíjat</w:t>
      </w:r>
      <w:r>
        <w:t xml:space="preserve"> </w:t>
      </w:r>
      <w:r w:rsidRPr="008D6A20">
        <w:rPr>
          <w:spacing w:val="0"/>
        </w:rPr>
        <w:t>a 87.680/4 sz. rendelet (P.R.T. .1932/27. sz.)</w:t>
      </w:r>
    </w:p>
    <w:p w:rsidR="008F3133" w:rsidRDefault="008F3133" w:rsidP="008D6A20">
      <w:pPr>
        <w:pStyle w:val="Bekezds-folytats"/>
      </w:pPr>
      <w:r>
        <w:br w:type="page"/>
      </w:r>
    </w:p>
    <w:p w:rsidR="008F3133" w:rsidRDefault="008F3133" w:rsidP="008D6A20">
      <w:pPr>
        <w:pStyle w:val="Bekezds-folytats"/>
      </w:pPr>
    </w:p>
    <w:p w:rsidR="008F3133" w:rsidRDefault="008F3133" w:rsidP="008D6A20">
      <w:pPr>
        <w:pStyle w:val="Bekezds-folytats"/>
      </w:pPr>
      <w:r>
        <w:t>a korábbi rendelkezéssel azonos módon szabályozza azzal, hogy a 4 filléres pótdíjat a postautalványokra (darabonként) is kiterjeszti. A belföldi légipostai pótdíjról – egyébként változtatás nélkül – utoljára a 91.560/4 sz. rendelet tesz említést.</w:t>
      </w:r>
    </w:p>
    <w:p w:rsidR="008F3133" w:rsidRDefault="008F3133" w:rsidP="008D6A20">
      <w:pPr>
        <w:pStyle w:val="Bekezds-mon"/>
      </w:pPr>
      <w:r>
        <w:t>1932. évben megnyílt a Budapest – Miskolc légijárat s a csomagok dí</w:t>
      </w:r>
      <w:r>
        <w:t>j</w:t>
      </w:r>
      <w:r>
        <w:t>szabását kg-ként 25 fillérben határozta meg a 89.419/4 sz. rendelet (P.R.T. 1932/29. sz.).</w:t>
      </w:r>
    </w:p>
    <w:p w:rsidR="008F3133" w:rsidRDefault="008F3133" w:rsidP="008D6A20">
      <w:pPr>
        <w:pStyle w:val="Bekezds-mon"/>
      </w:pPr>
      <w:r>
        <w:t xml:space="preserve">Ebben az időszakban több </w:t>
      </w:r>
      <w:r w:rsidRPr="008D6A20">
        <w:rPr>
          <w:i/>
        </w:rPr>
        <w:t>alkalmi légijáratot</w:t>
      </w:r>
      <w:r>
        <w:t xml:space="preserve"> is rendeztek, melyeknél a légipostai pótdíjat az általánostól eltérően szabályozták.</w:t>
      </w:r>
    </w:p>
    <w:p w:rsidR="008F3133" w:rsidRPr="008D6A20" w:rsidRDefault="008F3133" w:rsidP="008D6A20">
      <w:pPr>
        <w:pStyle w:val="Bekezds-mon"/>
        <w:rPr>
          <w:spacing w:val="0"/>
        </w:rPr>
      </w:pPr>
      <w:r w:rsidRPr="008D6A20">
        <w:rPr>
          <w:i/>
        </w:rPr>
        <w:t>Endresz Sándor óceánrep</w:t>
      </w:r>
      <w:r>
        <w:rPr>
          <w:i/>
        </w:rPr>
        <w:t>ü</w:t>
      </w:r>
      <w:r w:rsidRPr="008D6A20">
        <w:rPr>
          <w:i/>
        </w:rPr>
        <w:t>lő</w:t>
      </w:r>
      <w:r>
        <w:t xml:space="preserve"> 1932. május 21-i római repülése alkalmával </w:t>
      </w:r>
      <w:r w:rsidRPr="008D6A20">
        <w:rPr>
          <w:spacing w:val="0"/>
        </w:rPr>
        <w:t>csak levelezőlapot lehetett feladni, melyre a rendes 16 fillér bérmentesítési díjon felül 32 fillér pótdíjat ke</w:t>
      </w:r>
      <w:r>
        <w:rPr>
          <w:spacing w:val="0"/>
        </w:rPr>
        <w:t>ll</w:t>
      </w:r>
      <w:r w:rsidRPr="008D6A20">
        <w:rPr>
          <w:spacing w:val="0"/>
        </w:rPr>
        <w:t>ett leróni (82.144/4 sz. rendelet. - P.R.T. 1932/18. sz.).</w:t>
      </w:r>
    </w:p>
    <w:p w:rsidR="008F3133" w:rsidRDefault="008F3133" w:rsidP="008D6A20">
      <w:pPr>
        <w:pStyle w:val="Bekezds-mon"/>
      </w:pPr>
      <w:r>
        <w:t xml:space="preserve">Az 1933. június 4-én </w:t>
      </w:r>
      <w:r w:rsidRPr="008D6A20">
        <w:rPr>
          <w:i/>
        </w:rPr>
        <w:t>Gyöngyösön</w:t>
      </w:r>
      <w:r>
        <w:t xml:space="preserve"> rendezett repülőnapra, indított Bud</w:t>
      </w:r>
      <w:r>
        <w:t>a</w:t>
      </w:r>
      <w:r>
        <w:t xml:space="preserve">pest –Gyöngyös közti alkalmi légijáratra feladott levelezőlapokra 20 fillér, levelekre pedig 20 g-ként 30 fillér pótdíjat kellett leróni az alapdíjon felül (84.578/4 sz.rendelet </w:t>
      </w:r>
      <w:r>
        <w:noBreakHyphen/>
        <w:t xml:space="preserve"> 1933/22. sz.).</w:t>
      </w:r>
    </w:p>
    <w:p w:rsidR="008F3133" w:rsidRDefault="008F3133" w:rsidP="008D6A20">
      <w:pPr>
        <w:pStyle w:val="Bekezds-mon"/>
      </w:pPr>
      <w:r>
        <w:t xml:space="preserve">Az 1933. évi </w:t>
      </w:r>
      <w:r w:rsidRPr="008D6A20">
        <w:rPr>
          <w:i/>
        </w:rPr>
        <w:t>világcserkésztáborozás</w:t>
      </w:r>
      <w:r>
        <w:t xml:space="preserve"> alkalmából Mátyásföld és Gödöllő között 1933. augusztus 1 – 15. között rendkívüli légijárat közlekedett. A pótdíj db-ként 20 fillér volt. (91.038/4 sz. rendelet - P.R.T. 1933/31. sz.).</w:t>
      </w:r>
    </w:p>
    <w:p w:rsidR="008F3133" w:rsidRPr="00292557" w:rsidRDefault="008F3133" w:rsidP="008D6A20">
      <w:pPr>
        <w:pStyle w:val="Bekezds-mon"/>
        <w:rPr>
          <w:spacing w:val="-2"/>
        </w:rPr>
      </w:pPr>
      <w:r w:rsidRPr="00292557">
        <w:rPr>
          <w:spacing w:val="-2"/>
        </w:rPr>
        <w:t xml:space="preserve">Az 1933. évi </w:t>
      </w:r>
      <w:r w:rsidRPr="00292557">
        <w:rPr>
          <w:i/>
          <w:spacing w:val="-2"/>
        </w:rPr>
        <w:t>bécsi nemzetközi bélyegkiállítás</w:t>
      </w:r>
      <w:r w:rsidRPr="00292557">
        <w:rPr>
          <w:spacing w:val="-2"/>
        </w:rPr>
        <w:t xml:space="preserve"> alkalmából 1933. június 24-én, 30-án és július 5-én Budapest – Bécs között alkalmi légiposta szállítást szerve</w:t>
      </w:r>
      <w:r w:rsidRPr="00292557">
        <w:rPr>
          <w:spacing w:val="-2"/>
        </w:rPr>
        <w:t>z</w:t>
      </w:r>
      <w:r w:rsidRPr="00292557">
        <w:rPr>
          <w:spacing w:val="-2"/>
        </w:rPr>
        <w:t>tek. A levelezőlap pótdíja 1,90 pengő, a levélé pedig 9,74 pengő volt (87.777/4.</w:t>
      </w:r>
      <w:r>
        <w:rPr>
          <w:spacing w:val="-2"/>
        </w:rPr>
        <w:t xml:space="preserve"> </w:t>
      </w:r>
      <w:r w:rsidRPr="00292557">
        <w:rPr>
          <w:spacing w:val="-2"/>
        </w:rPr>
        <w:t xml:space="preserve">sz. rendelet </w:t>
      </w:r>
      <w:r w:rsidRPr="00292557">
        <w:rPr>
          <w:spacing w:val="-2"/>
        </w:rPr>
        <w:noBreakHyphen/>
        <w:t xml:space="preserve"> P.R.T. 1933/25. sz.).</w:t>
      </w:r>
    </w:p>
    <w:p w:rsidR="008F3133" w:rsidRPr="00292557" w:rsidRDefault="008F3133" w:rsidP="008D6A20">
      <w:pPr>
        <w:pStyle w:val="Bekezds-mon"/>
        <w:rPr>
          <w:spacing w:val="0"/>
        </w:rPr>
      </w:pPr>
      <w:r w:rsidRPr="00292557">
        <w:rPr>
          <w:spacing w:val="0"/>
        </w:rPr>
        <w:t xml:space="preserve">Az 1934. évi </w:t>
      </w:r>
      <w:r w:rsidRPr="00292557">
        <w:rPr>
          <w:i/>
          <w:spacing w:val="0"/>
        </w:rPr>
        <w:t>JUBILEHE országos bélyegkiállítás</w:t>
      </w:r>
      <w:r w:rsidRPr="00292557">
        <w:rPr>
          <w:spacing w:val="0"/>
        </w:rPr>
        <w:t xml:space="preserve"> és a </w:t>
      </w:r>
      <w:r w:rsidRPr="00292557">
        <w:rPr>
          <w:i/>
          <w:spacing w:val="0"/>
        </w:rPr>
        <w:t xml:space="preserve">Budapest Nemzetközi </w:t>
      </w:r>
      <w:r w:rsidRPr="00292557">
        <w:rPr>
          <w:i/>
          <w:spacing w:val="-4"/>
        </w:rPr>
        <w:t>Vásár</w:t>
      </w:r>
      <w:r w:rsidRPr="00292557">
        <w:rPr>
          <w:spacing w:val="-6"/>
        </w:rPr>
        <w:t xml:space="preserve"> alkalmából 1934. május 9-én kísérleti légijáratot indítottak Budapest</w:t>
      </w:r>
      <w:r>
        <w:rPr>
          <w:spacing w:val="0"/>
        </w:rPr>
        <w:t xml:space="preserve"> </w:t>
      </w:r>
      <w:r w:rsidRPr="00292557">
        <w:rPr>
          <w:spacing w:val="0"/>
        </w:rPr>
        <w:noBreakHyphen/>
        <w:t xml:space="preserve"> </w:t>
      </w:r>
      <w:r>
        <w:rPr>
          <w:spacing w:val="0"/>
        </w:rPr>
        <w:br/>
      </w:r>
      <w:r w:rsidRPr="00292557">
        <w:rPr>
          <w:spacing w:val="-4"/>
        </w:rPr>
        <w:t>Debrecen között. Csak levelezőlapot lehetett feladni, amit kiállítási emlékbélye</w:t>
      </w:r>
      <w:r w:rsidRPr="00292557">
        <w:rPr>
          <w:spacing w:val="-4"/>
        </w:rPr>
        <w:t>g</w:t>
      </w:r>
      <w:r w:rsidRPr="00292557">
        <w:rPr>
          <w:spacing w:val="-4"/>
        </w:rPr>
        <w:t>gel,</w:t>
      </w:r>
      <w:r w:rsidRPr="00292557">
        <w:rPr>
          <w:spacing w:val="0"/>
        </w:rPr>
        <w:t xml:space="preserve"> vagy bármely más bélyeggel lehetett bérmentesítem, az utóbbi esetben azonban 10 fillér pótdíjat </w:t>
      </w:r>
      <w:r>
        <w:rPr>
          <w:spacing w:val="0"/>
        </w:rPr>
        <w:t>kellett</w:t>
      </w:r>
      <w:r w:rsidRPr="00292557">
        <w:rPr>
          <w:spacing w:val="0"/>
        </w:rPr>
        <w:t xml:space="preserve"> leróni. (112.810/4 sz. rendelet </w:t>
      </w:r>
      <w:r w:rsidRPr="00292557">
        <w:rPr>
          <w:spacing w:val="0"/>
        </w:rPr>
        <w:noBreakHyphen/>
        <w:t xml:space="preserve"> P.R.T.</w:t>
      </w:r>
      <w:r>
        <w:rPr>
          <w:spacing w:val="0"/>
        </w:rPr>
        <w:t xml:space="preserve"> </w:t>
      </w:r>
      <w:r>
        <w:rPr>
          <w:spacing w:val="0"/>
        </w:rPr>
        <w:br/>
      </w:r>
      <w:r w:rsidRPr="00292557">
        <w:rPr>
          <w:spacing w:val="0"/>
        </w:rPr>
        <w:t>1934/19. sz.).</w:t>
      </w:r>
    </w:p>
    <w:p w:rsidR="008F3133" w:rsidRDefault="008F3133" w:rsidP="008D6A20">
      <w:pPr>
        <w:pStyle w:val="Bekezds-mon"/>
      </w:pPr>
      <w:r w:rsidRPr="00292557">
        <w:rPr>
          <w:spacing w:val="-2"/>
        </w:rPr>
        <w:t xml:space="preserve">Az 1934. évi </w:t>
      </w:r>
      <w:r w:rsidRPr="00292557">
        <w:rPr>
          <w:i/>
          <w:spacing w:val="-2"/>
        </w:rPr>
        <w:t>zalaegerszegi repülőnap</w:t>
      </w:r>
      <w:r w:rsidRPr="00292557">
        <w:rPr>
          <w:spacing w:val="-2"/>
        </w:rPr>
        <w:t xml:space="preserve"> alkalmából 1934. június 24-én alkalmi légijárat indult. A pótdíjat az általános díjszabás szerint </w:t>
      </w:r>
      <w:r>
        <w:rPr>
          <w:spacing w:val="-2"/>
        </w:rPr>
        <w:t>kellett</w:t>
      </w:r>
      <w:r w:rsidRPr="00292557">
        <w:rPr>
          <w:spacing w:val="-2"/>
        </w:rPr>
        <w:t xml:space="preserve"> leróni (119.624/4.</w:t>
      </w:r>
      <w:r>
        <w:t xml:space="preserve"> sz. rendelet - P.R.T. 1934/27. sz.).</w:t>
      </w:r>
    </w:p>
    <w:p w:rsidR="008F3133" w:rsidRDefault="008F3133" w:rsidP="008D6A20">
      <w:pPr>
        <w:pStyle w:val="Bekezds-mon"/>
      </w:pPr>
      <w:r>
        <w:t xml:space="preserve">A </w:t>
      </w:r>
      <w:r w:rsidRPr="00292557">
        <w:rPr>
          <w:i/>
        </w:rPr>
        <w:t>Filatéliai Kurir VII. propaganda kiállítása</w:t>
      </w:r>
      <w:r>
        <w:t xml:space="preserve"> alkalmából 1937. augusztus 22-én alkalmi légipostajárat volt Budapest – Szolnok között. Á pótdíjat az általános díjszabás szerint kellett leróni (112.714/4. sz. rendelet </w:t>
      </w:r>
      <w:r>
        <w:noBreakHyphen/>
        <w:t xml:space="preserve"> P.R.T. 1937/31. sz.).</w:t>
      </w:r>
    </w:p>
    <w:p w:rsidR="008F3133" w:rsidRDefault="008F3133" w:rsidP="008D6A20">
      <w:pPr>
        <w:pStyle w:val="Bekezds-mon"/>
      </w:pPr>
      <w:r w:rsidRPr="00292557">
        <w:rPr>
          <w:i/>
        </w:rPr>
        <w:t>Hamisítás</w:t>
      </w:r>
      <w:r>
        <w:t>. Ebben az időszakban csak egy esetben fordul elő hamis</w:t>
      </w:r>
      <w:r>
        <w:t>í</w:t>
      </w:r>
      <w:r>
        <w:t>tás,amikor a posta által a Cserkész bélyegeket propagáló színes tájékoztatóból kivágott bélyegképeket fogazással ellátták és bérmentesítésre felhasználták.</w:t>
      </w:r>
    </w:p>
    <w:p w:rsidR="008F3133" w:rsidRDefault="008F3133" w:rsidP="00292557">
      <w:pPr>
        <w:pStyle w:val="Bekezds-mon"/>
      </w:pPr>
      <w:r w:rsidRPr="004771F9">
        <w:rPr>
          <w:spacing w:val="-4"/>
        </w:rPr>
        <w:t xml:space="preserve">A hamisítások megszűnése arra vezethető vissza, hogy világszerte szigorodtak a bélyeghamisítók ellen hozott büntetőjogi rendelkezések. így hazánkban is „A bélyegek védelméről és a tiltott postai szállítás büntetéséről" szóló 1932. </w:t>
      </w:r>
      <w:r w:rsidRPr="004771F9">
        <w:rPr>
          <w:spacing w:val="-4"/>
        </w:rPr>
        <w:br/>
      </w:r>
      <w:r w:rsidRPr="00292557">
        <w:rPr>
          <w:spacing w:val="-2"/>
        </w:rPr>
        <w:t>évi XXI. tc. (Kihirdetve az Országos Törvénytár 1932. december 31-i 10. szá</w:t>
      </w:r>
      <w:r>
        <w:rPr>
          <w:spacing w:val="-2"/>
        </w:rPr>
        <w:softHyphen/>
      </w:r>
      <w:r w:rsidRPr="00292557">
        <w:rPr>
          <w:spacing w:val="-2"/>
        </w:rPr>
        <w:t xml:space="preserve">mában) a korábbi, az 1921. évi LII. tc. 18 §-ával kiegészített 1897. évi XXXVII. </w:t>
      </w:r>
      <w:r w:rsidRPr="004771F9">
        <w:rPr>
          <w:spacing w:val="-4"/>
        </w:rPr>
        <w:t>tc-t hatályon kívül helyezte és több új rendelkezéssel kiterjesztette a büntetőjogi védelmet. A miniszter indokolása szerint „</w:t>
      </w:r>
      <w:r w:rsidRPr="004771F9">
        <w:rPr>
          <w:spacing w:val="2"/>
        </w:rPr>
        <w:t>a használatban volt bélyegek védelme főleg a bélyeggyűjtés érdekét szolgálja...”, valamint „az eddigi joggal szemben a</w:t>
      </w:r>
      <w:r w:rsidRPr="004771F9">
        <w:rPr>
          <w:spacing w:val="-4"/>
        </w:rPr>
        <w:t xml:space="preserve"> büntetőjogi védelem kiterjed a későbbi időpontban forgalomba-</w:t>
      </w:r>
      <w:r>
        <w:rPr>
          <w:spacing w:val="2"/>
        </w:rPr>
        <w:br/>
      </w:r>
      <w:r>
        <w:br w:type="page"/>
      </w:r>
    </w:p>
    <w:p w:rsidR="008F3133" w:rsidRDefault="008F3133" w:rsidP="00292557">
      <w:pPr>
        <w:pStyle w:val="Bekezds-folytats"/>
      </w:pPr>
    </w:p>
    <w:p w:rsidR="008F3133" w:rsidRPr="00292557" w:rsidRDefault="008F3133" w:rsidP="00292557">
      <w:pPr>
        <w:pStyle w:val="Bekezds-folytats"/>
        <w:rPr>
          <w:spacing w:val="2"/>
        </w:rPr>
      </w:pPr>
      <w:r w:rsidRPr="00292557">
        <w:rPr>
          <w:spacing w:val="2"/>
        </w:rPr>
        <w:t>hozásra szánt új bélyegek védelmére is”. Végül az új törvény a korábbihoz képest a kihágásként elbírálható cselekményt vétséggé minősíti, sőt az ism</w:t>
      </w:r>
      <w:r w:rsidRPr="00292557">
        <w:rPr>
          <w:spacing w:val="2"/>
        </w:rPr>
        <w:t>é</w:t>
      </w:r>
      <w:r w:rsidRPr="00292557">
        <w:rPr>
          <w:spacing w:val="2"/>
        </w:rPr>
        <w:t>telt,vagy üzletszerűen elkövetett cselekményt bűntettnek és ennek megfelelően súlyosbítja a büntetési tételeket, pl. bűntett esetén 5 évig terjedhető börtönre.</w:t>
      </w:r>
    </w:p>
    <w:p w:rsidR="008F3133" w:rsidRDefault="008F3133" w:rsidP="00292557">
      <w:pPr>
        <w:pStyle w:val="Cmsor2"/>
      </w:pPr>
      <w:bookmarkStart w:id="1" w:name="_Toc35722833"/>
      <w:r>
        <w:t>1932. Szent Erzsébet</w:t>
      </w:r>
      <w:bookmarkEnd w:id="1"/>
    </w:p>
    <w:p w:rsidR="008F3133" w:rsidRDefault="008F3133" w:rsidP="00292557">
      <w:pPr>
        <w:pStyle w:val="Bekezds-mon"/>
      </w:pPr>
      <w:r>
        <w:t xml:space="preserve">Árpádházi Szent Erzsébet halálának 700-ik évfordulójára a hercegprímás és a vallás;- és közoktatásügyi miniszter javaslata alapján a posta 4 címletből álló emlékbélyegsorozatot bocsátott ki. </w:t>
      </w:r>
      <w:r w:rsidRPr="00292557">
        <w:rPr>
          <w:i/>
        </w:rPr>
        <w:t>Az első raszteres mélynyomású m</w:t>
      </w:r>
      <w:r w:rsidRPr="00292557">
        <w:rPr>
          <w:i/>
        </w:rPr>
        <w:t>a</w:t>
      </w:r>
      <w:r w:rsidRPr="00292557">
        <w:rPr>
          <w:i/>
        </w:rPr>
        <w:t>gyar bélyegsorozat.</w:t>
      </w:r>
    </w:p>
    <w:p w:rsidR="008F3133" w:rsidRDefault="008F3133" w:rsidP="00292557">
      <w:pPr>
        <w:pStyle w:val="Bekezds-mon"/>
      </w:pPr>
      <w:r>
        <w:t>A bélyegképet – a 10 és 20 filléres címletet a Prantscher-féle metszet, a 32 és 40 filléres címletet pedig Liezen – Mayer festménye alapján – Légrády Sándor tervezte.</w:t>
      </w:r>
    </w:p>
    <w:p w:rsidR="008F3133" w:rsidRDefault="008F3133" w:rsidP="00292557">
      <w:pPr>
        <w:pStyle w:val="Bekezds-mon"/>
      </w:pPr>
      <w:r w:rsidRPr="00292557">
        <w:rPr>
          <w:i/>
          <w:spacing w:val="-4"/>
        </w:rPr>
        <w:t>Forgalomba bocsátották</w:t>
      </w:r>
      <w:r w:rsidRPr="00292557">
        <w:rPr>
          <w:spacing w:val="-4"/>
        </w:rPr>
        <w:t xml:space="preserve"> az 1932. április 18-án kelt 70.705/3 sz. rendelettel</w:t>
      </w:r>
      <w:r>
        <w:rPr>
          <w:spacing w:val="-4"/>
        </w:rPr>
        <w:t xml:space="preserve"> </w:t>
      </w:r>
      <w:r w:rsidRPr="00292557">
        <w:rPr>
          <w:spacing w:val="-4"/>
        </w:rPr>
        <w:t xml:space="preserve">(P.R.T. 1932/14. sz.), </w:t>
      </w:r>
      <w:r w:rsidRPr="00292557">
        <w:rPr>
          <w:i/>
          <w:spacing w:val="-4"/>
        </w:rPr>
        <w:t>forgalomból kivonták</w:t>
      </w:r>
      <w:r w:rsidRPr="00292557">
        <w:rPr>
          <w:spacing w:val="-4"/>
        </w:rPr>
        <w:t xml:space="preserve"> 1932. december 31-ével a 100.534/3.</w:t>
      </w:r>
      <w:r>
        <w:rPr>
          <w:spacing w:val="-4"/>
        </w:rPr>
        <w:t xml:space="preserve"> </w:t>
      </w:r>
      <w:r w:rsidRPr="00292557">
        <w:rPr>
          <w:spacing w:val="-4"/>
        </w:rPr>
        <w:t xml:space="preserve">sz. </w:t>
      </w:r>
      <w:r>
        <w:t>rendelettel (P.R.T. 1932/47. sz.).</w:t>
      </w:r>
    </w:p>
    <w:p w:rsidR="008F3133" w:rsidRDefault="008F3133" w:rsidP="00292557">
      <w:pPr>
        <w:pStyle w:val="Bekezds-mon"/>
      </w:pPr>
      <w:r w:rsidRPr="00292557">
        <w:rPr>
          <w:i/>
        </w:rPr>
        <w:t>Árusította</w:t>
      </w:r>
      <w:r>
        <w:t xml:space="preserve"> 1932. május 31-ig a Bélyegértékesítő iroda főpostai árusít</w:t>
      </w:r>
      <w:r>
        <w:t>ó</w:t>
      </w:r>
      <w:r>
        <w:t>helye teljes sorozatokban. 10 sorozatot, illetve ezen felüli mennyiséget csak iparengedéllyel rendelkező belföldi bélyegkereskedőnek, 10-nél kevesebb sorozatot csak egymástól elválasztott, egyes darabokban bárki vásárolhatott. Vidéki bélyeggyűjtők és bélyegkereskedők az illetékes postahivatal útján rendelhették meg szükségletüket.</w:t>
      </w:r>
    </w:p>
    <w:p w:rsidR="008F3133" w:rsidRDefault="008F3133" w:rsidP="00292557">
      <w:pPr>
        <w:pStyle w:val="Bekezds-mon"/>
      </w:pPr>
      <w:r>
        <w:t>1932. június l-től kezdődően a készlet erejéig az árusítás korlátlan volt.</w:t>
      </w:r>
    </w:p>
    <w:p w:rsidR="008F3133" w:rsidRDefault="008F3133" w:rsidP="00292557">
      <w:pPr>
        <w:pStyle w:val="Bekezds-mon"/>
      </w:pPr>
    </w:p>
    <w:p w:rsidR="008F3133" w:rsidRDefault="008F3133" w:rsidP="00292557">
      <w:pPr>
        <w:pStyle w:val="bra-alrs"/>
        <w:rPr>
          <w:i/>
        </w:rPr>
      </w:pPr>
      <w:r w:rsidRPr="00292557">
        <w:rPr>
          <w:i/>
        </w:rPr>
        <w:t>A sorozat értékei és példányszámuk</w:t>
      </w:r>
    </w:p>
    <w:tbl>
      <w:tblPr>
        <w:tblStyle w:val="Rcsostblzat"/>
        <w:tblW w:w="8905" w:type="dxa"/>
        <w:jc w:val="center"/>
        <w:tblLook w:val="04A0"/>
      </w:tblPr>
      <w:tblGrid>
        <w:gridCol w:w="3510"/>
        <w:gridCol w:w="1843"/>
        <w:gridCol w:w="1843"/>
        <w:gridCol w:w="1709"/>
      </w:tblGrid>
      <w:tr w:rsidR="008F3133" w:rsidTr="00292557">
        <w:trPr>
          <w:jc w:val="center"/>
        </w:trPr>
        <w:tc>
          <w:tcPr>
            <w:tcW w:w="3510" w:type="dxa"/>
            <w:vMerge w:val="restart"/>
            <w:vAlign w:val="center"/>
          </w:tcPr>
          <w:p w:rsidR="008F3133" w:rsidRDefault="008F3133" w:rsidP="00292557">
            <w:pPr>
              <w:pStyle w:val="bra-alrs"/>
              <w:rPr>
                <w:i/>
              </w:rPr>
            </w:pPr>
            <w:r>
              <w:rPr>
                <w:sz w:val="20"/>
                <w:szCs w:val="20"/>
              </w:rPr>
              <w:t>A sorozat értékei</w:t>
            </w:r>
          </w:p>
        </w:tc>
        <w:tc>
          <w:tcPr>
            <w:tcW w:w="5395" w:type="dxa"/>
            <w:gridSpan w:val="3"/>
            <w:vAlign w:val="center"/>
          </w:tcPr>
          <w:p w:rsidR="008F3133" w:rsidRDefault="008F3133" w:rsidP="00292557">
            <w:pPr>
              <w:pStyle w:val="bra-alrs"/>
              <w:rPr>
                <w:i/>
              </w:rPr>
            </w:pPr>
            <w:r>
              <w:rPr>
                <w:sz w:val="20"/>
                <w:szCs w:val="20"/>
              </w:rPr>
              <w:t>Példányszám</w:t>
            </w:r>
          </w:p>
        </w:tc>
      </w:tr>
      <w:tr w:rsidR="008F3133" w:rsidTr="00292557">
        <w:trPr>
          <w:jc w:val="center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8F3133" w:rsidRDefault="008F3133" w:rsidP="00292557">
            <w:pPr>
              <w:pStyle w:val="bra-alrs"/>
              <w:rPr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Default="008F3133" w:rsidP="00292557">
            <w:pPr>
              <w:pStyle w:val="bra-alrs"/>
              <w:rPr>
                <w:i/>
              </w:rPr>
            </w:pPr>
            <w:r>
              <w:rPr>
                <w:sz w:val="20"/>
                <w:szCs w:val="20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Default="008F3133" w:rsidP="00292557">
            <w:pPr>
              <w:pStyle w:val="bra-alrs"/>
              <w:rPr>
                <w:i/>
              </w:rPr>
            </w:pPr>
            <w:r>
              <w:rPr>
                <w:sz w:val="20"/>
                <w:szCs w:val="20"/>
              </w:rPr>
              <w:t>Megsemmisítve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8F3133" w:rsidRDefault="008F3133" w:rsidP="00292557">
            <w:pPr>
              <w:pStyle w:val="bra-alrs"/>
              <w:rPr>
                <w:i/>
              </w:rPr>
            </w:pPr>
            <w:r>
              <w:rPr>
                <w:sz w:val="20"/>
                <w:szCs w:val="20"/>
              </w:rPr>
              <w:t>Forgalomba</w:t>
            </w:r>
            <w:r>
              <w:rPr>
                <w:sz w:val="20"/>
                <w:szCs w:val="20"/>
              </w:rPr>
              <w:br/>
              <w:t>került</w:t>
            </w:r>
          </w:p>
        </w:tc>
      </w:tr>
      <w:tr w:rsidR="008F3133" w:rsidTr="00292557">
        <w:trPr>
          <w:jc w:val="center"/>
        </w:trPr>
        <w:tc>
          <w:tcPr>
            <w:tcW w:w="3510" w:type="dxa"/>
            <w:tcBorders>
              <w:bottom w:val="nil"/>
            </w:tcBorders>
          </w:tcPr>
          <w:p w:rsidR="008F3133" w:rsidRDefault="008F3133" w:rsidP="009F20FE">
            <w:pPr>
              <w:autoSpaceDE w:val="0"/>
              <w:autoSpaceDN w:val="0"/>
              <w:adjustRightInd w:val="0"/>
              <w:ind w:left="527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 fillér ultramarin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12 555 437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17 845</w:t>
            </w:r>
          </w:p>
        </w:tc>
        <w:tc>
          <w:tcPr>
            <w:tcW w:w="1709" w:type="dxa"/>
            <w:tcBorders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12 537 592:</w:t>
            </w:r>
          </w:p>
        </w:tc>
      </w:tr>
      <w:tr w:rsidR="008F3133" w:rsidTr="00292557">
        <w:trPr>
          <w:jc w:val="center"/>
        </w:trPr>
        <w:tc>
          <w:tcPr>
            <w:tcW w:w="3510" w:type="dxa"/>
            <w:tcBorders>
              <w:top w:val="nil"/>
              <w:bottom w:val="nil"/>
            </w:tcBorders>
          </w:tcPr>
          <w:p w:rsidR="008F3133" w:rsidRDefault="008F3133" w:rsidP="009F20FE">
            <w:pPr>
              <w:autoSpaceDE w:val="0"/>
              <w:autoSpaceDN w:val="0"/>
              <w:adjustRightInd w:val="0"/>
              <w:ind w:left="527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fillér vörös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9 539.837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48 308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9 491 529</w:t>
            </w:r>
          </w:p>
        </w:tc>
      </w:tr>
      <w:tr w:rsidR="008F3133" w:rsidTr="00292557">
        <w:trPr>
          <w:jc w:val="center"/>
        </w:trPr>
        <w:tc>
          <w:tcPr>
            <w:tcW w:w="3510" w:type="dxa"/>
            <w:tcBorders>
              <w:top w:val="nil"/>
              <w:bottom w:val="nil"/>
            </w:tcBorders>
          </w:tcPr>
          <w:p w:rsidR="008F3133" w:rsidRDefault="008F3133" w:rsidP="009F20FE">
            <w:pPr>
              <w:autoSpaceDE w:val="0"/>
              <w:autoSpaceDN w:val="0"/>
              <w:adjustRightInd w:val="0"/>
              <w:ind w:left="527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32 fillér ibolya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480 224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4 903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475 321</w:t>
            </w:r>
          </w:p>
        </w:tc>
      </w:tr>
      <w:tr w:rsidR="008F3133" w:rsidTr="00292557">
        <w:trPr>
          <w:jc w:val="center"/>
        </w:trPr>
        <w:tc>
          <w:tcPr>
            <w:tcW w:w="3510" w:type="dxa"/>
            <w:tcBorders>
              <w:top w:val="nil"/>
              <w:bottom w:val="nil"/>
            </w:tcBorders>
          </w:tcPr>
          <w:p w:rsidR="008F3133" w:rsidRDefault="008F3133" w:rsidP="009F20FE">
            <w:pPr>
              <w:autoSpaceDE w:val="0"/>
              <w:autoSpaceDN w:val="0"/>
              <w:adjustRightInd w:val="0"/>
              <w:ind w:left="527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40 fillér kék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655 024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5 134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8F3133" w:rsidRDefault="008F3133" w:rsidP="00292557">
            <w:pPr>
              <w:autoSpaceDE w:val="0"/>
              <w:autoSpaceDN w:val="0"/>
              <w:adjustRightInd w:val="0"/>
              <w:ind w:right="31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649 890</w:t>
            </w:r>
          </w:p>
        </w:tc>
      </w:tr>
    </w:tbl>
    <w:p w:rsidR="008F3133" w:rsidRDefault="008F3133" w:rsidP="00292557">
      <w:pPr>
        <w:pStyle w:val="Bekezds-mon"/>
        <w:spacing w:before="360"/>
      </w:pPr>
      <w:r>
        <w:t>A fogazatlan (□) sorozatok példányszáma 7 000.</w:t>
      </w:r>
    </w:p>
    <w:p w:rsidR="008F3133" w:rsidRDefault="008F3133" w:rsidP="00292557">
      <w:pPr>
        <w:pStyle w:val="Bekezds-mon"/>
      </w:pPr>
      <w:r w:rsidRPr="00292557">
        <w:rPr>
          <w:i/>
        </w:rPr>
        <w:t>A bélyegképek</w:t>
      </w:r>
      <w:r>
        <w:t>. A 10 és 20 filléres címleten Szent Erzsébet mellképe, sötét háttérrel, a kép oldalán alulról felfelé „* ÁRPÁDHÁZI *”, jobb oldalán f</w:t>
      </w:r>
      <w:r>
        <w:t>e</w:t>
      </w:r>
      <w:r>
        <w:t xml:space="preserve">lülről lefelé „SZT. ERZSÉBET” fehér felirat, az értékjelzés a bélyegkép alsó </w:t>
      </w:r>
      <w:r>
        <w:br/>
        <w:t>jobb oldalán, alatta a bélyegkép szélességében „MAGYARORSZÁG” felirat, mindkettő fehér színben (388. ábra).</w:t>
      </w:r>
    </w:p>
    <w:p w:rsidR="008F3133" w:rsidRDefault="008F3133" w:rsidP="00292557">
      <w:pPr>
        <w:pStyle w:val="Bekezds-mon"/>
      </w:pPr>
      <w:r>
        <w:t xml:space="preserve">A 32 és 40 filléres címleteken a gyermekét ölében, tartó koldúsasszonyra teríti hermelin palástját Szent Erzsébet, a háttérben, az ajtó keretében egy ülő és egy álló férfialak. A fehér értékjelzés a bélyegkép bal felső sarkában van elhelyezve, alatta „ÁRPÁDHÁZI SZENT ERZSÉBET” háromsoros felirat, </w:t>
      </w:r>
      <w:r w:rsidRPr="00292557">
        <w:rPr>
          <w:spacing w:val="2"/>
        </w:rPr>
        <w:t>ugyancsak fehér betűkkel, a bélyegkép alsó szélén sötét alapon „MAGYA</w:t>
      </w:r>
      <w:r w:rsidRPr="00292557">
        <w:rPr>
          <w:spacing w:val="2"/>
        </w:rPr>
        <w:t>R</w:t>
      </w:r>
      <w:r>
        <w:t>ORSZÁG” felirat fehér színben (389. ábra).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br w:type="page"/>
      </w:r>
    </w:p>
    <w:p w:rsidR="008F3133" w:rsidRDefault="008F3133" w:rsidP="006432E7">
      <w:pPr>
        <w:pStyle w:val="bra-alrs"/>
      </w:pPr>
    </w:p>
    <w:p w:rsidR="008F3133" w:rsidRDefault="008F3133" w:rsidP="006432E7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4385310" cy="1589178"/>
            <wp:effectExtent l="19050" t="0" r="0" b="0"/>
            <wp:docPr id="3" name="442.png" descr="D:\Filatélia\Szakirodalom\Postabélyeg\Monográfia\DOC\IV\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2.png"/>
                    <pic:cNvPicPr/>
                  </pic:nvPicPr>
                  <pic:blipFill>
                    <a:blip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15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32E7">
      <w:pPr>
        <w:pStyle w:val="bra-alrs"/>
        <w:tabs>
          <w:tab w:val="center" w:pos="1843"/>
          <w:tab w:val="center" w:pos="4326"/>
          <w:tab w:val="center" w:pos="7111"/>
        </w:tabs>
        <w:jc w:val="left"/>
      </w:pPr>
      <w:r>
        <w:t xml:space="preserve"> </w:t>
      </w:r>
      <w:r>
        <w:tab/>
        <w:t xml:space="preserve">388. ábra </w:t>
      </w:r>
      <w:r>
        <w:tab/>
        <w:t xml:space="preserve">389. ábra </w:t>
      </w:r>
      <w:r>
        <w:tab/>
        <w:t>390. ábra</w:t>
      </w:r>
    </w:p>
    <w:p w:rsidR="008F3133" w:rsidRDefault="008F3133" w:rsidP="00523A88">
      <w:pPr>
        <w:pStyle w:val="Bekezds-mon"/>
      </w:pPr>
      <w:r w:rsidRPr="001063CD">
        <w:rPr>
          <w:spacing w:val="0"/>
        </w:rPr>
        <w:t>Valamennyi címlet álló téglalap alakú, a 10 és 20 filléres címlet bélyegkép</w:t>
      </w:r>
      <w:r>
        <w:t xml:space="preserve"> mérete 18x22 mm, a 32 és 40 filléres címleté pedig 18x28 mm.</w:t>
      </w:r>
    </w:p>
    <w:p w:rsidR="008F3133" w:rsidRPr="001063CD" w:rsidRDefault="008F3133" w:rsidP="00523A88">
      <w:pPr>
        <w:pStyle w:val="Bekezds-mon"/>
        <w:rPr>
          <w:spacing w:val="0"/>
        </w:rPr>
      </w:pPr>
      <w:r w:rsidRPr="001063CD">
        <w:rPr>
          <w:spacing w:val="0"/>
        </w:rPr>
        <w:t>Nyomták raszteres mélynyomással az Állami Nyomdában. Ezekhez a b</w:t>
      </w:r>
      <w:r w:rsidRPr="001063CD">
        <w:rPr>
          <w:spacing w:val="0"/>
        </w:rPr>
        <w:t>é</w:t>
      </w:r>
      <w:r w:rsidRPr="001063CD">
        <w:rPr>
          <w:spacing w:val="0"/>
        </w:rPr>
        <w:t>lyegekhez használták első ízben a bevezető részben említett új nyomógépeket.</w:t>
      </w:r>
      <w:r>
        <w:rPr>
          <w:spacing w:val="0"/>
        </w:rPr>
        <w:t xml:space="preserve"> </w:t>
      </w:r>
      <w:r>
        <w:rPr>
          <w:spacing w:val="0"/>
        </w:rPr>
        <w:br/>
      </w:r>
      <w:r w:rsidRPr="001063CD">
        <w:rPr>
          <w:spacing w:val="0"/>
        </w:rPr>
        <w:t>A nyomdai ívek 200,bélyegképet tartalmaznak.</w:t>
      </w:r>
    </w:p>
    <w:p w:rsidR="008F3133" w:rsidRDefault="008F3133" w:rsidP="00523A88">
      <w:pPr>
        <w:pStyle w:val="Bekezds-mon"/>
      </w:pPr>
      <w:r w:rsidRPr="001063CD">
        <w:rPr>
          <w:i/>
        </w:rPr>
        <w:t>100-as</w:t>
      </w:r>
      <w:r>
        <w:t xml:space="preserve"> ívben kerültek forgalomba.</w:t>
      </w:r>
    </w:p>
    <w:p w:rsidR="008F3133" w:rsidRDefault="008F3133" w:rsidP="00523A88">
      <w:pPr>
        <w:pStyle w:val="Bekezds-mon"/>
      </w:pPr>
      <w:r>
        <w:rPr>
          <w:i/>
        </w:rPr>
        <w:t>A havi kelet</w:t>
      </w:r>
      <w:r w:rsidRPr="001063CD">
        <w:rPr>
          <w:i/>
        </w:rPr>
        <w:t>jelzések</w:t>
      </w:r>
      <w:r>
        <w:t xml:space="preserve"> csak a 10 és 20 filléres címleteknél találhatók: a bal oldali ívszélen az V/l., vagy a jobb oldali ívszélen a VI/10. bélyeg mellett.</w:t>
      </w:r>
    </w:p>
    <w:p w:rsidR="008F3133" w:rsidRPr="001063CD" w:rsidRDefault="008F3133" w:rsidP="001063CD">
      <w:pPr>
        <w:pStyle w:val="Bekezds-mon"/>
        <w:tabs>
          <w:tab w:val="left" w:pos="4536"/>
        </w:tabs>
        <w:spacing w:before="120" w:after="120"/>
        <w:ind w:left="1701" w:firstLine="0"/>
        <w:rPr>
          <w:sz w:val="24"/>
          <w:szCs w:val="24"/>
        </w:rPr>
      </w:pPr>
      <w:r w:rsidRPr="001063CD">
        <w:rPr>
          <w:sz w:val="24"/>
          <w:szCs w:val="24"/>
        </w:rPr>
        <w:t xml:space="preserve">10 fillér 32. VI. </w:t>
      </w:r>
      <w:r>
        <w:rPr>
          <w:sz w:val="24"/>
          <w:szCs w:val="24"/>
        </w:rPr>
        <w:tab/>
      </w:r>
      <w:r w:rsidRPr="001063CD">
        <w:rPr>
          <w:sz w:val="24"/>
          <w:szCs w:val="24"/>
        </w:rPr>
        <w:t>20 fillér 32. V.* 32. V. VI.* 32. VI.</w:t>
      </w:r>
    </w:p>
    <w:p w:rsidR="008F3133" w:rsidRDefault="008F3133" w:rsidP="00523A88">
      <w:pPr>
        <w:pStyle w:val="Bekezds-mon"/>
      </w:pPr>
      <w:r>
        <w:t>Készült a 10 és 20 filléres címlet XXXI. sz. 49x57 cm, a 32 és 40 filléres címlet pedig XXXI. sz. 49x73 cm méretű 70 gr-os fehér, egyenletesen jól simított, gyengén enyvezett, famentes IX. vízjelű papíron. A papír vastagsága 0,08 mm.</w:t>
      </w:r>
    </w:p>
    <w:p w:rsidR="008F3133" w:rsidRDefault="008F3133" w:rsidP="00523A88">
      <w:pPr>
        <w:pStyle w:val="Bekezds-mon"/>
      </w:pPr>
      <w:r w:rsidRPr="001063CD">
        <w:rPr>
          <w:i/>
        </w:rPr>
        <w:t>Vízjelállás</w:t>
      </w:r>
      <w:r>
        <w:t xml:space="preserve"> IX/A.l és 2.</w:t>
      </w:r>
    </w:p>
    <w:p w:rsidR="008F3133" w:rsidRPr="001063CD" w:rsidRDefault="008F3133" w:rsidP="00523A88">
      <w:pPr>
        <w:pStyle w:val="Bekezds-mon"/>
        <w:rPr>
          <w:spacing w:val="2"/>
        </w:rPr>
      </w:pPr>
      <w:r w:rsidRPr="001063CD">
        <w:rPr>
          <w:i/>
          <w:spacing w:val="2"/>
        </w:rPr>
        <w:t>Fogazat</w:t>
      </w:r>
      <w:r w:rsidRPr="001063CD">
        <w:rPr>
          <w:spacing w:val="2"/>
        </w:rPr>
        <w:t xml:space="preserve"> a 10 és 20 filléres címleteké 15 fésűs, a bélyegek fogazatig terjedő mérete 22x26 mm, a 32 és 40 filléres címleteké 14 fésűs, a bélyegek fogazatig terjedő mérete 22x33 mm.</w:t>
      </w:r>
    </w:p>
    <w:p w:rsidR="008F3133" w:rsidRDefault="008F3133" w:rsidP="00523A88">
      <w:pPr>
        <w:pStyle w:val="Bekezds-mon"/>
      </w:pPr>
      <w:r>
        <w:t>Van olyan 32 filléres címlet, amely alul 11½ sorfogazású. Keletkezésének oka: fésűs fogazásnál gyakran előfordul, hogy az ív legalsó sora alul fogazás nélkül marad. Az ilyen ívet utólag yonalfogazással látják el. Ez rendszerint azonos a rendes fogazással. Előfordult azonban, hogy néha a próbanyomatnál használt 11½-es vonalfogazatú gépet alkalmazták.</w:t>
      </w:r>
    </w:p>
    <w:p w:rsidR="008F3133" w:rsidRDefault="008F3133" w:rsidP="00523A88">
      <w:pPr>
        <w:pStyle w:val="Cmsor2"/>
      </w:pPr>
      <w:bookmarkStart w:id="2" w:name="_Toc35722834"/>
      <w:r>
        <w:t>1932. és 1937. Arcképek</w:t>
      </w:r>
      <w:bookmarkEnd w:id="2"/>
    </w:p>
    <w:p w:rsidR="008F3133" w:rsidRDefault="008F3133" w:rsidP="00523A88">
      <w:pPr>
        <w:pStyle w:val="Bekezds-mon"/>
      </w:pPr>
      <w:r>
        <w:t>A posta neves magyar művészek, politikusok és tudósok arcképével 14 címletből álló általános forgalmú bélyegsorozatot bocsátott ki.</w:t>
      </w:r>
    </w:p>
    <w:p w:rsidR="008F3133" w:rsidRPr="00F85F8E" w:rsidRDefault="008F3133" w:rsidP="00523A88">
      <w:pPr>
        <w:pStyle w:val="Bekezds-mon"/>
        <w:rPr>
          <w:spacing w:val="-2"/>
        </w:rPr>
      </w:pPr>
      <w:r w:rsidRPr="00F85F8E">
        <w:rPr>
          <w:i/>
          <w:spacing w:val="-2"/>
        </w:rPr>
        <w:t>A bélyegképeket</w:t>
      </w:r>
      <w:r w:rsidRPr="00F85F8E">
        <w:rPr>
          <w:spacing w:val="-2"/>
        </w:rPr>
        <w:t xml:space="preserve"> az egyes címletek bélyegképénél megjelölt rajzok és fes</w:t>
      </w:r>
      <w:r w:rsidRPr="00F85F8E">
        <w:rPr>
          <w:spacing w:val="-2"/>
        </w:rPr>
        <w:t>t</w:t>
      </w:r>
      <w:r w:rsidRPr="00F85F8E">
        <w:rPr>
          <w:spacing w:val="-2"/>
        </w:rPr>
        <w:t>mények alapján Légrády Sándor tervezte.</w:t>
      </w:r>
    </w:p>
    <w:p w:rsidR="008F3133" w:rsidRDefault="008F3133" w:rsidP="00523A88">
      <w:pPr>
        <w:pStyle w:val="Bekezds-mon"/>
      </w:pPr>
      <w:r w:rsidRPr="001063CD">
        <w:rPr>
          <w:i/>
          <w:spacing w:val="0"/>
        </w:rPr>
        <w:t>Forgalomba bocsátották</w:t>
      </w:r>
      <w:r w:rsidRPr="001063CD">
        <w:rPr>
          <w:spacing w:val="0"/>
        </w:rPr>
        <w:t xml:space="preserve"> az 1932. július 2-án megjelent 85.813/3. sz. re</w:t>
      </w:r>
      <w:r w:rsidRPr="001063CD">
        <w:rPr>
          <w:spacing w:val="0"/>
        </w:rPr>
        <w:t>n</w:t>
      </w:r>
      <w:r w:rsidRPr="001063CD">
        <w:rPr>
          <w:spacing w:val="0"/>
        </w:rPr>
        <w:t>delettel (P.R.T. 1932/26. sz.), amely fokozatos forgalombahozatalt tartalmaz.</w:t>
      </w:r>
      <w:r>
        <w:rPr>
          <w:spacing w:val="0"/>
        </w:rPr>
        <w:t xml:space="preserve"> </w:t>
      </w:r>
      <w:r w:rsidRPr="001063CD">
        <w:rPr>
          <w:spacing w:val="0"/>
        </w:rPr>
        <w:t xml:space="preserve">Később mégis úgy döntöttek, hogy egyszerre jelentetik meg az egész sorozatot </w:t>
      </w:r>
      <w:r>
        <w:rPr>
          <w:spacing w:val="0"/>
        </w:rPr>
        <w:br/>
      </w:r>
      <w:r>
        <w:rPr>
          <w:spacing w:val="0"/>
        </w:rPr>
        <w:noBreakHyphen/>
      </w:r>
      <w:r w:rsidRPr="001063CD">
        <w:rPr>
          <w:spacing w:val="0"/>
        </w:rPr>
        <w:t xml:space="preserve"> az 5 és 25 filléres címlet kivételével </w:t>
      </w:r>
      <w:r>
        <w:rPr>
          <w:spacing w:val="0"/>
        </w:rPr>
        <w:noBreakHyphen/>
      </w:r>
      <w:r w:rsidRPr="001063CD">
        <w:rPr>
          <w:spacing w:val="0"/>
        </w:rPr>
        <w:t xml:space="preserve"> és a Bélyegértékesítő iroda 1932. </w:t>
      </w:r>
      <w:r>
        <w:rPr>
          <w:spacing w:val="0"/>
        </w:rPr>
        <w:br/>
      </w:r>
      <w:r>
        <w:t>augusztus közepe táján kapta meg az első ellátmányt.</w:t>
      </w:r>
    </w:p>
    <w:p w:rsidR="008F3133" w:rsidRDefault="008F3133" w:rsidP="00F85F8E">
      <w:pPr>
        <w:pStyle w:val="Bekezds-mon"/>
      </w:pPr>
      <w:r>
        <w:br w:type="page"/>
        <w:t>Az 5 és 25 filléres címletek az 1937. április 26-án megjelent 98.195/3. sz. rendelet ( P.R.T. 1937/15. sz.) szerint 1937. május 5-étől kerültek forgalomba.</w:t>
      </w:r>
    </w:p>
    <w:p w:rsidR="008F3133" w:rsidRPr="00F85F8E" w:rsidRDefault="008F3133" w:rsidP="00F85F8E">
      <w:pPr>
        <w:pStyle w:val="Bekezds-mon"/>
        <w:rPr>
          <w:spacing w:val="-4"/>
        </w:rPr>
      </w:pPr>
      <w:r w:rsidRPr="00F85F8E">
        <w:rPr>
          <w:spacing w:val="-4"/>
        </w:rPr>
        <w:t xml:space="preserve">A </w:t>
      </w:r>
      <w:r w:rsidRPr="00F85F8E">
        <w:rPr>
          <w:i/>
          <w:spacing w:val="-4"/>
        </w:rPr>
        <w:t>forgalomból kivonást</w:t>
      </w:r>
      <w:r w:rsidRPr="00F85F8E">
        <w:rPr>
          <w:spacing w:val="-4"/>
        </w:rPr>
        <w:t xml:space="preserve"> az 1938. január 4-én megjelent 127.647/3. sz. rend</w:t>
      </w:r>
      <w:r w:rsidRPr="00F85F8E">
        <w:rPr>
          <w:spacing w:val="-4"/>
        </w:rPr>
        <w:t>e</w:t>
      </w:r>
      <w:r w:rsidRPr="00F85F8E">
        <w:rPr>
          <w:spacing w:val="-4"/>
        </w:rPr>
        <w:t>lettel (P.R.T. 1938/1. sz.) eredetileg 1938. december 31-ével tervezték, e rende</w:t>
      </w:r>
      <w:r w:rsidRPr="00F85F8E">
        <w:rPr>
          <w:spacing w:val="-4"/>
        </w:rPr>
        <w:t>l</w:t>
      </w:r>
      <w:r w:rsidRPr="00F85F8E">
        <w:rPr>
          <w:spacing w:val="-4"/>
        </w:rPr>
        <w:t>kezést azonban az 1938. október 10-éri kelt .119.823/3. sz. rendelettel (P.R.T. 1938/41. sz.) hatályon kívül helyezték. A forgalomból kivonás végül is 1939. december 31-ével történt a 135.311/3. sz. (P.R.T. 1939/48. sz.) és 145.050/3.</w:t>
      </w:r>
      <w:r>
        <w:rPr>
          <w:spacing w:val="-4"/>
        </w:rPr>
        <w:t xml:space="preserve"> </w:t>
      </w:r>
      <w:r>
        <w:rPr>
          <w:spacing w:val="-4"/>
        </w:rPr>
        <w:br/>
      </w:r>
      <w:r w:rsidRPr="00F85F8E">
        <w:rPr>
          <w:spacing w:val="-4"/>
        </w:rPr>
        <w:t>sz. (P.R.T. 1939/54. sz.) rendeletekkel. '</w:t>
      </w:r>
    </w:p>
    <w:p w:rsidR="008F3133" w:rsidRDefault="008F3133" w:rsidP="00F85F8E">
      <w:pPr>
        <w:pStyle w:val="Bekezds-mon"/>
      </w:pPr>
    </w:p>
    <w:p w:rsidR="008F3133" w:rsidRPr="00F85F8E" w:rsidRDefault="008F3133" w:rsidP="00F85F8E">
      <w:pPr>
        <w:pStyle w:val="bra-alrs"/>
        <w:rPr>
          <w:i/>
        </w:rPr>
      </w:pPr>
      <w:r w:rsidRPr="00F85F8E">
        <w:rPr>
          <w:i/>
        </w:rPr>
        <w:t>A sorozat értékei és példányszámuk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1675"/>
        <w:gridCol w:w="1527"/>
        <w:gridCol w:w="1772"/>
      </w:tblGrid>
      <w:tr w:rsidR="008F3133" w:rsidTr="00F85F8E">
        <w:trPr>
          <w:trHeight w:val="360"/>
          <w:jc w:val="center"/>
        </w:trPr>
        <w:tc>
          <w:tcPr>
            <w:tcW w:w="3197" w:type="dxa"/>
            <w:vMerge w:val="restart"/>
            <w:vAlign w:val="center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A sorozat értékei</w:t>
            </w:r>
          </w:p>
        </w:tc>
        <w:tc>
          <w:tcPr>
            <w:tcW w:w="4974" w:type="dxa"/>
            <w:gridSpan w:val="3"/>
            <w:vAlign w:val="center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Példányszám</w:t>
            </w:r>
          </w:p>
        </w:tc>
      </w:tr>
      <w:tr w:rsidR="008F3133" w:rsidTr="00F85F8E">
        <w:trPr>
          <w:trHeight w:val="470"/>
          <w:jc w:val="center"/>
        </w:trPr>
        <w:tc>
          <w:tcPr>
            <w:tcW w:w="3197" w:type="dxa"/>
            <w:vMerge/>
            <w:tcBorders>
              <w:bottom w:val="single" w:sz="4" w:space="0" w:color="auto"/>
            </w:tcBorders>
            <w:vAlign w:val="center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Készült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Megsemmisítve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Forgalomba</w:t>
            </w:r>
            <w:r>
              <w:rPr>
                <w:rFonts w:ascii="Times New Roman" w:cs="Times New Roman"/>
                <w:sz w:val="20"/>
                <w:szCs w:val="20"/>
              </w:rPr>
              <w:br/>
              <w:t>került</w:t>
            </w:r>
          </w:p>
        </w:tc>
      </w:tr>
      <w:tr w:rsidR="008F3133" w:rsidTr="00F85F8E">
        <w:trPr>
          <w:trHeight w:val="346"/>
          <w:jc w:val="center"/>
        </w:trPr>
        <w:tc>
          <w:tcPr>
            <w:tcW w:w="3197" w:type="dxa"/>
            <w:tcBorders>
              <w:bottom w:val="nil"/>
            </w:tcBorders>
            <w:vAlign w:val="bottom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1 fillér szürke</w:t>
            </w:r>
          </w:p>
        </w:tc>
        <w:tc>
          <w:tcPr>
            <w:tcW w:w="1675" w:type="dxa"/>
            <w:tcBorders>
              <w:bottom w:val="nil"/>
            </w:tcBorders>
            <w:vAlign w:val="bottom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20 363 600</w:t>
            </w:r>
          </w:p>
        </w:tc>
        <w:tc>
          <w:tcPr>
            <w:tcW w:w="1527" w:type="dxa"/>
            <w:tcBorders>
              <w:bottom w:val="nil"/>
            </w:tcBorders>
            <w:vAlign w:val="bottom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124 632</w:t>
            </w:r>
          </w:p>
        </w:tc>
        <w:tc>
          <w:tcPr>
            <w:tcW w:w="1772" w:type="dxa"/>
            <w:tcBorders>
              <w:bottom w:val="nil"/>
            </w:tcBorders>
            <w:vAlign w:val="bottom"/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20 238 968</w:t>
            </w:r>
          </w:p>
        </w:tc>
      </w:tr>
      <w:tr w:rsidR="008F3133" w:rsidTr="00F85F8E">
        <w:trPr>
          <w:trHeight w:val="173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2 fillér narancs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272 730 800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29 662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272 701 238</w:t>
            </w:r>
          </w:p>
        </w:tc>
      </w:tr>
      <w:tr w:rsidR="008F3133" w:rsidTr="00F85F8E">
        <w:trPr>
          <w:trHeight w:val="168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4 fillér ultramarin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111 446 000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112 733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111 334 267</w:t>
            </w:r>
          </w:p>
        </w:tc>
      </w:tr>
      <w:tr w:rsidR="008F3133" w:rsidTr="00F85F8E">
        <w:trPr>
          <w:trHeight w:val="168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5 fillér narancsbarna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4 172 800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81 331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4 091 469</w:t>
            </w:r>
          </w:p>
        </w:tc>
      </w:tr>
      <w:tr w:rsidR="008F3133" w:rsidTr="00F85F8E">
        <w:trPr>
          <w:trHeight w:val="173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6 fillér zöld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89 190 400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286 261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88 904 139</w:t>
            </w:r>
          </w:p>
        </w:tc>
      </w:tr>
      <w:tr w:rsidR="008F3133" w:rsidTr="00F85F8E">
        <w:trPr>
          <w:trHeight w:val="173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 fillér kékeszöld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398 501 600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18 265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398 483 335</w:t>
            </w:r>
          </w:p>
        </w:tc>
      </w:tr>
      <w:tr w:rsidR="008F3133" w:rsidTr="00F85F8E">
        <w:trPr>
          <w:trHeight w:val="182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 fillér szürkésibolya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25 643 200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64 246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25 578 954</w:t>
            </w:r>
          </w:p>
        </w:tc>
      </w:tr>
      <w:tr w:rsidR="008F3133" w:rsidTr="00F85F8E">
        <w:trPr>
          <w:trHeight w:val="154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fillér vörös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227 337 600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21 498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227 316 102</w:t>
            </w:r>
          </w:p>
        </w:tc>
      </w:tr>
      <w:tr w:rsidR="008F3133" w:rsidTr="00F85F8E">
        <w:trPr>
          <w:trHeight w:val="178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 fillér olajzöld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2 655 200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209 780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2 445 420</w:t>
            </w:r>
          </w:p>
        </w:tc>
      </w:tr>
      <w:tr w:rsidR="008F3133" w:rsidTr="00F85F8E">
        <w:trPr>
          <w:trHeight w:val="168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 fillér barna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16 084 000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6 284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16 077 716</w:t>
            </w:r>
          </w:p>
        </w:tc>
      </w:tr>
      <w:tr w:rsidR="008F3133" w:rsidTr="00F85F8E">
        <w:trPr>
          <w:trHeight w:val="168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32 fillér vöröslila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20 246 800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440 700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19 806 100</w:t>
            </w:r>
          </w:p>
        </w:tc>
      </w:tr>
      <w:tr w:rsidR="008F3133" w:rsidTr="00F85F8E">
        <w:trPr>
          <w:trHeight w:val="182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40 fillér kék(kobaltkek)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19 841 600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9 074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19 832 626</w:t>
            </w:r>
          </w:p>
        </w:tc>
      </w:tr>
      <w:tr w:rsidR="008F3133" w:rsidTr="00F85F8E">
        <w:trPr>
          <w:trHeight w:val="158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50 fillér szürkészöld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14 098 000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30 599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14 067 401</w:t>
            </w:r>
          </w:p>
        </w:tc>
      </w:tr>
      <w:tr w:rsidR="008F3133" w:rsidTr="00F85F8E">
        <w:trPr>
          <w:trHeight w:val="245"/>
          <w:jc w:val="center"/>
        </w:trPr>
        <w:tc>
          <w:tcPr>
            <w:tcW w:w="319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70 fillér ibolyavörös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20 980 000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15 175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8F3133" w:rsidRDefault="008F3133" w:rsidP="00F85F8E">
            <w:pPr>
              <w:autoSpaceDE w:val="0"/>
              <w:autoSpaceDN w:val="0"/>
              <w:adjustRightInd w:val="0"/>
              <w:spacing w:after="0" w:line="240" w:lineRule="auto"/>
              <w:ind w:right="265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20 964 825</w:t>
            </w:r>
          </w:p>
        </w:tc>
      </w:tr>
    </w:tbl>
    <w:p w:rsidR="008F3133" w:rsidRDefault="008F3133" w:rsidP="00F85F8E">
      <w:pPr>
        <w:pStyle w:val="Bekezds-mon"/>
      </w:pPr>
    </w:p>
    <w:p w:rsidR="008F3133" w:rsidRDefault="008F3133" w:rsidP="00F85F8E">
      <w:pPr>
        <w:pStyle w:val="Bekezds-mon"/>
      </w:pPr>
      <w:r>
        <w:t>A fogazatlan (□) bélyegek példányszáma az 5 és 25 filléres címlet kiv</w:t>
      </w:r>
      <w:r>
        <w:t>é</w:t>
      </w:r>
      <w:r>
        <w:t xml:space="preserve">telével 7 000 </w:t>
      </w:r>
      <w:r>
        <w:softHyphen/>
        <w:t xml:space="preserve">– 7 000, az 5 és 25 filléres címletből 900 </w:t>
      </w:r>
      <w:r>
        <w:softHyphen/>
        <w:t>– 900 db.</w:t>
      </w:r>
    </w:p>
    <w:p w:rsidR="008F3133" w:rsidRDefault="008F3133" w:rsidP="00F85F8E">
      <w:pPr>
        <w:pStyle w:val="Bekezds-mon"/>
      </w:pPr>
      <w:r w:rsidRPr="00F85F8E">
        <w:rPr>
          <w:i/>
        </w:rPr>
        <w:t>A bélyegkép</w:t>
      </w:r>
      <w:r>
        <w:t>. Valamennyi címletnél a név és évszámok a mellkép bal- és jobb oldalán alulról felfelé, illetve felülről lefelé, az értékjelzés és „f” betű az 1, 5, 6, 10 és 25 filléres címleteknél a bélyegkép jobb alsó részén, a 2, 4, 16, 20, 30, 32, 40, 50 és 70 filléres címleteknél a bélyegkép bal alsó részén, a  „MAGYARORSZÁG” felirat a bélyegkép alsó részén helyezkedik el, v</w:t>
      </w:r>
      <w:r>
        <w:t>a</w:t>
      </w:r>
      <w:r>
        <w:t>lamennyi fehér színben.</w:t>
      </w:r>
    </w:p>
    <w:p w:rsidR="008F3133" w:rsidRDefault="008F3133" w:rsidP="00F85F8E">
      <w:pPr>
        <w:pStyle w:val="Bekezds-mon"/>
      </w:pPr>
      <w:r>
        <w:t>1 fillér Madách Imre drámaíró özv. Kuchinka Istvánné sz. Madách Margit tulajdonában álló fénykép alapján készült mellképe. „MADÁCH I.” és „1823–1864” felirat (390. ábra).</w:t>
      </w:r>
    </w:p>
    <w:p w:rsidR="008F3133" w:rsidRDefault="008F3133" w:rsidP="00F85F8E">
      <w:pPr>
        <w:pStyle w:val="Bekezds-mon"/>
      </w:pPr>
      <w:r>
        <w:t>2 fillér Arany János költőnek eredeti Horovitz festmény alapján készült mellképe. „ARANY J.” és „1817–1882” felirat (391. ábra).”</w:t>
      </w:r>
    </w:p>
    <w:p w:rsidR="008F3133" w:rsidRDefault="008F3133" w:rsidP="00F85F8E">
      <w:pPr>
        <w:pStyle w:val="Bekezds-mon"/>
      </w:pPr>
      <w:r>
        <w:t>4 fillér Semmelweis Ignác orvosnak a Semmelweis – Lehotzky csalá</w:t>
      </w:r>
      <w:r>
        <w:t>d</w:t>
      </w:r>
      <w:r>
        <w:t>tulajdonában álló metszet felhasználásával, Márton Ferenc rajza után készült mellképe. „SEMMELWEIS I.” és „– 1818–1865 –„ felirat (392. ábra).</w:t>
      </w:r>
    </w:p>
    <w:p w:rsidR="008F3133" w:rsidRDefault="008F3133" w:rsidP="00F85F8E">
      <w:pPr>
        <w:pStyle w:val="Bekezds-mon"/>
      </w:pPr>
      <w:r>
        <w:t>5 fillér Kölcsey Ferenc költőnek Barabás Miklós eredeti rajza után készült mellképe. „KÖLCSEY FERENC” és „1790</w:t>
      </w:r>
      <w:r>
        <w:softHyphen/>
        <w:t>–1838” felirat (393. ábra).</w:t>
      </w:r>
    </w:p>
    <w:p w:rsidR="008F3133" w:rsidRPr="00F85F8E" w:rsidRDefault="008F3133" w:rsidP="00F85F8E">
      <w:pPr>
        <w:pStyle w:val="Bekezds-mon"/>
      </w:pPr>
      <w:r>
        <w:t>6 fillér báró Eötvös Lóránd fizikusnak az Eötvös család tulajdonában álló eredeti fénykép után készült mellképe. „BR. EÖTVÖS L." és.„– 1848–1919 –” felirat (394. ábra).</w:t>
      </w:r>
    </w:p>
    <w:p w:rsidR="008F3133" w:rsidRDefault="008F3133" w:rsidP="00986CCE">
      <w:pPr>
        <w:pStyle w:val="Bekezds-mon"/>
      </w:pPr>
      <w:r>
        <w:br w:type="page"/>
      </w:r>
    </w:p>
    <w:p w:rsidR="008F3133" w:rsidRDefault="008F3133" w:rsidP="00986CCE">
      <w:pPr>
        <w:pStyle w:val="Bekezds-mon"/>
      </w:pPr>
    </w:p>
    <w:p w:rsidR="008F3133" w:rsidRDefault="008F3133" w:rsidP="00986CCE">
      <w:pPr>
        <w:pStyle w:val="Bekezds-mon"/>
      </w:pPr>
      <w:r>
        <w:t>10 fillér gróf Széchenyi István reform politikusnak a Magyar Tudom</w:t>
      </w:r>
      <w:r>
        <w:t>á</w:t>
      </w:r>
      <w:r>
        <w:t>nyos Akadémia eredeti Amerling festmény alapján készült.mellképe. „GR. SZÉCHÉNYI I.” és „– 1791–1860 –” felirat (395. ábra).</w:t>
      </w:r>
    </w:p>
    <w:p w:rsidR="008F3133" w:rsidRDefault="008F3133" w:rsidP="00986CCE">
      <w:pPr>
        <w:pStyle w:val="Bekezds-mon"/>
      </w:pPr>
      <w:r>
        <w:t>16 fillér Deák Ferenc politikusnak egy korabeli fémnyomat felhasznál</w:t>
      </w:r>
      <w:r>
        <w:t>á</w:t>
      </w:r>
      <w:r>
        <w:t>sával, Márton Ferenc rajza alapján készült mellképe. „DEÁK F.” és „1803–1876” felirat (396. ábra).</w:t>
      </w:r>
    </w:p>
    <w:p w:rsidR="008F3133" w:rsidRDefault="008F3133" w:rsidP="00986CCE">
      <w:pPr>
        <w:pStyle w:val="Bekezds-mon"/>
      </w:pPr>
      <w:r>
        <w:t>20 fillér Liszt Ferenc zeneszerzőnek a Zeneművészeti Főiskola tula</w:t>
      </w:r>
      <w:r>
        <w:t>j</w:t>
      </w:r>
      <w:r>
        <w:t>donnában álló eredeti fénykép alapján készült mellképe. „LISZT F.” és „1811–1886” felirat (397. ábra).</w:t>
      </w:r>
    </w:p>
    <w:p w:rsidR="008F3133" w:rsidRDefault="008F3133" w:rsidP="006432E7">
      <w:pPr>
        <w:pStyle w:val="bra-alrs"/>
      </w:pPr>
    </w:p>
    <w:p w:rsidR="008F3133" w:rsidRDefault="008F3133" w:rsidP="006432E7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704306" cy="1194589"/>
            <wp:effectExtent l="19050" t="0" r="0" b="0"/>
            <wp:docPr id="4" name="444a.png" descr="D:\Filatélia\Szakirodalom\Postabélyeg\Monográfia\DOC\IV\44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a.png"/>
                    <pic:cNvPicPr/>
                  </pic:nvPicPr>
                  <pic:blipFill>
                    <a:blip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4306" cy="119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32E7">
      <w:pPr>
        <w:pStyle w:val="bra-alrs"/>
        <w:tabs>
          <w:tab w:val="center" w:pos="812"/>
          <w:tab w:val="center" w:pos="3262"/>
          <w:tab w:val="center" w:pos="5725"/>
          <w:tab w:val="center" w:pos="8189"/>
        </w:tabs>
        <w:jc w:val="left"/>
      </w:pPr>
      <w:r>
        <w:tab/>
        <w:t xml:space="preserve">391. ábra </w:t>
      </w:r>
      <w:r>
        <w:tab/>
        <w:t xml:space="preserve">392. ábra </w:t>
      </w:r>
      <w:r>
        <w:tab/>
        <w:t xml:space="preserve">393. ábra </w:t>
      </w:r>
      <w:r>
        <w:tab/>
        <w:t>394. ábra</w:t>
      </w:r>
    </w:p>
    <w:p w:rsidR="008F3133" w:rsidRDefault="008F3133" w:rsidP="006432E7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766448" cy="1274448"/>
            <wp:effectExtent l="19050" t="0" r="5702" b="0"/>
            <wp:docPr id="5" name="444b.png" descr="D:\Filatélia\Szakirodalom\Postabélyeg\Monográfia\DOC\IV\44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b.png"/>
                    <pic:cNvPicPr/>
                  </pic:nvPicPr>
                  <pic:blipFill>
                    <a:blip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6448" cy="12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32E7">
      <w:pPr>
        <w:pStyle w:val="bra-alrs"/>
        <w:tabs>
          <w:tab w:val="center" w:pos="812"/>
          <w:tab w:val="center" w:pos="3262"/>
          <w:tab w:val="center" w:pos="5725"/>
          <w:tab w:val="center" w:pos="8189"/>
        </w:tabs>
        <w:jc w:val="left"/>
      </w:pPr>
      <w:r>
        <w:tab/>
        <w:t xml:space="preserve">395. ábra </w:t>
      </w:r>
      <w:r>
        <w:tab/>
        <w:t xml:space="preserve">396. ábra </w:t>
      </w:r>
      <w:r>
        <w:tab/>
        <w:t xml:space="preserve">397. ábra </w:t>
      </w:r>
      <w:r>
        <w:tab/>
        <w:t>398. ábra</w:t>
      </w:r>
    </w:p>
    <w:p w:rsidR="008F3133" w:rsidRDefault="008F3133" w:rsidP="00986CCE">
      <w:pPr>
        <w:pStyle w:val="Bekezds-mon"/>
      </w:pPr>
      <w:r>
        <w:t xml:space="preserve">25 fillér Vörösmarty Mihály költő mellképe. „VÖRÖSMARTY M.” és </w:t>
      </w:r>
      <w:r>
        <w:br/>
        <w:t>„– 1800–1855 –” felirat (398. ábra).</w:t>
      </w:r>
    </w:p>
    <w:p w:rsidR="008F3133" w:rsidRDefault="008F3133" w:rsidP="00986CCE">
      <w:pPr>
        <w:pStyle w:val="Bekezds-mon"/>
      </w:pPr>
      <w:r>
        <w:t>30 fillér Kossuth Lajos a szabadságharc idején Magyarország kormán</w:t>
      </w:r>
      <w:r>
        <w:t>y</w:t>
      </w:r>
      <w:r>
        <w:t>zójának a Szépművészeti Múzeum tulajdonában álló eredeti fénykép alapján készült mellképe. „KOSSUTH L.” és „1802 – 1894” felirat (399. ábra).</w:t>
      </w:r>
    </w:p>
    <w:p w:rsidR="008F3133" w:rsidRDefault="008F3133" w:rsidP="00986CCE">
      <w:pPr>
        <w:pStyle w:val="Bekezds-mon"/>
      </w:pPr>
      <w:r>
        <w:t>32 fillér gróf Tisza István első világháborús miniszterelnöknek a cs</w:t>
      </w:r>
      <w:r>
        <w:t>a</w:t>
      </w:r>
      <w:r>
        <w:t>ládtulajdonában álló fénykép alapján készült mellképe. „GR. TISZA I." és „– 1861–1918 –” felirat (400. ábra).</w:t>
      </w:r>
    </w:p>
    <w:p w:rsidR="008F3133" w:rsidRDefault="008F3133" w:rsidP="00986CCE">
      <w:pPr>
        <w:pStyle w:val="Bekezds-mon"/>
      </w:pPr>
      <w:r>
        <w:t>40 fillér Munkácsy Mihály festőművésznek a Szépművészeti Múzeumban levő önarckép-festmény alapján készült mellképe. „MUNKÁCSY M.” és „</w:t>
      </w:r>
      <w:r>
        <w:noBreakHyphen/>
        <w:t xml:space="preserve"> 1844–1900 –” felirat (401. ábra).</w:t>
      </w:r>
    </w:p>
    <w:p w:rsidR="008F3133" w:rsidRDefault="008F3133" w:rsidP="00986CCE">
      <w:pPr>
        <w:pStyle w:val="Bekezds-mon"/>
      </w:pPr>
      <w:r>
        <w:t>50 fillér Kőrösi Csoma Sándor Ázsia-kutató nyelvésznek egy régi metszet felhasználásával Márton Ferenc rajza után készült mellképe. „KÖRÖSI CSOMA S.” és „– 1784–1842 –” felirat (402. ábra).</w:t>
      </w:r>
    </w:p>
    <w:p w:rsidR="008F3133" w:rsidRDefault="008F3133" w:rsidP="00986CCE">
      <w:pPr>
        <w:pStyle w:val="Bekezds-mon"/>
      </w:pPr>
      <w:r>
        <w:t>70 fillér Bólyai Farkas matematikusnak a Magyar Tudományos Akadéma eredeti Thanhoffer festménye alapján készült mellképe. „BÓLYAI F:" és „1775–1856" felirat (403. ábra).</w:t>
      </w:r>
    </w:p>
    <w:p w:rsidR="008F3133" w:rsidRDefault="008F3133" w:rsidP="00986CCE">
      <w:pPr>
        <w:pStyle w:val="Bekezds-mon"/>
      </w:pPr>
      <w:r>
        <w:t>Valamennyi címlet álló téglalap alakú, a bélyegképek mérete 18x22 mm.</w:t>
      </w:r>
    </w:p>
    <w:p w:rsidR="008F3133" w:rsidRDefault="008F3133" w:rsidP="00986CCE">
      <w:pPr>
        <w:pStyle w:val="Bekezds-mon"/>
      </w:pPr>
      <w:r>
        <w:br w:type="page"/>
      </w:r>
    </w:p>
    <w:p w:rsidR="008F3133" w:rsidRDefault="008F3133" w:rsidP="00986CCE">
      <w:pPr>
        <w:pStyle w:val="Bekezds-mon"/>
      </w:pPr>
    </w:p>
    <w:p w:rsidR="008F3133" w:rsidRDefault="008F3133" w:rsidP="00986CCE">
      <w:pPr>
        <w:pStyle w:val="Bekezds-mon"/>
      </w:pPr>
      <w:r w:rsidRPr="00986CCE">
        <w:rPr>
          <w:i/>
        </w:rPr>
        <w:t>Nyomták</w:t>
      </w:r>
      <w:r>
        <w:t xml:space="preserve"> az Állami Nyomdában raszteres nyomással. A 40 filléres címlet kobaltkék színben is kibocsátásra került. A nyomdai ívek 200 bélyegképet tartalmaznak. </w:t>
      </w:r>
      <w:r w:rsidRPr="00986CCE">
        <w:rPr>
          <w:i/>
        </w:rPr>
        <w:t>100-as ívben</w:t>
      </w:r>
      <w:r>
        <w:t xml:space="preserve"> kerültek forgalomba.</w:t>
      </w:r>
    </w:p>
    <w:p w:rsidR="008F3133" w:rsidRDefault="008F3133" w:rsidP="00986CCE">
      <w:pPr>
        <w:pStyle w:val="Bekezds-mon"/>
      </w:pPr>
      <w:r w:rsidRPr="00986CCE">
        <w:rPr>
          <w:i/>
        </w:rPr>
        <w:t>A havi keletjelzések</w:t>
      </w:r>
      <w:r>
        <w:t xml:space="preserve"> – amelyeket a bal oldali vagy jobb oldali ívszélen az ötödik és hatodik sor között helyeztek el –, a következők:</w:t>
      </w:r>
    </w:p>
    <w:p w:rsidR="008F3133" w:rsidRDefault="008F3133" w:rsidP="00383259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743586" cy="1188723"/>
            <wp:effectExtent l="19050" t="0" r="9514" b="0"/>
            <wp:docPr id="6" name="445.png" descr="D:\Filatélia\Szakirodalom\Postabélyeg\Monográfia\DOC\IV\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.png"/>
                    <pic:cNvPicPr/>
                  </pic:nvPicPr>
                  <pic:blipFill>
                    <a:blip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3586" cy="118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32E7">
      <w:pPr>
        <w:pStyle w:val="bra-alrs"/>
        <w:tabs>
          <w:tab w:val="center" w:pos="812"/>
          <w:tab w:val="center" w:pos="3262"/>
          <w:tab w:val="center" w:pos="5725"/>
          <w:tab w:val="center" w:pos="8189"/>
        </w:tabs>
        <w:jc w:val="left"/>
      </w:pPr>
      <w:r>
        <w:tab/>
        <w:t xml:space="preserve">390. ábra </w:t>
      </w:r>
      <w:r>
        <w:tab/>
        <w:t>400. ábra</w:t>
      </w:r>
      <w:r>
        <w:tab/>
        <w:t>401. ábra</w:t>
      </w:r>
      <w:r>
        <w:tab/>
        <w:t>402. ábra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4551"/>
      </w:tblGrid>
      <w:tr w:rsidR="008F3133" w:rsidTr="004D689B">
        <w:tc>
          <w:tcPr>
            <w:tcW w:w="4550" w:type="dxa"/>
          </w:tcPr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i/>
              </w:rPr>
            </w:pPr>
            <w:r w:rsidRPr="00986CCE">
              <w:rPr>
                <w:rFonts w:ascii="Times New Roman" w:cs="Times New Roman"/>
                <w:i/>
              </w:rPr>
              <w:t>1 fillér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* 32. V. XI.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33. VIII.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33. VIII.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33. VIII. XII. 34.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33. VIII. XII. 34. 35. IV.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 VIII. XII. 34. 35. IV. IX.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33. VIII. XII. 34. –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35. IV. IX.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 xml:space="preserve">32. V. XI. 33. VIII. XII. 34. 35. IV. IX. – </w:t>
            </w:r>
            <w:r>
              <w:rPr>
                <w:rFonts w:ascii="Times New Roman" w:cs="Times New Roman"/>
              </w:rPr>
              <w:br/>
            </w:r>
            <w:r w:rsidRPr="00986CCE">
              <w:rPr>
                <w:rFonts w:ascii="Times New Roman" w:cs="Times New Roman"/>
              </w:rPr>
              <w:t>XI</w:t>
            </w:r>
            <w:r>
              <w:rPr>
                <w:rFonts w:ascii="Times New Roman" w:cs="Times New Roman"/>
              </w:rPr>
              <w:t>I.</w:t>
            </w:r>
            <w:r w:rsidRPr="00986CCE">
              <w:rPr>
                <w:rFonts w:ascii="Times New Roman" w:cs="Times New Roman"/>
              </w:rPr>
              <w:t xml:space="preserve"> 36. IV.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V. XI. 33. VIII. XII. 34.</w:t>
            </w:r>
            <w:r>
              <w:rPr>
                <w:rFonts w:ascii="Times New Roman" w:cs="Times New Roman"/>
              </w:rPr>
              <w:t>–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35. IV. IX.XII. 36. IV. VIII.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37. I. * 37. I. VII. * 37. I. VII.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38. XII. * 38. XII. 39. 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i/>
              </w:rPr>
            </w:pPr>
            <w:r w:rsidRPr="00986CCE">
              <w:rPr>
                <w:rFonts w:ascii="Times New Roman" w:cs="Times New Roman"/>
                <w:i/>
              </w:rPr>
              <w:t>2 fillér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VI. * 32. XI.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Xí. 33. III. * 32. XI. 33. V.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XI. 33. V. VI.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XI. 33. V. VI. VIII. * 33. IX.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IX. XI. 33. IX. XI. XII.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I. * 34. I. II. * 34. I. II. 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I. II. III. IV.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I. II. III. IV. V. * 34. V. * 34. VI.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VI. VIII.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VI. VIII. XI. * 34.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XII. 35. I. * 34. XII. 35. I</w:t>
            </w:r>
            <w:r>
              <w:rPr>
                <w:rFonts w:ascii="Times New Roman" w:cs="Times New Roman"/>
              </w:rPr>
              <w:t>.</w:t>
            </w:r>
            <w:r w:rsidRPr="00986CCE">
              <w:rPr>
                <w:rFonts w:ascii="Times New Roman" w:cs="Times New Roman"/>
              </w:rPr>
              <w:t xml:space="preserve"> 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XII. 35. I. II. IV. * 35. 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35. IV. * 35. IV. VI. * 35. IV. VI. IX. * 35. XI.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36. I. * 36. I. IV. * 36. IV. * 36. IV. V.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36. VII. *</w:t>
            </w:r>
            <w:r>
              <w:rPr>
                <w:rFonts w:ascii="Times New Roman" w:cs="Times New Roman"/>
              </w:rPr>
              <w:t xml:space="preserve"> </w:t>
            </w:r>
            <w:r w:rsidRPr="00986CCE">
              <w:rPr>
                <w:rFonts w:ascii="Times New Roman" w:cs="Times New Roman"/>
              </w:rPr>
              <w:t>36. VII. IX.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36. IX. * 36. X. * 36.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37. II. * 37. IV. * 37. VI. * 37. VIII. * 37. 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38. X. * 38. XI. * 38. XII.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39. I. * 39. II. * 38. X. 39. 11. * 39. 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ind w:left="284" w:hanging="284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39. IV.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i/>
              </w:rPr>
            </w:pPr>
            <w:r w:rsidRPr="00986CCE">
              <w:rPr>
                <w:rFonts w:ascii="Times New Roman" w:cs="Times New Roman"/>
                <w:i/>
              </w:rPr>
              <w:t>4 fillér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VIII. * 32. VIII. X. * 32. X. * 32. XI.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 xml:space="preserve">32. </w:t>
            </w:r>
            <w:r>
              <w:rPr>
                <w:rFonts w:ascii="Times New Roman" w:cs="Times New Roman"/>
              </w:rPr>
              <w:t>XII</w:t>
            </w:r>
            <w:r w:rsidRPr="00986CCE">
              <w:rPr>
                <w:rFonts w:ascii="Times New Roman" w:cs="Times New Roman"/>
              </w:rPr>
              <w:t>.</w:t>
            </w:r>
          </w:p>
          <w:p w:rsidR="008F3133" w:rsidRDefault="008F3133" w:rsidP="00B64654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4551" w:type="dxa"/>
          </w:tcPr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XII. 33. IV. * 32. XII.. 33. IV. V.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VI. * 33. VI. VII. * 33. VI. VII. 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VI. VII. X. 34. I. * 34. I. * 34. I. ITT.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 xml:space="preserve">34. I. </w:t>
            </w:r>
            <w:r>
              <w:rPr>
                <w:rFonts w:ascii="Times New Roman" w:cs="Times New Roman"/>
              </w:rPr>
              <w:t>III</w:t>
            </w:r>
            <w:r w:rsidRPr="00986CCE">
              <w:rPr>
                <w:rFonts w:ascii="Times New Roman" w:cs="Times New Roman"/>
              </w:rPr>
              <w:t>. VI.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I. III. VI. IX.34. II. * 34. II. IX.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II. IX. XI. * 35.1. * 35. IV. * 35. IV. VII.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35. VII. *</w:t>
            </w:r>
            <w:r w:rsidRPr="00986CCE">
              <w:rPr>
                <w:rFonts w:ascii="Times New Roman" w:cs="Times New Roman"/>
              </w:rPr>
              <w:t xml:space="preserve"> 935. X. * 935.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 xml:space="preserve">36. III. </w:t>
            </w:r>
            <w:r>
              <w:rPr>
                <w:rFonts w:ascii="Times New Roman" w:cs="Times New Roman"/>
              </w:rPr>
              <w:t xml:space="preserve">* </w:t>
            </w:r>
            <w:r w:rsidRPr="00986CCE">
              <w:rPr>
                <w:rFonts w:ascii="Times New Roman" w:cs="Times New Roman"/>
              </w:rPr>
              <w:t>36. IV. * 936. VII. * 36. 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36. X. XI</w:t>
            </w:r>
            <w:r>
              <w:rPr>
                <w:rFonts w:ascii="Times New Roman" w:cs="Times New Roman"/>
              </w:rPr>
              <w:t>I.</w:t>
            </w:r>
            <w:r w:rsidRPr="00986CCE">
              <w:rPr>
                <w:rFonts w:ascii="Times New Roman" w:cs="Times New Roman"/>
              </w:rPr>
              <w:t xml:space="preserve"> * 36. XII.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37. V. * 37. VIII. * 37. X. 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38.</w:t>
            </w:r>
            <w:r>
              <w:rPr>
                <w:rFonts w:ascii="Times New Roman" w:cs="Times New Roman"/>
              </w:rPr>
              <w:t xml:space="preserve"> </w:t>
            </w:r>
            <w:r w:rsidRPr="00986CCE">
              <w:rPr>
                <w:rFonts w:ascii="Times New Roman" w:cs="Times New Roman"/>
              </w:rPr>
              <w:t>X. * 38. XI. * 38. X</w:t>
            </w:r>
            <w:r>
              <w:rPr>
                <w:rFonts w:ascii="Times New Roman" w:cs="Times New Roman"/>
              </w:rPr>
              <w:t>II</w:t>
            </w:r>
            <w:r w:rsidRPr="00986CCE">
              <w:rPr>
                <w:rFonts w:ascii="Times New Roman" w:cs="Times New Roman"/>
              </w:rPr>
              <w:t>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39. III. * 39. IV.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i/>
              </w:rPr>
            </w:pPr>
            <w:r w:rsidRPr="00986CCE">
              <w:rPr>
                <w:rFonts w:ascii="Times New Roman" w:cs="Times New Roman"/>
                <w:i/>
              </w:rPr>
              <w:t>5 fillér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37. IV.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38. X. * 38. X; XI. * 38. X. XI. XII.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i/>
              </w:rPr>
            </w:pPr>
            <w:r w:rsidRPr="00986CCE">
              <w:rPr>
                <w:rFonts w:ascii="Times New Roman" w:cs="Times New Roman"/>
                <w:i/>
              </w:rPr>
              <w:t>6 fillér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VII. * 32. V</w:t>
            </w:r>
            <w:r>
              <w:rPr>
                <w:rFonts w:ascii="Times New Roman" w:cs="Times New Roman"/>
              </w:rPr>
              <w:t>II</w:t>
            </w:r>
            <w:r w:rsidRPr="00986CCE">
              <w:rPr>
                <w:rFonts w:ascii="Times New Roman" w:cs="Times New Roman"/>
              </w:rPr>
              <w:t>. XI</w:t>
            </w:r>
            <w:r>
              <w:rPr>
                <w:rFonts w:ascii="Times New Roman" w:cs="Times New Roman"/>
              </w:rPr>
              <w:t>I</w:t>
            </w:r>
            <w:r w:rsidRPr="00986CCE">
              <w:rPr>
                <w:rFonts w:ascii="Times New Roman" w:cs="Times New Roman"/>
              </w:rPr>
              <w:t>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VII. XII. 33. IV. * 32. VII. XII.</w:t>
            </w:r>
            <w:r>
              <w:rPr>
                <w:rFonts w:ascii="Times New Roman" w:cs="Times New Roman"/>
              </w:rPr>
              <w:t>–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IV. V. * 32. VII.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IV. V. VII.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VII. * 33. VII. X. * 33. XI.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XI. 34. I. * 34. II. * 34. II. IV. 34. IV.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IV. V. * 34. IV. V. IX.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 xml:space="preserve">35. </w:t>
            </w:r>
            <w:r>
              <w:rPr>
                <w:rFonts w:ascii="Times New Roman" w:cs="Times New Roman"/>
              </w:rPr>
              <w:t>I. * 35. I. V. * 35. X. * 35. XI</w:t>
            </w:r>
            <w:r w:rsidRPr="00986CCE">
              <w:rPr>
                <w:rFonts w:ascii="Times New Roman" w:cs="Times New Roman"/>
              </w:rPr>
              <w:t>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36. II. * 36. II. IV. * 36. XI.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36. XI. 37. III. * 37. VI. * 37. VI. IX.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37. VI. IX. XI.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38. X. * 38. X. XII.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38. X. XII. 39. IV. * 39. IV</w:t>
            </w:r>
            <w:r>
              <w:rPr>
                <w:rFonts w:ascii="Times New Roman" w:cs="Times New Roman"/>
              </w:rPr>
              <w:t>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i/>
              </w:rPr>
            </w:pPr>
            <w:r w:rsidRPr="00986CCE">
              <w:rPr>
                <w:rFonts w:ascii="Times New Roman" w:cs="Times New Roman"/>
                <w:i/>
              </w:rPr>
              <w:t>10 fillér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32. VIII. * 32. IX. * 32. X.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32. X. 33.1. * 33.1. * 33. III. * 33. V. * 33. VI.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33. VII. * 33. VIII.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33. IX. * 33. X. * 33. XI. * 33. XII.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 xml:space="preserve">33. XI. 34. I. * 34. I. * 34. II. * 34. I. </w:t>
            </w:r>
            <w:r>
              <w:rPr>
                <w:rFonts w:ascii="Times New Roman" w:cs="Times New Roman"/>
              </w:rPr>
              <w:t>I</w:t>
            </w:r>
            <w:r w:rsidRPr="00986CCE">
              <w:rPr>
                <w:rFonts w:ascii="Times New Roman" w:cs="Times New Roman"/>
              </w:rPr>
              <w:t>I.</w:t>
            </w:r>
          </w:p>
          <w:p w:rsidR="008F3133" w:rsidRPr="00986CCE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II. III</w:t>
            </w:r>
            <w:r>
              <w:rPr>
                <w:rFonts w:ascii="Times New Roman" w:cs="Times New Roman"/>
              </w:rPr>
              <w:t>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986CCE">
              <w:rPr>
                <w:rFonts w:ascii="Times New Roman" w:cs="Times New Roman"/>
              </w:rPr>
              <w:t>34. III. * 34. V.* 34. VII.* 34. VIII.* 34. IX.</w:t>
            </w:r>
          </w:p>
          <w:p w:rsidR="008F3133" w:rsidRDefault="008F3133" w:rsidP="00986CCE">
            <w:pPr>
              <w:autoSpaceDE w:val="0"/>
              <w:autoSpaceDN w:val="0"/>
              <w:adjustRightInd w:val="0"/>
              <w:rPr>
                <w:rFonts w:ascii="Times New Roman" w:cs="Times New Roman"/>
                <w:sz w:val="16"/>
                <w:szCs w:val="16"/>
              </w:rPr>
            </w:pPr>
            <w:r w:rsidRPr="00986CCE">
              <w:rPr>
                <w:rFonts w:ascii="Times New Roman" w:cs="Times New Roman"/>
              </w:rPr>
              <w:t>34. IX. X.</w:t>
            </w:r>
          </w:p>
        </w:tc>
      </w:tr>
    </w:tbl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1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4551"/>
      </w:tblGrid>
      <w:tr w:rsidR="008F3133" w:rsidTr="00E0761A">
        <w:tc>
          <w:tcPr>
            <w:tcW w:w="4550" w:type="dxa"/>
          </w:tcPr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IX. X. XII.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I. * 35. I. II. * 35. I. II. III. * 35. 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III. * 35. 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VIII. * 35. 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I. * 36. III. * 36. V. * 36. VIII.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VIII. IX.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XI. * 36.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37. I. * 37. IV. * 37 Vn. * 37. IX. * 37. 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37. XI. * 37.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I. * 38. X. * 38. X. XII.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39. I. * 39. n. * 39. UI. * 39. IV.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39. III. IV. * 39. 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16 fillér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* 32. VII. XI.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XI. 33. 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XI. 33. II. VI.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XI. 33. II. VI. IX.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XI. 33. IT. VI. IX. 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* 34. V</w:t>
            </w:r>
            <w:r>
              <w:rPr>
                <w:rFonts w:ascii="Times New Roman" w:cs="Times New Roman"/>
              </w:rPr>
              <w:t>II. IX.</w:t>
            </w:r>
            <w:r w:rsidRPr="004D689B">
              <w:rPr>
                <w:rFonts w:ascii="Times New Roman" w:cs="Times New Roman"/>
              </w:rPr>
              <w:t xml:space="preserve"> 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IX. 35. I. * 34. VII. IX. 35. I. 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34. VII. IX. 35. I. </w:t>
            </w:r>
            <w:r>
              <w:rPr>
                <w:rFonts w:ascii="Times New Roman" w:cs="Times New Roman"/>
              </w:rPr>
              <w:t>III</w:t>
            </w:r>
            <w:r w:rsidRPr="004D689B">
              <w:rPr>
                <w:rFonts w:ascii="Times New Roman" w:cs="Times New Roman"/>
              </w:rPr>
              <w:t>. VII.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IX. 35. I. III. VII. 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IX. 35. I. m. VII. X. 36. 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IX. 35. I. III. VII. X. 36. I. IV.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IX. 35.1. III. VII. X-t36.1. IV. V</w:t>
            </w:r>
            <w:r>
              <w:rPr>
                <w:rFonts w:ascii="Times New Roman" w:cs="Times New Roman"/>
              </w:rPr>
              <w:t>III</w:t>
            </w:r>
            <w:r w:rsidRPr="004D689B">
              <w:rPr>
                <w:rFonts w:ascii="Times New Roman" w:cs="Times New Roman"/>
              </w:rPr>
              <w:t>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37. 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X. * 38. X.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20 fillér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</w:t>
            </w:r>
            <w:r>
              <w:rPr>
                <w:rFonts w:ascii="Times New Roman" w:cs="Times New Roman"/>
              </w:rPr>
              <w:t xml:space="preserve"> 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III * 32. VII. 33. III. 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III. V. VII.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III. V. VII. IX.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33. VII. * 33. VII. IX. * 33. IX. * 33. XI.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33. XI. 34. I. * </w:t>
            </w:r>
            <w:r>
              <w:rPr>
                <w:rFonts w:ascii="Times New Roman" w:cs="Times New Roman"/>
              </w:rPr>
              <w:t>34. III. * 34. IV.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34. </w:t>
            </w:r>
            <w:r>
              <w:rPr>
                <w:rFonts w:ascii="Times New Roman" w:cs="Times New Roman"/>
              </w:rPr>
              <w:t>I</w:t>
            </w:r>
            <w:r w:rsidRPr="004D689B">
              <w:rPr>
                <w:rFonts w:ascii="Times New Roman" w:cs="Times New Roman"/>
              </w:rPr>
              <w:t>V. VII. * 34. VII.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34. </w:t>
            </w:r>
            <w:r>
              <w:rPr>
                <w:rFonts w:ascii="Times New Roman" w:cs="Times New Roman"/>
              </w:rPr>
              <w:t>VII</w:t>
            </w:r>
            <w:r w:rsidRPr="004D689B">
              <w:rPr>
                <w:rFonts w:ascii="Times New Roman" w:cs="Times New Roman"/>
              </w:rPr>
              <w:t xml:space="preserve">. </w:t>
            </w:r>
            <w:r>
              <w:rPr>
                <w:rFonts w:ascii="Times New Roman" w:cs="Times New Roman"/>
              </w:rPr>
              <w:t>IX</w:t>
            </w:r>
            <w:r w:rsidRPr="004D689B">
              <w:rPr>
                <w:rFonts w:ascii="Times New Roman" w:cs="Times New Roman"/>
              </w:rPr>
              <w:t xml:space="preserve">. * 34. </w:t>
            </w:r>
            <w:r>
              <w:rPr>
                <w:rFonts w:ascii="Times New Roman" w:cs="Times New Roman"/>
              </w:rPr>
              <w:t>VII</w:t>
            </w:r>
            <w:r w:rsidRPr="004D689B">
              <w:rPr>
                <w:rFonts w:ascii="Times New Roman" w:cs="Times New Roman"/>
              </w:rPr>
              <w:t>. IX. 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</w:t>
            </w:r>
            <w:r>
              <w:rPr>
                <w:rFonts w:ascii="Times New Roman" w:cs="Times New Roman"/>
              </w:rPr>
              <w:t xml:space="preserve"> I</w:t>
            </w:r>
            <w:r w:rsidRPr="004D689B">
              <w:rPr>
                <w:rFonts w:ascii="Times New Roman" w:cs="Times New Roman"/>
              </w:rPr>
              <w:t>. * 35.1. V. * 35. VI. * 35. V</w:t>
            </w:r>
            <w:r>
              <w:rPr>
                <w:rFonts w:ascii="Times New Roman" w:cs="Times New Roman"/>
              </w:rPr>
              <w:t>II.</w:t>
            </w:r>
            <w:r w:rsidRPr="004D689B">
              <w:rPr>
                <w:rFonts w:ascii="Times New Roman" w:cs="Times New Roman"/>
              </w:rPr>
              <w:t xml:space="preserve"> *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VII. IX.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35. XI. * 36. 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>. * 36. II. V. * 36. VI.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VI. VIII. * 36. VIII.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36. </w:t>
            </w:r>
            <w:r>
              <w:rPr>
                <w:rFonts w:ascii="Times New Roman" w:cs="Times New Roman"/>
              </w:rPr>
              <w:t>VIII</w:t>
            </w:r>
            <w:r w:rsidRPr="004D689B">
              <w:rPr>
                <w:rFonts w:ascii="Times New Roman" w:cs="Times New Roman"/>
              </w:rPr>
              <w:t>. IX.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VIII. IX. XI. * 36. XII. * 936.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936. XII. 37. m.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37. </w:t>
            </w:r>
            <w:r>
              <w:rPr>
                <w:rFonts w:ascii="Times New Roman" w:cs="Times New Roman"/>
              </w:rPr>
              <w:t>IV</w:t>
            </w:r>
            <w:r w:rsidRPr="004D689B">
              <w:rPr>
                <w:rFonts w:ascii="Times New Roman" w:cs="Times New Roman"/>
              </w:rPr>
              <w:t>. * 37. V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>. * 37.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IX. * 38. 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X. 39. I. * 39. I. * 39. I. IV. * 39. IV.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25 fillér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37. IV. * 38.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30 fillér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 33. IX. * 32. VIII. 33. IX. XII.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 33. IX. XII. 34. II</w:t>
            </w:r>
            <w:r>
              <w:rPr>
                <w:rFonts w:ascii="Times New Roman" w:cs="Times New Roman"/>
              </w:rPr>
              <w:t>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 33. IX. XII. 34. II. VI.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 33. IX. X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>. 34. II. VI. XII.</w:t>
            </w:r>
          </w:p>
        </w:tc>
        <w:tc>
          <w:tcPr>
            <w:tcW w:w="4551" w:type="dxa"/>
          </w:tcPr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 33. IX. XII. 34. II. VI. XII.</w:t>
            </w:r>
            <w:r>
              <w:rPr>
                <w:rFonts w:ascii="Times New Roman" w:cs="Times New Roman"/>
              </w:rPr>
              <w:t xml:space="preserve"> –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III. * 35. VIII.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VIII. 36. I. * 35. VIII. 36. I. VI.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VIII 36. I. VI. 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37. III. * 38. XI. * 38. XI. XII.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32 fillér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I. * 32. VII. 33. I. VI.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I. VI. VIII.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33. </w:t>
            </w:r>
            <w:r>
              <w:rPr>
                <w:rFonts w:ascii="Times New Roman" w:cs="Times New Roman"/>
              </w:rPr>
              <w:t>VIII</w:t>
            </w:r>
            <w:r w:rsidRPr="004D689B">
              <w:rPr>
                <w:rFonts w:ascii="Times New Roman" w:cs="Times New Roman"/>
              </w:rPr>
              <w:t xml:space="preserve">. * 33. </w:t>
            </w:r>
            <w:r>
              <w:rPr>
                <w:rFonts w:ascii="Times New Roman" w:cs="Times New Roman"/>
              </w:rPr>
              <w:t>VIII</w:t>
            </w:r>
            <w:r w:rsidRPr="004D689B">
              <w:rPr>
                <w:rFonts w:ascii="Times New Roman" w:cs="Times New Roman"/>
              </w:rPr>
              <w:t>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VII. * 34.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XII. 35: III. * 35. VIII.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VIII. 36. I. * 35. VIII. 36. I. VI.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VI. * 36. VI. IX.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36. VI. IX. 37. III. * 36. VI. IX. 37. 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>I. IX.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X. * 38. X.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40 fillér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VI. * 32. VII. 33. VI. IX.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VI. IX. 34. 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VI. IX. 34. I. IV.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VI. IX. 34. I. IV. IX</w:t>
            </w:r>
            <w:r>
              <w:rPr>
                <w:rFonts w:ascii="Times New Roman" w:cs="Times New Roman"/>
              </w:rPr>
              <w:t>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32. VII. 33. VI. IX. 34. I. IV. </w:t>
            </w:r>
            <w:r>
              <w:rPr>
                <w:rFonts w:ascii="Times New Roman" w:cs="Times New Roman"/>
              </w:rPr>
              <w:t>I</w:t>
            </w:r>
            <w:r w:rsidRPr="004D689B">
              <w:rPr>
                <w:rFonts w:ascii="Times New Roman" w:cs="Times New Roman"/>
              </w:rPr>
              <w:t>X. 35. 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VI. IX. 34. I. IV. IX. 35.1. V.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VI. IX. 34. I. IV. IX.</w:t>
            </w:r>
            <w:r>
              <w:rPr>
                <w:rFonts w:ascii="Times New Roman" w:cs="Times New Roman"/>
              </w:rPr>
              <w:t xml:space="preserve"> –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I. V. XI.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32. VII. 33. VI. IX. 34. I. IV. IX. </w:t>
            </w:r>
            <w:r>
              <w:rPr>
                <w:rFonts w:ascii="Times New Roman" w:cs="Times New Roman"/>
              </w:rPr>
              <w:t>–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I. V. XI. 36. III. * 36. VIII.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V</w:t>
            </w:r>
            <w:r>
              <w:rPr>
                <w:rFonts w:ascii="Times New Roman" w:cs="Times New Roman"/>
              </w:rPr>
              <w:t>III</w:t>
            </w:r>
            <w:r w:rsidRPr="004D689B">
              <w:rPr>
                <w:rFonts w:ascii="Times New Roman" w:cs="Times New Roman"/>
              </w:rPr>
              <w:t>. 37. I. * 36. VIII. 37. I. VIII.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36. VIII. 37. I. VIII. X</w:t>
            </w:r>
            <w:r>
              <w:rPr>
                <w:rFonts w:ascii="Times New Roman" w:cs="Times New Roman"/>
              </w:rPr>
              <w:t>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X. * 38. X.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50 fillér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* 32. VII. 33.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XII. 34. III.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XII. 34. III. V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>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XII. 34. III. VIII.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XII. 34. III. VIII. XII. 35. 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VII. 33. XII. 34. III. V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>I. XII.-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II. VII. * 35.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XII. 36. III. * 35. XII. 36. III. X..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35. XII. 36. III. X. 37. III..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X. * 38. XI. * 38. XI. XII.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sz w:val="12"/>
                <w:szCs w:val="12"/>
              </w:rPr>
            </w:pP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  <w:i/>
              </w:rPr>
            </w:pPr>
            <w:r w:rsidRPr="004D689B">
              <w:rPr>
                <w:rFonts w:ascii="Times New Roman" w:cs="Times New Roman"/>
                <w:i/>
              </w:rPr>
              <w:t>70 fillér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32. VIII. * 32. IX. * 32. IX. 33. IX.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34. I. * 34. I. II. * 34. I. II. VIII. * 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34. I. 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 xml:space="preserve">. VIII. XII. * 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I. II. VIII. XII. 35. I</w:t>
            </w:r>
            <w:r>
              <w:rPr>
                <w:rFonts w:ascii="Times New Roman" w:cs="Times New Roman"/>
              </w:rPr>
              <w:t>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I. II. VIII. XII. 35. I. VI.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34. I. II. VIII. X</w:t>
            </w:r>
            <w:r>
              <w:rPr>
                <w:rFonts w:ascii="Times New Roman" w:cs="Times New Roman"/>
              </w:rPr>
              <w:t>II</w:t>
            </w:r>
            <w:r w:rsidRPr="004D689B">
              <w:rPr>
                <w:rFonts w:ascii="Times New Roman" w:cs="Times New Roman"/>
              </w:rPr>
              <w:t xml:space="preserve">. 35. I. VI. XI. 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936. II. * 936. II. V. * 936. II. V. IX.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 xml:space="preserve">936. II. V. IX. XII. </w:t>
            </w:r>
          </w:p>
          <w:p w:rsidR="008F3133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936. II. V. IX. XII. 37. V.</w:t>
            </w:r>
          </w:p>
          <w:p w:rsidR="008F3133" w:rsidRPr="004D689B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936. II. V. IX. XII. 37. V. IX. '</w:t>
            </w:r>
          </w:p>
          <w:p w:rsidR="008F3133" w:rsidRPr="00E0761A" w:rsidRDefault="008F3133" w:rsidP="004D689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cs="Times New Roman"/>
              </w:rPr>
            </w:pPr>
            <w:r w:rsidRPr="004D689B">
              <w:rPr>
                <w:rFonts w:ascii="Times New Roman" w:cs="Times New Roman"/>
              </w:rPr>
              <w:t>38. X. * 38. X. XI. * 38. X. XI. 39. IV</w:t>
            </w:r>
            <w:r>
              <w:rPr>
                <w:rFonts w:ascii="Times New Roman" w:cs="Times New Roman"/>
              </w:rPr>
              <w:t>.</w:t>
            </w:r>
          </w:p>
        </w:tc>
      </w:tr>
    </w:tbl>
    <w:p w:rsidR="008F3133" w:rsidRPr="00E0761A" w:rsidRDefault="008F3133" w:rsidP="00E0761A">
      <w:pPr>
        <w:pStyle w:val="Bekezds-mon"/>
        <w:rPr>
          <w:spacing w:val="2"/>
        </w:rPr>
      </w:pPr>
      <w:r w:rsidRPr="00E0761A">
        <w:rPr>
          <w:spacing w:val="2"/>
        </w:rPr>
        <w:t>A 20 filléres címlet 38. IX. ívszéljelzése tükörírással is előfordul. A 2, 6 és 20 filléres címletek felső ívszélén 1 mm vastag ívzáró vonal található.</w:t>
      </w:r>
    </w:p>
    <w:p w:rsidR="008F3133" w:rsidRDefault="008F3133" w:rsidP="00E0761A">
      <w:pPr>
        <w:pStyle w:val="Bekezds-mon"/>
        <w:rPr>
          <w:i/>
          <w:spacing w:val="6"/>
        </w:rPr>
      </w:pPr>
      <w:r w:rsidRPr="00E0761A">
        <w:rPr>
          <w:i/>
          <w:spacing w:val="6"/>
        </w:rPr>
        <w:t>Készültek</w:t>
      </w:r>
      <w:r w:rsidRPr="00E0761A">
        <w:rPr>
          <w:spacing w:val="6"/>
        </w:rPr>
        <w:t xml:space="preserve"> XXXI. sz. IX. .vízjelű papíron. </w:t>
      </w:r>
      <w:r w:rsidRPr="00E0761A">
        <w:rPr>
          <w:i/>
          <w:spacing w:val="6"/>
        </w:rPr>
        <w:t>Vízjelállás</w:t>
      </w:r>
      <w:r w:rsidRPr="00E0761A">
        <w:rPr>
          <w:spacing w:val="6"/>
        </w:rPr>
        <w:t xml:space="preserve"> IX/A-1 és 2. </w:t>
      </w:r>
      <w:r w:rsidRPr="00E0761A">
        <w:rPr>
          <w:i/>
          <w:spacing w:val="6"/>
        </w:rPr>
        <w:t>F</w:t>
      </w:r>
      <w:r w:rsidRPr="00E0761A">
        <w:rPr>
          <w:i/>
          <w:spacing w:val="6"/>
        </w:rPr>
        <w:t>o</w:t>
      </w:r>
      <w:r w:rsidRPr="00E0761A">
        <w:rPr>
          <w:i/>
          <w:spacing w:val="6"/>
        </w:rPr>
        <w:t>gazat</w:t>
      </w:r>
      <w:r w:rsidRPr="00E0761A">
        <w:rPr>
          <w:spacing w:val="6"/>
        </w:rPr>
        <w:t xml:space="preserve"> 15 fésűs, fogazatig terjedő méretük 22x26 mm. </w:t>
      </w:r>
      <w:r w:rsidRPr="00E0761A">
        <w:rPr>
          <w:i/>
          <w:spacing w:val="6"/>
        </w:rPr>
        <w:t>Alkalmi bélyegző.</w:t>
      </w:r>
    </w:p>
    <w:p w:rsidR="008F3133" w:rsidRPr="00E0761A" w:rsidRDefault="008F3133" w:rsidP="00E0761A">
      <w:pPr>
        <w:pStyle w:val="Bekezds-mon"/>
        <w:rPr>
          <w:spacing w:val="6"/>
        </w:rPr>
      </w:pPr>
    </w:p>
    <w:p w:rsidR="008F3133" w:rsidRDefault="008F3133" w:rsidP="00A51451">
      <w:pPr>
        <w:pStyle w:val="Cmsor2"/>
        <w:spacing w:before="720"/>
      </w:pPr>
      <w:bookmarkStart w:id="3" w:name="_Toc35722835"/>
      <w:r>
        <w:t>1932. Nagy Madonna</w:t>
      </w:r>
      <w:bookmarkEnd w:id="3"/>
    </w:p>
    <w:p w:rsidR="008F3133" w:rsidRDefault="008F3133" w:rsidP="00A51451">
      <w:pPr>
        <w:pStyle w:val="Bekezds-mon"/>
      </w:pPr>
      <w:r>
        <w:t>A posta az Arcképes bélyegsorozat kiegészítéseként négy pengős cí</w:t>
      </w:r>
      <w:r>
        <w:t>m</w:t>
      </w:r>
      <w:r>
        <w:t>letből álló általános forgalmú bélyegsorozatot bocsátott ki.</w:t>
      </w:r>
    </w:p>
    <w:p w:rsidR="008F3133" w:rsidRDefault="008F3133" w:rsidP="00A51451">
      <w:pPr>
        <w:pStyle w:val="Bekezds-mon"/>
      </w:pPr>
      <w:r w:rsidRPr="00A51451">
        <w:rPr>
          <w:i/>
        </w:rPr>
        <w:t>A bélyegképet</w:t>
      </w:r>
      <w:r>
        <w:t xml:space="preserve"> közvetlen megbízás alapján Helbing Ferenc tervezte.</w:t>
      </w:r>
    </w:p>
    <w:p w:rsidR="008F3133" w:rsidRDefault="008F3133" w:rsidP="00A51451">
      <w:pPr>
        <w:pStyle w:val="Bekezds-mon"/>
      </w:pPr>
      <w:r w:rsidRPr="00A51451">
        <w:rPr>
          <w:i/>
        </w:rPr>
        <w:t>Forgalomba bocsátották</w:t>
      </w:r>
      <w:r>
        <w:t xml:space="preserve"> 1932. május 28-ával a 81.713/3 sz. rendelettel </w:t>
      </w:r>
      <w:r w:rsidRPr="00A51451">
        <w:rPr>
          <w:spacing w:val="-2"/>
        </w:rPr>
        <w:t xml:space="preserve">(P.R.T. 1932/20. sz.), </w:t>
      </w:r>
      <w:r w:rsidRPr="00A51451">
        <w:rPr>
          <w:i/>
          <w:spacing w:val="-2"/>
        </w:rPr>
        <w:t>forgalomból kivonták</w:t>
      </w:r>
      <w:r w:rsidRPr="00A51451">
        <w:rPr>
          <w:spacing w:val="-2"/>
        </w:rPr>
        <w:t xml:space="preserve"> 1938. március 31-ével a 127.647/3.</w:t>
      </w:r>
      <w:r>
        <w:t xml:space="preserve"> sz. (P.R.T. 1938/1. sz.) és 94.380/3 sz. (P.R.T. 1938/12. sz. ) rendeletekkel.</w:t>
      </w:r>
    </w:p>
    <w:p w:rsidR="008F3133" w:rsidRDefault="008F3133" w:rsidP="00A51451">
      <w:pPr>
        <w:pStyle w:val="bra-alrs"/>
      </w:pPr>
    </w:p>
    <w:p w:rsidR="008F3133" w:rsidRPr="00A51451" w:rsidRDefault="008F3133" w:rsidP="00A51451">
      <w:pPr>
        <w:pStyle w:val="bra-alrs"/>
        <w:rPr>
          <w:i/>
        </w:rPr>
      </w:pPr>
      <w:r w:rsidRPr="00A51451">
        <w:rPr>
          <w:i/>
        </w:rPr>
        <w:t>A sorozat értékei és példányszámuk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11"/>
        <w:gridCol w:w="1751"/>
        <w:gridCol w:w="1842"/>
        <w:gridCol w:w="1985"/>
      </w:tblGrid>
      <w:tr w:rsidR="008F3133" w:rsidTr="00A51451">
        <w:trPr>
          <w:trHeight w:val="394"/>
        </w:trPr>
        <w:tc>
          <w:tcPr>
            <w:tcW w:w="3211" w:type="dxa"/>
            <w:vMerge w:val="restart"/>
            <w:vAlign w:val="center"/>
          </w:tcPr>
          <w:p w:rsidR="008F3133" w:rsidRPr="00A51451" w:rsidRDefault="008F3133" w:rsidP="00A51451">
            <w:pPr>
              <w:tabs>
                <w:tab w:val="center" w:pos="5812"/>
                <w:tab w:val="center" w:pos="8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A sorozat értékei</w:t>
            </w:r>
          </w:p>
        </w:tc>
        <w:tc>
          <w:tcPr>
            <w:tcW w:w="5578" w:type="dxa"/>
            <w:gridSpan w:val="3"/>
            <w:vAlign w:val="center"/>
          </w:tcPr>
          <w:p w:rsidR="008F3133" w:rsidRPr="00A51451" w:rsidRDefault="008F3133" w:rsidP="00A51451">
            <w:pPr>
              <w:tabs>
                <w:tab w:val="center" w:pos="5812"/>
                <w:tab w:val="center" w:pos="8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Példányszám</w:t>
            </w:r>
          </w:p>
        </w:tc>
      </w:tr>
      <w:tr w:rsidR="008F3133" w:rsidTr="00A51451">
        <w:trPr>
          <w:trHeight w:val="432"/>
        </w:trPr>
        <w:tc>
          <w:tcPr>
            <w:tcW w:w="3211" w:type="dxa"/>
            <w:vMerge/>
            <w:tcBorders>
              <w:bottom w:val="single" w:sz="4" w:space="0" w:color="auto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Készült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Megsemmisítve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Forgalomba</w:t>
            </w:r>
            <w:r>
              <w:rPr>
                <w:rFonts w:ascii="Times New Roman" w:cs="Times New Roman"/>
              </w:rPr>
              <w:br/>
            </w:r>
            <w:r w:rsidRPr="00A51451">
              <w:rPr>
                <w:rFonts w:ascii="Times New Roman" w:cs="Times New Roman"/>
              </w:rPr>
              <w:t>került</w:t>
            </w:r>
          </w:p>
        </w:tc>
      </w:tr>
      <w:tr w:rsidR="008F3133" w:rsidTr="00A51451">
        <w:trPr>
          <w:trHeight w:val="346"/>
        </w:trPr>
        <w:tc>
          <w:tcPr>
            <w:tcW w:w="3211" w:type="dxa"/>
            <w:tcBorders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1 pengő zöld</w:t>
            </w:r>
          </w:p>
        </w:tc>
        <w:tc>
          <w:tcPr>
            <w:tcW w:w="1751" w:type="dxa"/>
            <w:tcBorders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4 975 550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10 105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4 965 445</w:t>
            </w:r>
          </w:p>
        </w:tc>
      </w:tr>
      <w:tr w:rsidR="008F3133" w:rsidTr="00A51451">
        <w:trPr>
          <w:trHeight w:val="168"/>
        </w:trPr>
        <w:tc>
          <w:tcPr>
            <w:tcW w:w="3211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2 pengő vörös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1 656 000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25 636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1 630 364</w:t>
            </w:r>
          </w:p>
        </w:tc>
      </w:tr>
      <w:tr w:rsidR="008F3133" w:rsidTr="00A51451">
        <w:trPr>
          <w:trHeight w:val="178"/>
        </w:trPr>
        <w:tc>
          <w:tcPr>
            <w:tcW w:w="3211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6 pengő kék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285 300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24 409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260 891</w:t>
            </w:r>
          </w:p>
        </w:tc>
      </w:tr>
      <w:tr w:rsidR="008F3133" w:rsidTr="00A51451">
        <w:trPr>
          <w:trHeight w:val="384"/>
        </w:trPr>
        <w:tc>
          <w:tcPr>
            <w:tcW w:w="3211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10 pengő sárgásbarna</w:t>
            </w:r>
          </w:p>
        </w:tc>
        <w:tc>
          <w:tcPr>
            <w:tcW w:w="1751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96 400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11 116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8F3133" w:rsidRPr="00A51451" w:rsidRDefault="008F3133" w:rsidP="00A51451">
            <w:pPr>
              <w:autoSpaceDE w:val="0"/>
              <w:autoSpaceDN w:val="0"/>
              <w:adjustRightInd w:val="0"/>
              <w:spacing w:after="0" w:line="240" w:lineRule="auto"/>
              <w:ind w:right="233"/>
              <w:jc w:val="right"/>
              <w:rPr>
                <w:rFonts w:ascii="Times New Roman" w:cs="Times New Roman"/>
              </w:rPr>
            </w:pPr>
            <w:r w:rsidRPr="00A51451">
              <w:rPr>
                <w:rFonts w:ascii="Times New Roman" w:cs="Times New Roman"/>
              </w:rPr>
              <w:t>85 284</w:t>
            </w:r>
          </w:p>
        </w:tc>
      </w:tr>
    </w:tbl>
    <w:p w:rsidR="008F3133" w:rsidRDefault="008F3133" w:rsidP="00A51451">
      <w:pPr>
        <w:pStyle w:val="Bekezds-mon"/>
      </w:pPr>
    </w:p>
    <w:p w:rsidR="008F3133" w:rsidRDefault="008F3133" w:rsidP="00A51451">
      <w:pPr>
        <w:pStyle w:val="Bekezds-mon"/>
      </w:pPr>
      <w:r>
        <w:t>A fogazatlan (□) bélyegek példányszáma 4000 sorozat.</w:t>
      </w:r>
    </w:p>
    <w:p w:rsidR="008F3133" w:rsidRDefault="008F3133" w:rsidP="00A51451">
      <w:pPr>
        <w:pStyle w:val="Bekezds-mon"/>
      </w:pPr>
      <w:r>
        <w:t xml:space="preserve">A </w:t>
      </w:r>
      <w:r w:rsidRPr="00A51451">
        <w:rPr>
          <w:i/>
        </w:rPr>
        <w:t>bélyegkép</w:t>
      </w:r>
      <w:r>
        <w:t xml:space="preserve"> valamennyi címletnél egyforma sötétebb színű négyszögletű kereten belül fent „PATRONA HUNGARIAE” félkör alakú felirattal, alul</w:t>
      </w:r>
      <w:r>
        <w:br/>
      </w:r>
    </w:p>
    <w:p w:rsidR="008F3133" w:rsidRDefault="008F3133" w:rsidP="00A51451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789308" cy="1743079"/>
            <wp:effectExtent l="19050" t="0" r="1892" b="0"/>
            <wp:docPr id="7" name="447.png" descr="D:\Filatélia\Szakirodalom\Postabélyeg\Monográfia\DOC\IV\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.png"/>
                    <pic:cNvPicPr/>
                  </pic:nvPicPr>
                  <pic:blipFill>
                    <a:blip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9308" cy="17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32E7">
      <w:pPr>
        <w:pStyle w:val="bra-alrs"/>
        <w:tabs>
          <w:tab w:val="center" w:pos="851"/>
          <w:tab w:val="center" w:pos="3119"/>
          <w:tab w:val="center" w:pos="5670"/>
          <w:tab w:val="center" w:pos="8080"/>
        </w:tabs>
        <w:jc w:val="left"/>
      </w:pPr>
      <w:r>
        <w:tab/>
        <w:t xml:space="preserve">403. ábra </w:t>
      </w:r>
      <w:r>
        <w:tab/>
        <w:t xml:space="preserve">404. ábra </w:t>
      </w:r>
      <w:r>
        <w:tab/>
        <w:t xml:space="preserve">405. ábra </w:t>
      </w:r>
      <w:r>
        <w:tab/>
        <w:t>406. ábra</w:t>
      </w:r>
    </w:p>
    <w:p w:rsidR="008F3133" w:rsidRPr="00A51451" w:rsidRDefault="008F3133" w:rsidP="00A51451">
      <w:pPr>
        <w:pStyle w:val="Bekezds-mon"/>
        <w:rPr>
          <w:spacing w:val="0"/>
        </w:rPr>
      </w:pPr>
      <w:r w:rsidRPr="00A51451">
        <w:rPr>
          <w:spacing w:val="0"/>
        </w:rPr>
        <w:t xml:space="preserve">díszítményes koszorúval övezett ovális mezőben a Madonna ülő helyzetben, </w:t>
      </w:r>
      <w:r w:rsidRPr="00A51451">
        <w:rPr>
          <w:spacing w:val="2"/>
        </w:rPr>
        <w:t>fején a királyi korona, ölében áh a jobbjában az országalmát tartó gyermek Jézus.</w:t>
      </w:r>
      <w:r w:rsidRPr="00A51451">
        <w:rPr>
          <w:spacing w:val="-4"/>
        </w:rPr>
        <w:t xml:space="preserve"> Mindkettőjük fejét dicsfény övezi. A bélyegkép felső szélén „MAGYAR</w:t>
      </w:r>
      <w:r w:rsidRPr="00A51451">
        <w:rPr>
          <w:spacing w:val="-4"/>
        </w:rPr>
        <w:softHyphen/>
      </w:r>
      <w:r w:rsidRPr="00A51451">
        <w:rPr>
          <w:spacing w:val="0"/>
        </w:rPr>
        <w:t>ORSZÁG”, alsó szélén pedig „1 (stb.) PENGŐ 1 (stb.)” értékjelzés, mindkettő fehér színben (404. ábra).</w:t>
      </w:r>
    </w:p>
    <w:p w:rsidR="008F3133" w:rsidRPr="00A51451" w:rsidRDefault="008F3133" w:rsidP="00A51451">
      <w:pPr>
        <w:pStyle w:val="Bekezds-mon"/>
        <w:rPr>
          <w:spacing w:val="0"/>
        </w:rPr>
      </w:pPr>
      <w:r w:rsidRPr="00A51451">
        <w:rPr>
          <w:spacing w:val="0"/>
        </w:rPr>
        <w:t>Valamennyi címlet álló téglalap alakú, bélyegkép-méretük 25</w:t>
      </w:r>
      <w:r>
        <w:rPr>
          <w:spacing w:val="0"/>
        </w:rPr>
        <w:t>x</w:t>
      </w:r>
      <w:r w:rsidRPr="00A51451">
        <w:rPr>
          <w:spacing w:val="0"/>
        </w:rPr>
        <w:t>30 mm.</w:t>
      </w:r>
    </w:p>
    <w:p w:rsidR="008F3133" w:rsidRPr="00A51451" w:rsidRDefault="008F3133" w:rsidP="00A51451">
      <w:pPr>
        <w:pStyle w:val="Bekezds-mon"/>
        <w:rPr>
          <w:spacing w:val="0"/>
        </w:rPr>
      </w:pPr>
      <w:r w:rsidRPr="00A51451">
        <w:rPr>
          <w:spacing w:val="0"/>
        </w:rPr>
        <w:t xml:space="preserve">Nyomták az Állami Nyomdában </w:t>
      </w:r>
      <w:r w:rsidRPr="00A51451">
        <w:rPr>
          <w:i/>
          <w:spacing w:val="0"/>
        </w:rPr>
        <w:t>raszteres mélynyomással</w:t>
      </w:r>
      <w:r w:rsidRPr="00A51451">
        <w:rPr>
          <w:spacing w:val="0"/>
        </w:rPr>
        <w:t>. A nyomdai ívek</w:t>
      </w:r>
      <w:r>
        <w:rPr>
          <w:spacing w:val="0"/>
        </w:rPr>
        <w:t xml:space="preserve"> </w:t>
      </w:r>
      <w:r w:rsidRPr="00A51451">
        <w:rPr>
          <w:spacing w:val="0"/>
        </w:rPr>
        <w:t xml:space="preserve">100 bélyegképet tartalmaznak. A bélyegek festékanyaga </w:t>
      </w:r>
      <w:r w:rsidRPr="00A51451">
        <w:rPr>
          <w:i/>
          <w:spacing w:val="0"/>
        </w:rPr>
        <w:t>benzin hatására old</w:t>
      </w:r>
      <w:r w:rsidRPr="00A51451">
        <w:rPr>
          <w:i/>
          <w:spacing w:val="0"/>
        </w:rPr>
        <w:t>ó</w:t>
      </w:r>
      <w:r w:rsidRPr="00A51451">
        <w:rPr>
          <w:i/>
          <w:spacing w:val="0"/>
        </w:rPr>
        <w:t>dik</w:t>
      </w:r>
      <w:r w:rsidRPr="00A51451">
        <w:rPr>
          <w:spacing w:val="0"/>
        </w:rPr>
        <w:t>!</w:t>
      </w:r>
    </w:p>
    <w:p w:rsidR="008F3133" w:rsidRPr="00A51451" w:rsidRDefault="008F3133" w:rsidP="00A51451">
      <w:pPr>
        <w:pStyle w:val="Bekezds-mon"/>
      </w:pPr>
      <w:r w:rsidRPr="00A51451">
        <w:rPr>
          <w:spacing w:val="0"/>
        </w:rPr>
        <w:t>A havi keletjelzések, melyek ívenként kétszer, az alsó és felső ívszélen</w:t>
      </w:r>
      <w:r>
        <w:rPr>
          <w:spacing w:val="0"/>
        </w:rPr>
        <w:t xml:space="preserve"> </w:t>
      </w:r>
      <w:r w:rsidRPr="00A51451">
        <w:rPr>
          <w:spacing w:val="0"/>
        </w:rPr>
        <w:t>fordulnak elő, felül fordított állásban, a következők</w:t>
      </w:r>
      <w:r>
        <w:t>:</w:t>
      </w:r>
    </w:p>
    <w:p w:rsidR="008F3133" w:rsidRDefault="008F3133" w:rsidP="00A51451">
      <w:pPr>
        <w:pStyle w:val="bra-alrs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3133" w:rsidRDefault="008F3133" w:rsidP="00A51451">
      <w:pPr>
        <w:pStyle w:val="bra-alrs"/>
      </w:pPr>
    </w:p>
    <w:p w:rsidR="008F3133" w:rsidRDefault="008F3133" w:rsidP="00A51451">
      <w:pPr>
        <w:pStyle w:val="bra-alrs"/>
      </w:pPr>
    </w:p>
    <w:p w:rsidR="008F3133" w:rsidRPr="00A51451" w:rsidRDefault="008F3133" w:rsidP="00A51451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683922" cy="2095810"/>
            <wp:effectExtent l="19050" t="0" r="0" b="0"/>
            <wp:docPr id="8" name="448.png" descr="D:\Filatélia\Szakirodalom\Postabélyeg\Monográfia\DOC\IV\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.png"/>
                    <pic:cNvPicPr/>
                  </pic:nvPicPr>
                  <pic:blipFill>
                    <a:blip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3922" cy="209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EE1BE5">
      <w:pPr>
        <w:pStyle w:val="Bekezds-mon"/>
      </w:pPr>
      <w:r w:rsidRPr="00EE1BE5">
        <w:rPr>
          <w:i/>
        </w:rPr>
        <w:t>Készültek</w:t>
      </w:r>
      <w:r>
        <w:t xml:space="preserve"> XXXIV. sz. 40,5x66 cm méretű 70 gr-os fehér, egyenletesen erősen simított, gyengén enyvezett IX. vízjelű papíron. A papír vastagsága 0,08 mm. </w:t>
      </w:r>
      <w:r w:rsidRPr="00EE1BE5">
        <w:rPr>
          <w:i/>
        </w:rPr>
        <w:t>Vízjelállás</w:t>
      </w:r>
      <w:r>
        <w:t xml:space="preserve"> IX/A. 1 és 2., továbbá B. 1 és 2.</w:t>
      </w:r>
    </w:p>
    <w:p w:rsidR="008F3133" w:rsidRDefault="008F3133" w:rsidP="00EE1BE5">
      <w:pPr>
        <w:pStyle w:val="Bekezds-mon"/>
      </w:pPr>
      <w:r w:rsidRPr="00EE1BE5">
        <w:rPr>
          <w:i/>
        </w:rPr>
        <w:t>Fogazat</w:t>
      </w:r>
      <w:r>
        <w:t xml:space="preserve"> 12 fésűs, a bélyegek fogazatig terjedő mérete 30x35,5 mm.</w:t>
      </w:r>
    </w:p>
    <w:p w:rsidR="008F3133" w:rsidRDefault="008F3133" w:rsidP="00EE1BE5">
      <w:pPr>
        <w:pStyle w:val="Bekezds-mon"/>
      </w:pPr>
      <w:r>
        <w:t>Az 1 pengős címletből kikerült 4 olyan ív, amely bal oldalán függőleg</w:t>
      </w:r>
      <w:r>
        <w:t>e</w:t>
      </w:r>
      <w:r>
        <w:t>sen fogazatlan maradt.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i/>
          <w:spacing w:val="2"/>
        </w:rPr>
        <w:t>Hamisítás</w:t>
      </w:r>
      <w:r w:rsidRPr="00EE1BE5">
        <w:rPr>
          <w:spacing w:val="2"/>
        </w:rPr>
        <w:t>. Az egyes hatóságok által hla színű bélyegzővel érvénytelenített 10 pengős címletekről a bélyegzőt vegyi úton eltávohtották és újra enyvezték.</w:t>
      </w:r>
      <w:r>
        <w:rPr>
          <w:spacing w:val="2"/>
        </w:rPr>
        <w:t xml:space="preserve"> </w:t>
      </w:r>
      <w:r w:rsidRPr="00EE1BE5">
        <w:rPr>
          <w:spacing w:val="2"/>
        </w:rPr>
        <w:t>Az utánenyvezett példányok vékonyabbak az eredetinél, az enyvezés sárgás,</w:t>
      </w:r>
      <w:r>
        <w:rPr>
          <w:spacing w:val="2"/>
        </w:rPr>
        <w:t xml:space="preserve"> </w:t>
      </w:r>
      <w:r w:rsidRPr="00EE1BE5">
        <w:rPr>
          <w:spacing w:val="2"/>
        </w:rPr>
        <w:t>szemben az. eredeti fehérrel. A bélyegző eltávoh'tásának nyomai a bélyegképen</w:t>
      </w:r>
      <w:r>
        <w:rPr>
          <w:spacing w:val="2"/>
        </w:rPr>
        <w:t xml:space="preserve"> </w:t>
      </w:r>
      <w:r w:rsidRPr="00EE1BE5">
        <w:rPr>
          <w:spacing w:val="2"/>
        </w:rPr>
        <w:t>nagyítóval is megállapíthatók.</w:t>
      </w:r>
    </w:p>
    <w:p w:rsidR="008F3133" w:rsidRDefault="008F3133" w:rsidP="00A51451">
      <w:pPr>
        <w:pStyle w:val="Cmsor2"/>
      </w:pPr>
      <w:bookmarkStart w:id="4" w:name="_Toc35722836"/>
      <w:r>
        <w:t>1933. Légiposta</w:t>
      </w:r>
      <w:bookmarkEnd w:id="4"/>
    </w:p>
    <w:p w:rsidR="008F3133" w:rsidRDefault="008F3133" w:rsidP="00EE1BE5">
      <w:pPr>
        <w:pStyle w:val="Bekezds-mon"/>
      </w:pPr>
      <w:r>
        <w:t>Új rajzú, általános forgalmú 9 címletből álló légiposta-bélyegsorozat.</w:t>
      </w:r>
    </w:p>
    <w:p w:rsidR="008F3133" w:rsidRDefault="008F3133" w:rsidP="00EE1BE5">
      <w:pPr>
        <w:pStyle w:val="Bekezds-mon"/>
      </w:pPr>
      <w:r>
        <w:t xml:space="preserve">A </w:t>
      </w:r>
      <w:r w:rsidRPr="00EE1BE5">
        <w:rPr>
          <w:i/>
        </w:rPr>
        <w:t>bélyegképeket</w:t>
      </w:r>
      <w:r>
        <w:t xml:space="preserve"> tervezték: a 10 és 16 filléres címletet Helbing Ferenc, </w:t>
      </w:r>
      <w:r>
        <w:br/>
        <w:t>a többi címletet Márton Ferenc, mindketten közvetlen megbízás alapján: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2"/>
        </w:rPr>
        <w:t>Ezek az első olyan magyar bélyegek, melyeken a bélyegkép alatt a tervező neve és a tervezés éve szerepel.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i/>
          <w:spacing w:val="2"/>
        </w:rPr>
        <w:t>Forgalomba bocsátották</w:t>
      </w:r>
      <w:r w:rsidRPr="00EE1BE5">
        <w:rPr>
          <w:spacing w:val="2"/>
        </w:rPr>
        <w:t xml:space="preserve"> 1933. június 12-ével a 86.506/3. sz. rendelettel</w:t>
      </w:r>
      <w:r>
        <w:rPr>
          <w:spacing w:val="2"/>
        </w:rPr>
        <w:t xml:space="preserve"> </w:t>
      </w:r>
      <w:r w:rsidRPr="00EE1BE5">
        <w:rPr>
          <w:spacing w:val="2"/>
        </w:rPr>
        <w:t>(P.R.T. 1933/24. sz.), azzal a megjegyzéssel, hogy a bélyegek elsősorban légi</w:t>
      </w:r>
      <w:r>
        <w:rPr>
          <w:spacing w:val="2"/>
        </w:rPr>
        <w:softHyphen/>
      </w:r>
      <w:r w:rsidRPr="00EE1BE5">
        <w:rPr>
          <w:spacing w:val="2"/>
        </w:rPr>
        <w:t>postai küldemények bérmentesítésére szolgálnak, de akadálytalanul felhas</w:t>
      </w:r>
      <w:r w:rsidRPr="00EE1BE5">
        <w:rPr>
          <w:spacing w:val="2"/>
        </w:rPr>
        <w:t>z</w:t>
      </w:r>
      <w:r w:rsidRPr="00EE1BE5">
        <w:rPr>
          <w:spacing w:val="2"/>
        </w:rPr>
        <w:t>nálhatók bárhova szóló, bármily küldemény bérmentesítésére is.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0"/>
        </w:rPr>
        <w:t>Az 1934. július 10-i 122.116/4. sz. rendelet (P.R.T. 1934/30. sz.) figyelmez</w:t>
      </w:r>
      <w:r w:rsidRPr="00EE1BE5">
        <w:rPr>
          <w:spacing w:val="0"/>
        </w:rPr>
        <w:softHyphen/>
      </w:r>
      <w:r w:rsidRPr="00EE1BE5">
        <w:rPr>
          <w:spacing w:val="-4"/>
        </w:rPr>
        <w:t>tetést tartalmaz, hogy a csehszlovák postahivatalok a 20 és 40 filléres címleteket</w:t>
      </w:r>
      <w:r w:rsidRPr="00EE1BE5">
        <w:rPr>
          <w:spacing w:val="0"/>
        </w:rPr>
        <w:t xml:space="preserve"> nem ismerik el, illetve az ilyen küldeményeket „Non admis" (nem kézbesíthető) megjelöléssel visszaküldik. Megtorlásul a magyar posta hasonló intézkedést </w:t>
      </w:r>
      <w:r>
        <w:rPr>
          <w:spacing w:val="0"/>
        </w:rPr>
        <w:br/>
      </w:r>
      <w:r w:rsidRPr="00EE1BE5">
        <w:rPr>
          <w:spacing w:val="2"/>
        </w:rPr>
        <w:t>tett és a csehszlovák posta által kiadott, a kettős keresztet hármas halmon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EE1BE5">
        <w:rPr>
          <w:spacing w:val="2"/>
        </w:rPr>
        <w:t>ábrázoló 25 és 30 h. bélyegeket nem ismerte el érvényesnek.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i/>
          <w:spacing w:val="2"/>
        </w:rPr>
        <w:t>Forgalomból kivonták</w:t>
      </w:r>
      <w:r w:rsidRPr="00EE1BE5">
        <w:rPr>
          <w:spacing w:val="2"/>
        </w:rPr>
        <w:t xml:space="preserve"> 1936. december 31-ével a 107.647/3. sz. rendelettel</w:t>
      </w:r>
      <w:r>
        <w:rPr>
          <w:spacing w:val="2"/>
        </w:rPr>
        <w:t xml:space="preserve"> </w:t>
      </w:r>
      <w:r w:rsidRPr="00EE1BE5">
        <w:rPr>
          <w:spacing w:val="2"/>
        </w:rPr>
        <w:t>(P.R.T. 1936/38. sz.).</w:t>
      </w:r>
    </w:p>
    <w:p w:rsidR="008F3133" w:rsidRPr="00EE1BE5" w:rsidRDefault="008F3133" w:rsidP="00EE1BE5">
      <w:pPr>
        <w:pStyle w:val="Bekezds-mon"/>
      </w:pPr>
      <w:r>
        <w:br w:type="page"/>
      </w:r>
      <w:r w:rsidRPr="00EE1BE5">
        <w:t>Példányszám</w:t>
      </w:r>
    </w:p>
    <w:p w:rsidR="008F3133" w:rsidRPr="00EE1BE5" w:rsidRDefault="008F3133" w:rsidP="00EE1BE5">
      <w:pPr>
        <w:tabs>
          <w:tab w:val="left" w:pos="4820"/>
        </w:tabs>
        <w:autoSpaceDE w:val="0"/>
        <w:autoSpaceDN w:val="0"/>
        <w:adjustRightInd w:val="0"/>
        <w:spacing w:after="120" w:line="240" w:lineRule="auto"/>
        <w:rPr>
          <w:rFonts w:ascii="Times New Roman" w:cs="Times New Roman"/>
          <w:i/>
          <w:sz w:val="20"/>
          <w:szCs w:val="20"/>
        </w:rPr>
      </w:pPr>
      <w:r>
        <w:rPr>
          <w:rFonts w:ascii="Times New Roman" w:cs="Times New Roman"/>
          <w:i/>
          <w:sz w:val="20"/>
          <w:szCs w:val="20"/>
        </w:rPr>
        <w:t xml:space="preserve">Címlet     </w:t>
      </w:r>
      <w:r w:rsidRPr="00EE1BE5">
        <w:rPr>
          <w:rFonts w:ascii="Times New Roman" w:cs="Times New Roman"/>
          <w:i/>
          <w:sz w:val="20"/>
          <w:szCs w:val="20"/>
        </w:rPr>
        <w:t>1937. évi kimutatás adatai</w:t>
      </w:r>
      <w:r>
        <w:rPr>
          <w:rFonts w:ascii="Times New Roman" w:cs="Times New Roman"/>
          <w:i/>
          <w:sz w:val="20"/>
          <w:szCs w:val="20"/>
        </w:rPr>
        <w:tab/>
      </w:r>
      <w:r w:rsidRPr="00EE1BE5">
        <w:rPr>
          <w:rFonts w:ascii="Times New Roman" w:cs="Times New Roman"/>
          <w:i/>
          <w:sz w:val="20"/>
          <w:szCs w:val="20"/>
        </w:rPr>
        <w:t>1943. évi kimutatás adatai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 10 fillér: gyártva </w:t>
      </w:r>
      <w:r>
        <w:rPr>
          <w:rFonts w:ascii="Times New Roman" w:cs="Times New Roman"/>
          <w:sz w:val="20"/>
          <w:szCs w:val="20"/>
        </w:rPr>
        <w:tab/>
        <w:t xml:space="preserve">1933-ban </w:t>
      </w:r>
      <w:r>
        <w:rPr>
          <w:rFonts w:ascii="Times New Roman" w:cs="Times New Roman"/>
          <w:sz w:val="20"/>
          <w:szCs w:val="20"/>
        </w:rPr>
        <w:tab/>
        <w:t>2334 ív</w:t>
      </w:r>
      <w:r>
        <w:rPr>
          <w:rFonts w:ascii="Times New Roman" w:cs="Times New Roman"/>
          <w:sz w:val="20"/>
          <w:szCs w:val="20"/>
        </w:rPr>
        <w:tab/>
        <w:t>(400-as)</w:t>
      </w:r>
      <w:r>
        <w:rPr>
          <w:rFonts w:ascii="Times New Roman" w:cs="Times New Roman"/>
          <w:sz w:val="20"/>
          <w:szCs w:val="20"/>
        </w:rPr>
        <w:tab/>
        <w:t>3 175 600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 xml:space="preserve">1934- ben </w:t>
      </w:r>
      <w:r>
        <w:rPr>
          <w:rFonts w:ascii="Times New Roman" w:cs="Times New Roman"/>
          <w:sz w:val="20"/>
          <w:szCs w:val="20"/>
        </w:rPr>
        <w:tab/>
        <w:t>2298 ív</w:t>
      </w:r>
      <w:r>
        <w:rPr>
          <w:rFonts w:ascii="Times New Roman" w:cs="Times New Roman"/>
          <w:sz w:val="20"/>
          <w:szCs w:val="20"/>
        </w:rPr>
        <w:tab/>
        <w:t>(400-as)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 xml:space="preserve">1935- ben </w:t>
      </w:r>
      <w:r>
        <w:rPr>
          <w:rFonts w:ascii="Times New Roman" w:cs="Times New Roman"/>
          <w:sz w:val="20"/>
          <w:szCs w:val="20"/>
        </w:rPr>
        <w:tab/>
        <w:t>3174 ív</w:t>
      </w:r>
      <w:r>
        <w:rPr>
          <w:rFonts w:ascii="Times New Roman" w:cs="Times New Roman"/>
          <w:sz w:val="20"/>
          <w:szCs w:val="20"/>
        </w:rPr>
        <w:tab/>
        <w:t>(400-as)</w:t>
      </w:r>
    </w:p>
    <w:p w:rsidR="008F3133" w:rsidRDefault="008F3133" w:rsidP="00EE1BE5">
      <w:pPr>
        <w:tabs>
          <w:tab w:val="left" w:pos="1418"/>
          <w:tab w:val="right" w:pos="3164"/>
        </w:tabs>
        <w:autoSpaceDE w:val="0"/>
        <w:autoSpaceDN w:val="0"/>
        <w:adjustRightInd w:val="0"/>
        <w:spacing w:before="120" w:after="12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 xml:space="preserve">Összesen: </w:t>
      </w:r>
      <w:r>
        <w:rPr>
          <w:rFonts w:ascii="Times New Roman" w:cs="Times New Roman"/>
          <w:sz w:val="20"/>
          <w:szCs w:val="20"/>
        </w:rPr>
        <w:tab/>
        <w:t>7806 ív.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16 fillér: gyártva </w:t>
      </w:r>
      <w:r>
        <w:rPr>
          <w:rFonts w:ascii="Times New Roman" w:cs="Times New Roman"/>
          <w:sz w:val="20"/>
          <w:szCs w:val="20"/>
        </w:rPr>
        <w:tab/>
        <w:t xml:space="preserve">1933-ban </w:t>
      </w:r>
      <w:r>
        <w:rPr>
          <w:rFonts w:ascii="Times New Roman" w:cs="Times New Roman"/>
          <w:sz w:val="20"/>
          <w:szCs w:val="20"/>
        </w:rPr>
        <w:tab/>
        <w:t>1056 ív</w:t>
      </w:r>
      <w:r>
        <w:rPr>
          <w:rFonts w:ascii="Times New Roman" w:cs="Times New Roman"/>
          <w:sz w:val="20"/>
          <w:szCs w:val="20"/>
        </w:rPr>
        <w:tab/>
        <w:t>(400-as)</w:t>
      </w:r>
      <w:r>
        <w:rPr>
          <w:rFonts w:ascii="Times New Roman" w:cs="Times New Roman"/>
          <w:sz w:val="20"/>
          <w:szCs w:val="20"/>
        </w:rPr>
        <w:tab/>
        <w:t>1 455 200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 xml:space="preserve">1934-ben </w:t>
      </w:r>
      <w:r>
        <w:rPr>
          <w:rFonts w:ascii="Times New Roman" w:cs="Times New Roman"/>
          <w:sz w:val="20"/>
          <w:szCs w:val="20"/>
        </w:rPr>
        <w:tab/>
        <w:t>1047 ív</w:t>
      </w:r>
      <w:r>
        <w:rPr>
          <w:rFonts w:ascii="Times New Roman" w:cs="Times New Roman"/>
          <w:sz w:val="20"/>
          <w:szCs w:val="20"/>
        </w:rPr>
        <w:tab/>
        <w:t>(400-as)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 xml:space="preserve">1936-ban </w:t>
      </w:r>
      <w:r>
        <w:rPr>
          <w:rFonts w:ascii="Times New Roman" w:cs="Times New Roman"/>
          <w:sz w:val="20"/>
          <w:szCs w:val="20"/>
        </w:rPr>
        <w:tab/>
        <w:t>1407 ív</w:t>
      </w:r>
      <w:r>
        <w:rPr>
          <w:rFonts w:ascii="Times New Roman" w:cs="Times New Roman"/>
          <w:sz w:val="20"/>
          <w:szCs w:val="20"/>
        </w:rPr>
        <w:tab/>
        <w:t>(400-as)</w:t>
      </w:r>
    </w:p>
    <w:p w:rsidR="008F3133" w:rsidRDefault="008F3133" w:rsidP="00EE1BE5">
      <w:pPr>
        <w:tabs>
          <w:tab w:val="left" w:pos="1418"/>
          <w:tab w:val="right" w:pos="3164"/>
        </w:tabs>
        <w:autoSpaceDE w:val="0"/>
        <w:autoSpaceDN w:val="0"/>
        <w:adjustRightInd w:val="0"/>
        <w:spacing w:before="120" w:after="12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Összesen:</w:t>
      </w:r>
      <w:r>
        <w:rPr>
          <w:rFonts w:ascii="Times New Roman" w:cs="Times New Roman"/>
          <w:sz w:val="20"/>
          <w:szCs w:val="20"/>
        </w:rPr>
        <w:tab/>
        <w:t>3510 ív.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20 fillér: gyártva </w:t>
      </w:r>
      <w:r>
        <w:rPr>
          <w:rFonts w:ascii="Times New Roman" w:cs="Times New Roman"/>
          <w:sz w:val="20"/>
          <w:szCs w:val="20"/>
        </w:rPr>
        <w:tab/>
        <w:t xml:space="preserve">1933-ban </w:t>
      </w:r>
      <w:r>
        <w:rPr>
          <w:rFonts w:ascii="Times New Roman" w:cs="Times New Roman"/>
          <w:sz w:val="20"/>
          <w:szCs w:val="20"/>
        </w:rPr>
        <w:tab/>
        <w:t>2003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1 682 000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1934- ben</w:t>
      </w:r>
      <w:r>
        <w:rPr>
          <w:rFonts w:ascii="Times New Roman" w:cs="Times New Roman"/>
          <w:sz w:val="20"/>
          <w:szCs w:val="20"/>
        </w:rPr>
        <w:tab/>
        <w:t>3914 ív</w:t>
      </w:r>
      <w:r>
        <w:rPr>
          <w:rFonts w:ascii="Times New Roman" w:cs="Times New Roman"/>
          <w:sz w:val="20"/>
          <w:szCs w:val="20"/>
        </w:rPr>
        <w:tab/>
        <w:t>(200-as)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1935- ben</w:t>
      </w:r>
      <w:r>
        <w:rPr>
          <w:rFonts w:ascii="Times New Roman" w:cs="Times New Roman"/>
          <w:sz w:val="20"/>
          <w:szCs w:val="20"/>
        </w:rPr>
        <w:tab/>
        <w:t>2237 ív</w:t>
      </w:r>
      <w:r>
        <w:rPr>
          <w:rFonts w:ascii="Times New Roman" w:cs="Times New Roman"/>
          <w:sz w:val="20"/>
          <w:szCs w:val="20"/>
        </w:rPr>
        <w:tab/>
        <w:t>(200-as)</w:t>
      </w:r>
    </w:p>
    <w:p w:rsidR="008F3133" w:rsidRDefault="008F3133" w:rsidP="00EE1BE5">
      <w:pPr>
        <w:tabs>
          <w:tab w:val="left" w:pos="1418"/>
          <w:tab w:val="right" w:pos="3164"/>
        </w:tabs>
        <w:autoSpaceDE w:val="0"/>
        <w:autoSpaceDN w:val="0"/>
        <w:adjustRightInd w:val="0"/>
        <w:spacing w:before="120" w:after="12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Összesen:</w:t>
      </w:r>
      <w:r>
        <w:rPr>
          <w:rFonts w:ascii="Times New Roman" w:cs="Times New Roman"/>
          <w:sz w:val="20"/>
          <w:szCs w:val="20"/>
        </w:rPr>
        <w:tab/>
        <w:t>8154 ív.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40 fillér: gyártva </w:t>
      </w:r>
      <w:r>
        <w:rPr>
          <w:rFonts w:ascii="Times New Roman" w:cs="Times New Roman"/>
          <w:sz w:val="20"/>
          <w:szCs w:val="20"/>
        </w:rPr>
        <w:tab/>
        <w:t>1933-ban</w:t>
      </w:r>
      <w:r>
        <w:rPr>
          <w:rFonts w:ascii="Times New Roman" w:cs="Times New Roman"/>
          <w:sz w:val="20"/>
          <w:szCs w:val="20"/>
        </w:rPr>
        <w:tab/>
        <w:t>1222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402 600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1935-ben</w:t>
      </w:r>
      <w:r>
        <w:rPr>
          <w:rFonts w:ascii="Times New Roman" w:cs="Times New Roman"/>
          <w:sz w:val="20"/>
          <w:szCs w:val="20"/>
        </w:rPr>
        <w:tab/>
        <w:t>535 ív</w:t>
      </w:r>
      <w:r>
        <w:rPr>
          <w:rFonts w:ascii="Times New Roman" w:cs="Times New Roman"/>
          <w:sz w:val="20"/>
          <w:szCs w:val="20"/>
        </w:rPr>
        <w:tab/>
        <w:t>(200-as)</w:t>
      </w:r>
    </w:p>
    <w:p w:rsidR="008F3133" w:rsidRDefault="008F3133" w:rsidP="00EE1BE5">
      <w:pPr>
        <w:tabs>
          <w:tab w:val="left" w:pos="1418"/>
          <w:tab w:val="right" w:pos="3164"/>
        </w:tabs>
        <w:autoSpaceDE w:val="0"/>
        <w:autoSpaceDN w:val="0"/>
        <w:adjustRightInd w:val="0"/>
        <w:spacing w:before="120" w:after="12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Összesen:</w:t>
      </w:r>
      <w:r>
        <w:rPr>
          <w:rFonts w:ascii="Times New Roman" w:cs="Times New Roman"/>
          <w:sz w:val="20"/>
          <w:szCs w:val="20"/>
        </w:rPr>
        <w:tab/>
        <w:t>1757 ív. •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48 fillér: gyártva</w:t>
      </w:r>
      <w:r>
        <w:rPr>
          <w:rFonts w:ascii="Times New Roman" w:cs="Times New Roman"/>
          <w:sz w:val="20"/>
          <w:szCs w:val="20"/>
        </w:rPr>
        <w:tab/>
        <w:t>1933-ban</w:t>
      </w:r>
      <w:r>
        <w:rPr>
          <w:rFonts w:ascii="Times New Roman" w:cs="Times New Roman"/>
          <w:sz w:val="20"/>
          <w:szCs w:val="20"/>
        </w:rPr>
        <w:tab/>
        <w:t>1243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299 800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72 fillér: gyártva</w:t>
      </w:r>
      <w:r>
        <w:rPr>
          <w:rFonts w:ascii="Times New Roman" w:cs="Times New Roman"/>
          <w:sz w:val="20"/>
          <w:szCs w:val="20"/>
        </w:rPr>
        <w:tab/>
        <w:t>1933-ban</w:t>
      </w:r>
      <w:r>
        <w:rPr>
          <w:rFonts w:ascii="Times New Roman" w:cs="Times New Roman"/>
          <w:sz w:val="20"/>
          <w:szCs w:val="20"/>
        </w:rPr>
        <w:tab/>
        <w:t>250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381.200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1934-ben</w:t>
      </w:r>
      <w:r>
        <w:rPr>
          <w:rFonts w:ascii="Times New Roman" w:cs="Times New Roman"/>
          <w:sz w:val="20"/>
          <w:szCs w:val="20"/>
        </w:rPr>
        <w:tab/>
        <w:t>1400 ív</w:t>
      </w:r>
      <w:r>
        <w:rPr>
          <w:rFonts w:ascii="Times New Roman" w:cs="Times New Roman"/>
          <w:sz w:val="20"/>
          <w:szCs w:val="20"/>
        </w:rPr>
        <w:tab/>
        <w:t>(200-as)</w:t>
      </w:r>
    </w:p>
    <w:p w:rsidR="008F3133" w:rsidRDefault="008F3133" w:rsidP="00EE1BE5">
      <w:pPr>
        <w:tabs>
          <w:tab w:val="left" w:pos="1418"/>
          <w:tab w:val="right" w:pos="3164"/>
        </w:tabs>
        <w:autoSpaceDE w:val="0"/>
        <w:autoSpaceDN w:val="0"/>
        <w:adjustRightInd w:val="0"/>
        <w:spacing w:before="120" w:after="12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Összesen:</w:t>
      </w:r>
      <w:r>
        <w:rPr>
          <w:rFonts w:ascii="Times New Roman" w:cs="Times New Roman"/>
          <w:sz w:val="20"/>
          <w:szCs w:val="20"/>
        </w:rPr>
        <w:tab/>
        <w:t>1650 ív.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1 Pengő: gyártva</w:t>
      </w:r>
      <w:r>
        <w:rPr>
          <w:rFonts w:ascii="Times New Roman" w:cs="Times New Roman"/>
          <w:sz w:val="20"/>
          <w:szCs w:val="20"/>
        </w:rPr>
        <w:tab/>
        <w:t>1933-ban</w:t>
      </w:r>
      <w:r>
        <w:rPr>
          <w:rFonts w:ascii="Times New Roman" w:cs="Times New Roman"/>
          <w:sz w:val="20"/>
          <w:szCs w:val="20"/>
        </w:rPr>
        <w:tab/>
        <w:t>697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578 400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2 Pengő: gyártva</w:t>
      </w:r>
      <w:r>
        <w:rPr>
          <w:rFonts w:ascii="Times New Roman" w:cs="Times New Roman"/>
          <w:sz w:val="20"/>
          <w:szCs w:val="20"/>
        </w:rPr>
        <w:tab/>
        <w:t>1933-ban</w:t>
      </w:r>
      <w:r>
        <w:rPr>
          <w:rFonts w:ascii="Times New Roman" w:cs="Times New Roman"/>
          <w:sz w:val="20"/>
          <w:szCs w:val="20"/>
        </w:rPr>
        <w:tab/>
        <w:t>140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364 000 db.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1934-ben</w:t>
      </w:r>
      <w:r>
        <w:rPr>
          <w:rFonts w:ascii="Times New Roman" w:cs="Times New Roman"/>
          <w:sz w:val="20"/>
          <w:szCs w:val="20"/>
        </w:rPr>
        <w:tab/>
        <w:t>492 ív</w:t>
      </w:r>
      <w:r>
        <w:rPr>
          <w:rFonts w:ascii="Times New Roman" w:cs="Times New Roman"/>
          <w:sz w:val="20"/>
          <w:szCs w:val="20"/>
        </w:rPr>
        <w:tab/>
        <w:t>(200-as)</w:t>
      </w:r>
    </w:p>
    <w:p w:rsidR="008F3133" w:rsidRDefault="008F3133" w:rsidP="00EE1BE5">
      <w:pPr>
        <w:tabs>
          <w:tab w:val="left" w:pos="1418"/>
          <w:tab w:val="right" w:pos="3164"/>
        </w:tabs>
        <w:autoSpaceDE w:val="0"/>
        <w:autoSpaceDN w:val="0"/>
        <w:adjustRightInd w:val="0"/>
        <w:spacing w:before="120" w:after="12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>Összesen:</w:t>
      </w:r>
      <w:r>
        <w:rPr>
          <w:rFonts w:ascii="Times New Roman" w:cs="Times New Roman"/>
          <w:sz w:val="20"/>
          <w:szCs w:val="20"/>
        </w:rPr>
        <w:tab/>
        <w:t>632 ív.</w:t>
      </w:r>
    </w:p>
    <w:p w:rsidR="008F3133" w:rsidRDefault="008F3133" w:rsidP="00EE1BE5">
      <w:pPr>
        <w:tabs>
          <w:tab w:val="left" w:pos="1560"/>
          <w:tab w:val="right" w:pos="3119"/>
          <w:tab w:val="left" w:pos="3192"/>
          <w:tab w:val="right" w:pos="6379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5 Pengő: gyártva</w:t>
      </w:r>
      <w:r>
        <w:rPr>
          <w:rFonts w:ascii="Times New Roman" w:cs="Times New Roman"/>
          <w:sz w:val="20"/>
          <w:szCs w:val="20"/>
        </w:rPr>
        <w:tab/>
        <w:t>1933-ban</w:t>
      </w:r>
      <w:r>
        <w:rPr>
          <w:rFonts w:ascii="Times New Roman" w:cs="Times New Roman"/>
          <w:sz w:val="20"/>
          <w:szCs w:val="20"/>
        </w:rPr>
        <w:tab/>
        <w:t>132 ív</w:t>
      </w:r>
      <w:r>
        <w:rPr>
          <w:rFonts w:ascii="Times New Roman" w:cs="Times New Roman"/>
          <w:sz w:val="20"/>
          <w:szCs w:val="20"/>
        </w:rPr>
        <w:tab/>
        <w:t>(200-as)</w:t>
      </w:r>
      <w:r>
        <w:rPr>
          <w:rFonts w:ascii="Times New Roman" w:cs="Times New Roman"/>
          <w:sz w:val="20"/>
          <w:szCs w:val="20"/>
        </w:rPr>
        <w:tab/>
        <w:t>128 200 db.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EE1BE5">
      <w:pPr>
        <w:pStyle w:val="Bekezds-mon"/>
      </w:pPr>
      <w:r>
        <w:t xml:space="preserve">A táblázatban az 1937. évi kimutatás adataiból a gyártott példányszámot; azonkívül a megsemmisített példányszámot és a kettő különbözeteként a </w:t>
      </w:r>
      <w:r w:rsidRPr="00EE1BE5">
        <w:t>for</w:t>
      </w:r>
      <w:r>
        <w:t>galomba került példányszámot tüntetjük fel.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1623"/>
        <w:gridCol w:w="1843"/>
        <w:gridCol w:w="1984"/>
      </w:tblGrid>
      <w:tr w:rsidR="008F3133" w:rsidRPr="00E41ACF" w:rsidTr="00EE1BE5">
        <w:trPr>
          <w:trHeight w:val="360"/>
        </w:trPr>
        <w:tc>
          <w:tcPr>
            <w:tcW w:w="3197" w:type="dxa"/>
            <w:vMerge w:val="restart"/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A sorozat értékei</w:t>
            </w:r>
          </w:p>
        </w:tc>
        <w:tc>
          <w:tcPr>
            <w:tcW w:w="5450" w:type="dxa"/>
            <w:gridSpan w:val="3"/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Példányszáma</w:t>
            </w:r>
          </w:p>
        </w:tc>
      </w:tr>
      <w:tr w:rsidR="008F3133" w:rsidRPr="00E41ACF" w:rsidTr="00EE1BE5">
        <w:trPr>
          <w:trHeight w:val="470"/>
        </w:trPr>
        <w:tc>
          <w:tcPr>
            <w:tcW w:w="3197" w:type="dxa"/>
            <w:vMerge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Megsemmisítve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Forgalomba</w:t>
            </w:r>
            <w:r w:rsidRPr="00E41ACF">
              <w:rPr>
                <w:rFonts w:ascii="Times New Roman" w:cs="Times New Roman"/>
                <w:sz w:val="24"/>
                <w:szCs w:val="24"/>
              </w:rPr>
              <w:br/>
              <w:t>került</w:t>
            </w:r>
          </w:p>
        </w:tc>
      </w:tr>
      <w:tr w:rsidR="008F3133" w:rsidRPr="00E41ACF" w:rsidTr="00EE1BE5">
        <w:trPr>
          <w:trHeight w:val="350"/>
        </w:trPr>
        <w:tc>
          <w:tcPr>
            <w:tcW w:w="3197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10 fillér zöld</w:t>
            </w: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3 122 400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1 214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3 121 186</w:t>
            </w:r>
          </w:p>
        </w:tc>
      </w:tr>
      <w:tr w:rsidR="008F3133" w:rsidRPr="00E41ACF" w:rsidTr="00EE1BE5">
        <w:trPr>
          <w:trHeight w:val="173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16 filllér ibolya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1 404 000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114 811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1 290 189</w:t>
            </w:r>
          </w:p>
        </w:tc>
      </w:tr>
      <w:tr w:rsidR="008F3133" w:rsidRPr="00E41ACF" w:rsidTr="00EE1BE5">
        <w:trPr>
          <w:trHeight w:val="168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20 fillér vörös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1 630 800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1 630 744</w:t>
            </w:r>
          </w:p>
        </w:tc>
      </w:tr>
      <w:tr w:rsidR="008F3133" w:rsidRPr="00E41ACF" w:rsidTr="00EE1BE5">
        <w:trPr>
          <w:trHeight w:val="173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40 fillér kék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351 400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3 446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347 954</w:t>
            </w:r>
          </w:p>
        </w:tc>
      </w:tr>
      <w:tr w:rsidR="008F3133" w:rsidRPr="00E41ACF" w:rsidTr="00EE1BE5">
        <w:trPr>
          <w:trHeight w:val="168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48 fillér feketésszürke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248 600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67 775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180 825</w:t>
            </w:r>
          </w:p>
        </w:tc>
      </w:tr>
      <w:tr w:rsidR="008F3133" w:rsidRPr="00E41ACF" w:rsidTr="00EE1BE5">
        <w:trPr>
          <w:trHeight w:val="168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72 fillér barna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330 000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198 443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131 557</w:t>
            </w:r>
          </w:p>
        </w:tc>
      </w:tr>
      <w:tr w:rsidR="008F3133" w:rsidRPr="00E41ACF" w:rsidTr="00EE1BE5">
        <w:trPr>
          <w:trHeight w:val="182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 pengő sárgászöld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139 400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138 813</w:t>
            </w:r>
          </w:p>
        </w:tc>
      </w:tr>
      <w:tr w:rsidR="008F3133" w:rsidRPr="00E41ACF" w:rsidTr="00EE1BE5">
        <w:trPr>
          <w:trHeight w:val="173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2 pengő ibolyabarna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126 400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70 396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56 004</w:t>
            </w:r>
          </w:p>
        </w:tc>
      </w:tr>
      <w:tr w:rsidR="008F3133" w:rsidRPr="00E41ACF" w:rsidTr="00EE1BE5">
        <w:trPr>
          <w:trHeight w:val="206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5 pengő feketéskék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26 400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14 588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E1BE5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11 812</w:t>
            </w:r>
          </w:p>
        </w:tc>
      </w:tr>
    </w:tbl>
    <w:p w:rsidR="008F3133" w:rsidRDefault="008F3133" w:rsidP="00EE1BE5">
      <w:pPr>
        <w:pStyle w:val="Bekezds-mon"/>
      </w:pPr>
      <w:r>
        <w:br w:type="page"/>
      </w:r>
    </w:p>
    <w:p w:rsidR="008F3133" w:rsidRDefault="008F3133" w:rsidP="00EE1BE5">
      <w:pPr>
        <w:pStyle w:val="Bekezds-mon"/>
      </w:pPr>
    </w:p>
    <w:p w:rsidR="008F3133" w:rsidRDefault="008F3133" w:rsidP="00EE1BE5">
      <w:pPr>
        <w:pStyle w:val="Bekezds-mon"/>
      </w:pPr>
      <w:r>
        <w:t>A fogazatlan (□) bélyegek példányszáma 900 sorozat.</w:t>
      </w:r>
    </w:p>
    <w:p w:rsidR="008F3133" w:rsidRDefault="008F3133" w:rsidP="00EE1BE5">
      <w:pPr>
        <w:pStyle w:val="Bekezds-mon"/>
      </w:pPr>
      <w:r>
        <w:t xml:space="preserve">A </w:t>
      </w:r>
      <w:r w:rsidRPr="00EE1BE5">
        <w:rPr>
          <w:i/>
        </w:rPr>
        <w:t>bélyegképek</w:t>
      </w:r>
      <w:r>
        <w:t xml:space="preserve">. A </w:t>
      </w:r>
      <w:r w:rsidRPr="00EE1BE5">
        <w:rPr>
          <w:i/>
        </w:rPr>
        <w:t>10 és 16 filléres címleten</w:t>
      </w:r>
      <w:r>
        <w:t xml:space="preserve"> szigetet körülvevő folyó által kettészelt táj felett, bal oldali irányban haladó egyfedelű repülőgép. A b</w:t>
      </w:r>
      <w:r>
        <w:t>é</w:t>
      </w:r>
      <w:r>
        <w:t xml:space="preserve">lyegkép alsó részén „MAGYARORSZÁG” felirat hosszúkás keretben, a jobb sarokban pedig magasabb négyzet alakú keretben a kétsoros „10 (16)” és „FILLÉR” értékjelzés, valamennyi fehér színben. Alul „FEC. HELBING </w:t>
      </w:r>
      <w:r>
        <w:br/>
        <w:t>F. 1933.” színes felirat (405. ábra). A „FEC.” a latin „fecit” – készítette – szó rövidítése.</w:t>
      </w:r>
    </w:p>
    <w:p w:rsidR="008F3133" w:rsidRDefault="008F3133" w:rsidP="006432E7">
      <w:pPr>
        <w:pStyle w:val="bra-alrs"/>
      </w:pPr>
    </w:p>
    <w:p w:rsidR="008F3133" w:rsidRDefault="008F3133" w:rsidP="006432E7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686436" cy="1548769"/>
            <wp:effectExtent l="19050" t="0" r="9514" b="0"/>
            <wp:docPr id="9" name="450.png" descr="D:\Filatélia\Szakirodalom\Postabélyeg\Monográfia\DOC\IV\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.png"/>
                    <pic:cNvPicPr/>
                  </pic:nvPicPr>
                  <pic:blipFill>
                    <a:blip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6436" cy="15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32E7">
      <w:pPr>
        <w:pStyle w:val="bra-alrs"/>
        <w:tabs>
          <w:tab w:val="center" w:pos="1050"/>
          <w:tab w:val="center" w:pos="3598"/>
          <w:tab w:val="center" w:pos="5907"/>
          <w:tab w:val="center" w:pos="8119"/>
        </w:tabs>
        <w:jc w:val="left"/>
      </w:pPr>
      <w:r>
        <w:tab/>
        <w:t xml:space="preserve">407. ábra </w:t>
      </w:r>
      <w:r>
        <w:tab/>
        <w:t xml:space="preserve">408. ábra </w:t>
      </w:r>
      <w:r>
        <w:tab/>
        <w:t>409. ábra</w:t>
      </w:r>
      <w:r>
        <w:tab/>
        <w:t>410. ábra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2"/>
        </w:rPr>
        <w:t xml:space="preserve">A </w:t>
      </w:r>
      <w:r w:rsidRPr="00EE1BE5">
        <w:rPr>
          <w:i/>
          <w:spacing w:val="2"/>
        </w:rPr>
        <w:t>20 és 40 filléres címleten</w:t>
      </w:r>
      <w:r w:rsidRPr="00EE1BE5">
        <w:rPr>
          <w:spacing w:val="2"/>
        </w:rPr>
        <w:t xml:space="preserve"> hármas halomból kiemelkedő dicsfényt árasztó kettőskereszt előtt, magyar ruhába öltözött férfi a felette elszálló repülőgép felé tárja karjait. A kétfedelű gép alsó szárnya alsó felületein „GUISTIZIA PER L'UNGHERIA</w:t>
      </w:r>
      <w:r>
        <w:rPr>
          <w:spacing w:val="2"/>
        </w:rPr>
        <w:t>”</w:t>
      </w:r>
      <w:r w:rsidRPr="00EE1BE5">
        <w:rPr>
          <w:spacing w:val="2"/>
        </w:rPr>
        <w:t xml:space="preserve"> felirat. A „MAGYARORSZÁG</w:t>
      </w:r>
      <w:r>
        <w:rPr>
          <w:spacing w:val="2"/>
        </w:rPr>
        <w:t>”</w:t>
      </w:r>
      <w:r w:rsidRPr="00EE1BE5">
        <w:rPr>
          <w:spacing w:val="2"/>
        </w:rPr>
        <w:t xml:space="preserve"> felirat és a „20 (40) f</w:t>
      </w:r>
      <w:r>
        <w:rPr>
          <w:spacing w:val="2"/>
        </w:rPr>
        <w:t xml:space="preserve">” </w:t>
      </w:r>
      <w:r w:rsidRPr="00EE1BE5">
        <w:rPr>
          <w:spacing w:val="2"/>
        </w:rPr>
        <w:t>é</w:t>
      </w:r>
      <w:r w:rsidRPr="00EE1BE5">
        <w:rPr>
          <w:spacing w:val="2"/>
        </w:rPr>
        <w:t>r</w:t>
      </w:r>
      <w:r w:rsidRPr="00EE1BE5">
        <w:rPr>
          <w:spacing w:val="2"/>
        </w:rPr>
        <w:t>tékjelzés a bélyegkép alsó szélén. A bélyegkép alatt középen „.FEC.</w:t>
      </w:r>
      <w:r>
        <w:rPr>
          <w:spacing w:val="2"/>
        </w:rPr>
        <w:t xml:space="preserve"> </w:t>
      </w:r>
      <w:r w:rsidRPr="00EE1BE5">
        <w:rPr>
          <w:spacing w:val="2"/>
        </w:rPr>
        <w:t>M</w:t>
      </w:r>
      <w:r>
        <w:rPr>
          <w:spacing w:val="2"/>
        </w:rPr>
        <w:t>Á</w:t>
      </w:r>
      <w:r w:rsidRPr="00EE1BE5">
        <w:rPr>
          <w:spacing w:val="2"/>
        </w:rPr>
        <w:t>RTON F. 1933.</w:t>
      </w:r>
      <w:r>
        <w:rPr>
          <w:spacing w:val="2"/>
        </w:rPr>
        <w:t>”</w:t>
      </w:r>
      <w:r w:rsidRPr="00EE1BE5">
        <w:rPr>
          <w:spacing w:val="2"/>
        </w:rPr>
        <w:t xml:space="preserve"> felirat (406. ábra).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0"/>
        </w:rPr>
        <w:t xml:space="preserve">A </w:t>
      </w:r>
      <w:r w:rsidRPr="00EE1BE5">
        <w:rPr>
          <w:i/>
          <w:spacing w:val="0"/>
        </w:rPr>
        <w:t>48 és 72 filléres címleten</w:t>
      </w:r>
      <w:r w:rsidRPr="00EE1BE5">
        <w:rPr>
          <w:spacing w:val="0"/>
        </w:rPr>
        <w:t xml:space="preserve"> felhők között szálló repülőgép, bal szárnyán meztelen testét a menetiránynak nekifeszítő, karjait hátralendítő Mercur áll. </w:t>
      </w:r>
      <w:r w:rsidRPr="00EE1BE5">
        <w:rPr>
          <w:spacing w:val="-2"/>
        </w:rPr>
        <w:br/>
        <w:t>A színes „MAGYARORSZÁG” felirat a bélyegkép alsó szélén, a „48 (72) f”</w:t>
      </w:r>
      <w:r>
        <w:rPr>
          <w:spacing w:val="-2"/>
        </w:rPr>
        <w:br/>
      </w:r>
      <w:r w:rsidRPr="00EE1BE5">
        <w:rPr>
          <w:spacing w:val="2"/>
        </w:rPr>
        <w:t>fehér értékjelzés a bélyegkép jobb alsó sarkában. A bélyegkép alatt középen</w:t>
      </w:r>
      <w:r>
        <w:rPr>
          <w:spacing w:val="2"/>
        </w:rPr>
        <w:t xml:space="preserve"> </w:t>
      </w:r>
      <w:r w:rsidRPr="00EE1BE5">
        <w:rPr>
          <w:spacing w:val="2"/>
        </w:rPr>
        <w:t>„19 FEC.</w:t>
      </w:r>
      <w:r>
        <w:rPr>
          <w:spacing w:val="2"/>
        </w:rPr>
        <w:t xml:space="preserve"> </w:t>
      </w:r>
      <w:r w:rsidRPr="00EE1BE5">
        <w:rPr>
          <w:spacing w:val="2"/>
        </w:rPr>
        <w:t>MÁRTON FER. 33</w:t>
      </w:r>
      <w:r>
        <w:rPr>
          <w:spacing w:val="2"/>
        </w:rPr>
        <w:t>”</w:t>
      </w:r>
      <w:r w:rsidRPr="00EE1BE5">
        <w:rPr>
          <w:spacing w:val="2"/>
        </w:rPr>
        <w:t xml:space="preserve"> színes felirat (407. ábra).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2"/>
        </w:rPr>
        <w:t>Az 1, 2 és 5 pengős címleten négyszárnyú légcsavart széttárt karjával</w:t>
      </w:r>
      <w:r>
        <w:rPr>
          <w:spacing w:val="2"/>
        </w:rPr>
        <w:t xml:space="preserve"> </w:t>
      </w:r>
      <w:r w:rsidRPr="00EE1BE5">
        <w:rPr>
          <w:spacing w:val="2"/>
        </w:rPr>
        <w:t>magaelőtt tartó szárnyas, álló Mercur. A „MAGYARORSZÁG" fehér felirata bélyegkép alsó szélén, a színes kétsoros értékjelzés pedig a bélyegkép közepén</w:t>
      </w:r>
      <w:r>
        <w:rPr>
          <w:spacing w:val="2"/>
        </w:rPr>
        <w:t xml:space="preserve"> </w:t>
      </w:r>
      <w:r w:rsidRPr="00EE1BE5">
        <w:rPr>
          <w:spacing w:val="2"/>
        </w:rPr>
        <w:t>bal és jobb oldalon. A tervező neve és a tervezés évszáma ugyanúgy, mint a</w:t>
      </w:r>
      <w:r>
        <w:rPr>
          <w:spacing w:val="2"/>
        </w:rPr>
        <w:t xml:space="preserve"> </w:t>
      </w:r>
      <w:r w:rsidRPr="00EE1BE5">
        <w:rPr>
          <w:spacing w:val="2"/>
        </w:rPr>
        <w:t>48 és 72 filléres címletekben (408. ábra).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2"/>
        </w:rPr>
        <w:t>A 10 és 16 filléres címletek fekvő téglalap alakúak, bélyeg</w:t>
      </w:r>
      <w:r>
        <w:rPr>
          <w:spacing w:val="2"/>
        </w:rPr>
        <w:t>kép-</w:t>
      </w:r>
      <w:r w:rsidRPr="00EE1BE5">
        <w:rPr>
          <w:spacing w:val="2"/>
        </w:rPr>
        <w:t>méretük</w:t>
      </w:r>
      <w:r>
        <w:rPr>
          <w:spacing w:val="2"/>
        </w:rPr>
        <w:t xml:space="preserve"> </w:t>
      </w:r>
      <w:r w:rsidRPr="00EE1BE5">
        <w:rPr>
          <w:spacing w:val="2"/>
        </w:rPr>
        <w:t>22</w:t>
      </w:r>
      <w:r>
        <w:rPr>
          <w:spacing w:val="2"/>
        </w:rPr>
        <w:t>x</w:t>
      </w:r>
      <w:r w:rsidRPr="00EE1BE5">
        <w:rPr>
          <w:spacing w:val="2"/>
        </w:rPr>
        <w:t>18 mm, a többi címlet álló téglalap alakú, bélyegkép-méretük 22x29 mm.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2"/>
        </w:rPr>
        <w:t>Nyomták az Állami Nyomdában raszteres mélynyomással. A nyomdai ívek</w:t>
      </w:r>
      <w:r>
        <w:rPr>
          <w:spacing w:val="2"/>
        </w:rPr>
        <w:t xml:space="preserve"> </w:t>
      </w:r>
      <w:r w:rsidRPr="00EE1BE5">
        <w:rPr>
          <w:spacing w:val="2"/>
        </w:rPr>
        <w:t>a 10 és 16 filléres címletekből 200-200, a többi címletből pedig 100</w:t>
      </w:r>
      <w:r>
        <w:rPr>
          <w:spacing w:val="2"/>
        </w:rPr>
        <w:noBreakHyphen/>
      </w:r>
      <w:r w:rsidRPr="00EE1BE5">
        <w:rPr>
          <w:spacing w:val="2"/>
        </w:rPr>
        <w:t>100</w:t>
      </w:r>
      <w:r>
        <w:rPr>
          <w:spacing w:val="2"/>
        </w:rPr>
        <w:t xml:space="preserve"> </w:t>
      </w:r>
      <w:r w:rsidRPr="00EE1BE5">
        <w:rPr>
          <w:spacing w:val="2"/>
        </w:rPr>
        <w:t>bélyegképet tartalmaznak. 100-as ívben kerültek forgalomba.</w:t>
      </w:r>
    </w:p>
    <w:p w:rsidR="008F3133" w:rsidRPr="00EE1BE5" w:rsidRDefault="008F3133" w:rsidP="00EE1BE5">
      <w:pPr>
        <w:pStyle w:val="Bekezds-mon"/>
        <w:rPr>
          <w:spacing w:val="2"/>
        </w:rPr>
      </w:pPr>
      <w:r w:rsidRPr="00EE1BE5">
        <w:rPr>
          <w:spacing w:val="2"/>
        </w:rPr>
        <w:t>A havi .keletjelzések, melyek a 20 f. – 5 P. címleteken ívenként kétszer,</w:t>
      </w:r>
      <w:r>
        <w:rPr>
          <w:spacing w:val="2"/>
        </w:rPr>
        <w:t xml:space="preserve"> </w:t>
      </w:r>
      <w:r w:rsidRPr="00EE1BE5">
        <w:rPr>
          <w:spacing w:val="2"/>
        </w:rPr>
        <w:t>alul és felül, utóbbi fordított á</w:t>
      </w:r>
      <w:r>
        <w:rPr>
          <w:spacing w:val="2"/>
        </w:rPr>
        <w:t>ll</w:t>
      </w:r>
      <w:r w:rsidRPr="00EE1BE5">
        <w:rPr>
          <w:spacing w:val="2"/>
        </w:rPr>
        <w:t>ásban, a 10 és 16 filléres címleteknél az egyik</w:t>
      </w:r>
      <w:r>
        <w:rPr>
          <w:spacing w:val="2"/>
        </w:rPr>
        <w:t xml:space="preserve"> </w:t>
      </w:r>
      <w:r w:rsidRPr="00EE1BE5">
        <w:rPr>
          <w:spacing w:val="2"/>
        </w:rPr>
        <w:t>íven alul a 95. és 96. bélyeg között, a másik íven felül az. 5. és 6. bélyeg között,</w:t>
      </w:r>
      <w:r>
        <w:rPr>
          <w:spacing w:val="2"/>
        </w:rPr>
        <w:t xml:space="preserve"> </w:t>
      </w:r>
      <w:r w:rsidRPr="00EE1BE5">
        <w:rPr>
          <w:spacing w:val="2"/>
        </w:rPr>
        <w:t>fordított á</w:t>
      </w:r>
      <w:r>
        <w:rPr>
          <w:spacing w:val="2"/>
        </w:rPr>
        <w:t>ll</w:t>
      </w:r>
      <w:r w:rsidRPr="00EE1BE5">
        <w:rPr>
          <w:spacing w:val="2"/>
        </w:rPr>
        <w:t>ásban fordulnak elő, a következők: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Pr="00E41ACF" w:rsidRDefault="008F3133" w:rsidP="00EE1BE5">
      <w:pPr>
        <w:tabs>
          <w:tab w:val="bar" w:pos="284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 w:rsidRPr="00E41ACF">
        <w:rPr>
          <w:rFonts w:ascii="Times New Roman" w:cs="Times New Roman"/>
          <w:sz w:val="20"/>
          <w:szCs w:val="20"/>
        </w:rPr>
        <w:t xml:space="preserve"> 10 fillér </w:t>
      </w:r>
      <w:r w:rsidRPr="00E41ACF">
        <w:rPr>
          <w:rFonts w:ascii="Times New Roman" w:cs="Times New Roman"/>
          <w:sz w:val="20"/>
          <w:szCs w:val="20"/>
        </w:rPr>
        <w:tab/>
        <w:t>33. VI. VII. X. XII. 34. V.</w:t>
      </w:r>
    </w:p>
    <w:p w:rsidR="008F3133" w:rsidRPr="00E41ACF" w:rsidRDefault="008F3133" w:rsidP="00EE1BE5">
      <w:pPr>
        <w:tabs>
          <w:tab w:val="left" w:pos="426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 w:rsidRPr="00E41ACF">
        <w:rPr>
          <w:rFonts w:ascii="Times New Roman" w:cs="Times New Roman"/>
          <w:sz w:val="20"/>
          <w:szCs w:val="20"/>
        </w:rPr>
        <w:tab/>
        <w:t>33. VI. * 33. VI. VII. * 33. VI. VII. X.</w:t>
      </w:r>
      <w:r w:rsidRPr="00E41ACF">
        <w:rPr>
          <w:rFonts w:ascii="Times New Roman" w:cs="Times New Roman"/>
          <w:sz w:val="20"/>
          <w:szCs w:val="20"/>
        </w:rPr>
        <w:tab/>
        <w:t>33. VI. VII. X. XII. 34. V. VIII.</w:t>
      </w:r>
    </w:p>
    <w:p w:rsidR="008F3133" w:rsidRPr="00E41ACF" w:rsidRDefault="008F3133" w:rsidP="00EE1BE5">
      <w:pPr>
        <w:tabs>
          <w:tab w:val="left" w:pos="426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 w:rsidRPr="00E41ACF">
        <w:rPr>
          <w:rFonts w:ascii="Times New Roman" w:cs="Times New Roman"/>
          <w:sz w:val="20"/>
          <w:szCs w:val="20"/>
        </w:rPr>
        <w:tab/>
        <w:t xml:space="preserve">33. VI. VII. X. XII. </w:t>
      </w:r>
      <w:r w:rsidRPr="00E41ACF">
        <w:rPr>
          <w:rFonts w:ascii="Times New Roman" w:cs="Times New Roman"/>
          <w:sz w:val="20"/>
          <w:szCs w:val="20"/>
        </w:rPr>
        <w:tab/>
        <w:t>33. VI. VII. X. XII. 34. V. VIII. XII.</w:t>
      </w:r>
    </w:p>
    <w:p w:rsidR="008F3133" w:rsidRDefault="008F3133">
      <w:pPr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br w:type="page"/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6005830" cy="2042160"/>
            <wp:effectExtent l="19050" t="0" r="0" b="0"/>
            <wp:docPr id="10" name="450.png" descr="D:\Filatélia\Szakirodalom\Postabélyeg\Monográfia\DOC\IV\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.png"/>
                    <pic:cNvPicPr/>
                  </pic:nvPicPr>
                  <pic:blipFill>
                    <a:blip r:link="rId16"/>
                    <a:srcRect t="9050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41ACF">
      <w:pPr>
        <w:pStyle w:val="Bekezds-mon"/>
      </w:pPr>
      <w:r w:rsidRPr="00E41ACF">
        <w:rPr>
          <w:i/>
        </w:rPr>
        <w:t xml:space="preserve">Készült </w:t>
      </w:r>
      <w:r>
        <w:t>a 10 és 16 filléres címlet XXXI. sz. 49X57 cm, a többi címlet pedig XXXIV. sz. 40,5x55 cm méretű 70 gr-os fehér, egyenletesen jól sim</w:t>
      </w:r>
      <w:r>
        <w:t>í</w:t>
      </w:r>
      <w:r>
        <w:t xml:space="preserve">tott, famentes, gyengén </w:t>
      </w:r>
      <w:r w:rsidRPr="00E41ACF">
        <w:rPr>
          <w:i/>
        </w:rPr>
        <w:t>enyvezett</w:t>
      </w:r>
      <w:r>
        <w:t xml:space="preserve"> IX. vízjelű papíron. A papír vastagsága 0,08 mm.</w:t>
      </w:r>
    </w:p>
    <w:p w:rsidR="008F3133" w:rsidRDefault="008F3133" w:rsidP="00E41ACF">
      <w:pPr>
        <w:pStyle w:val="Bekezds-mon"/>
      </w:pPr>
      <w:r w:rsidRPr="00E41ACF">
        <w:rPr>
          <w:i/>
        </w:rPr>
        <w:t>Vízjelállás</w:t>
      </w:r>
      <w:r>
        <w:t xml:space="preserve"> a 10 és 16 filléres címleteké IX/B.l és 2, a többi címleté pedig IX/A.l és 2, 20 f. címletnél B. 1 és 2 is.</w:t>
      </w:r>
    </w:p>
    <w:p w:rsidR="008F3133" w:rsidRDefault="008F3133" w:rsidP="00E41ACF">
      <w:pPr>
        <w:pStyle w:val="Bekezds-mon"/>
      </w:pPr>
      <w:r>
        <w:t>Fogazat a 10 és 16 filléres címleté 15 fésűs, a. bélyegek fogazatig terjedő mérete 26x22 mm;</w:t>
      </w:r>
    </w:p>
    <w:p w:rsidR="008F3133" w:rsidRDefault="008F3133" w:rsidP="00E41ACF">
      <w:pPr>
        <w:pStyle w:val="Bekezds-mon"/>
      </w:pPr>
      <w:r>
        <w:t xml:space="preserve">a többi címleté 12½:12 fésűs, a bélyegek fogazatig terjedő mérete </w:t>
      </w:r>
      <w:r>
        <w:br/>
        <w:t>26x33 mm.</w:t>
      </w:r>
    </w:p>
    <w:p w:rsidR="008F3133" w:rsidRDefault="008F3133" w:rsidP="00E41ACF">
      <w:pPr>
        <w:pStyle w:val="Cmsor2"/>
      </w:pPr>
      <w:bookmarkStart w:id="5" w:name="_Toc35722837"/>
      <w:r>
        <w:t>1933. Cserkész</w:t>
      </w:r>
      <w:bookmarkEnd w:id="5"/>
    </w:p>
    <w:p w:rsidR="008F3133" w:rsidRDefault="008F3133" w:rsidP="00E41ACF">
      <w:pPr>
        <w:pStyle w:val="Bekezds-mon"/>
      </w:pPr>
      <w:r>
        <w:t>A Gödöllőn 1933. július 20-ától augusztus 20-áig rendezett nemzetközi cserkész-világtáborozás alkalmára 5 címletből álló bélyegsorozatot bocs</w:t>
      </w:r>
      <w:r>
        <w:t>á</w:t>
      </w:r>
      <w:r>
        <w:t>tottak ki.</w:t>
      </w:r>
    </w:p>
    <w:p w:rsidR="008F3133" w:rsidRDefault="008F3133" w:rsidP="00E41ACF">
      <w:pPr>
        <w:pStyle w:val="Bekezds-mon"/>
      </w:pPr>
      <w:r>
        <w:t>A bélyegképet Rauscher Juliskának 1926. évi bélyegterv-pályázatonIII. díjat nyert rajza alapján Légrády Sándor tervezte.</w:t>
      </w:r>
    </w:p>
    <w:p w:rsidR="008F3133" w:rsidRDefault="008F3133" w:rsidP="00E41ACF">
      <w:pPr>
        <w:pStyle w:val="Bekezds-mon"/>
      </w:pPr>
      <w:r>
        <w:t>Forgalomba került az 1933. június 24-i 87.892/3. sz. rendelettel (P.R.T.1933/26. sz.), 1933. július. 10-étől. Érvényben volt 1933. szeptember 30-áig,a forgalomból az 1933. szeptember 16-i 97.780/3. sz. rendelettel (P.R:T.1933/38. sz.) vonták ki.</w:t>
      </w:r>
    </w:p>
    <w:p w:rsidR="008F3133" w:rsidRDefault="008F3133" w:rsidP="00E41ACF">
      <w:pPr>
        <w:pStyle w:val="Bekezds-mon"/>
      </w:pPr>
      <w:r>
        <w:t>Árusította 1933. augusztus 25-ig a gödöllői cserkésztábor alkalmi po</w:t>
      </w:r>
      <w:r>
        <w:t>s</w:t>
      </w:r>
      <w:r>
        <w:t>tahivatala, Gödöllő és Gödöllő-Alvég kincstári postahivatal korlátlanul, a többi kincstári postahivatal csak sorozatban.</w:t>
      </w:r>
    </w:p>
    <w:p w:rsidR="008F3133" w:rsidRDefault="008F3133" w:rsidP="00E41ACF">
      <w:pPr>
        <w:pStyle w:val="Bekezds-mon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760"/>
        <w:gridCol w:w="1701"/>
        <w:gridCol w:w="1701"/>
      </w:tblGrid>
      <w:tr w:rsidR="008F3133" w:rsidRPr="00E41ACF" w:rsidTr="00E41ACF">
        <w:trPr>
          <w:trHeight w:val="355"/>
        </w:trPr>
        <w:tc>
          <w:tcPr>
            <w:tcW w:w="3828" w:type="dxa"/>
            <w:vMerge w:val="restart"/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A sorozat értékei</w:t>
            </w:r>
          </w:p>
        </w:tc>
        <w:tc>
          <w:tcPr>
            <w:tcW w:w="5162" w:type="dxa"/>
            <w:gridSpan w:val="3"/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Példányszám</w:t>
            </w:r>
          </w:p>
        </w:tc>
      </w:tr>
      <w:tr w:rsidR="008F3133" w:rsidRPr="00E41ACF" w:rsidTr="00E41ACF">
        <w:trPr>
          <w:trHeight w:val="470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Készült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Megsemmisítve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Forgalomba</w:t>
            </w:r>
            <w:r>
              <w:rPr>
                <w:rFonts w:ascii="Times New Roman" w:cs="Times New Roman"/>
                <w:sz w:val="24"/>
                <w:szCs w:val="24"/>
              </w:rPr>
              <w:br/>
            </w:r>
            <w:r w:rsidRPr="00E41ACF">
              <w:rPr>
                <w:rFonts w:ascii="Times New Roman" w:cs="Times New Roman"/>
                <w:sz w:val="24"/>
                <w:szCs w:val="24"/>
              </w:rPr>
              <w:t>került</w:t>
            </w:r>
          </w:p>
        </w:tc>
      </w:tr>
      <w:tr w:rsidR="008F3133" w:rsidRPr="00E41ACF" w:rsidTr="00E41ACF">
        <w:trPr>
          <w:trHeight w:val="346"/>
        </w:trPr>
        <w:tc>
          <w:tcPr>
            <w:tcW w:w="3828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ind w:left="527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10 fillér zöld</w:t>
            </w:r>
          </w:p>
        </w:tc>
        <w:tc>
          <w:tcPr>
            <w:tcW w:w="1760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466 400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130 288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336 112</w:t>
            </w:r>
          </w:p>
        </w:tc>
      </w:tr>
      <w:tr w:rsidR="008F3133" w:rsidRPr="00E41ACF" w:rsidTr="00E41ACF">
        <w:trPr>
          <w:trHeight w:val="182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16 fillér barnásibolya</w:t>
            </w:r>
          </w:p>
        </w:tc>
        <w:tc>
          <w:tcPr>
            <w:tcW w:w="1760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318 800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160 211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158 589</w:t>
            </w:r>
          </w:p>
        </w:tc>
      </w:tr>
      <w:tr w:rsidR="008F3133" w:rsidRPr="00E41ACF" w:rsidTr="00E41ACF">
        <w:trPr>
          <w:trHeight w:val="15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20 fillér vörös</w:t>
            </w:r>
          </w:p>
        </w:tc>
        <w:tc>
          <w:tcPr>
            <w:tcW w:w="1760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221 200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30 150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191 050</w:t>
            </w:r>
          </w:p>
        </w:tc>
      </w:tr>
      <w:tr w:rsidR="008F3133" w:rsidRPr="00E41ACF" w:rsidTr="00E41ACF">
        <w:trPr>
          <w:trHeight w:val="173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32 fillér sárga</w:t>
            </w:r>
          </w:p>
        </w:tc>
        <w:tc>
          <w:tcPr>
            <w:tcW w:w="1760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162 000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30 354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131 646</w:t>
            </w:r>
          </w:p>
        </w:tc>
      </w:tr>
      <w:tr w:rsidR="008F3133" w:rsidRPr="00E41ACF" w:rsidTr="00E41ACF">
        <w:trPr>
          <w:trHeight w:val="221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40 fi</w:t>
            </w:r>
            <w:r>
              <w:rPr>
                <w:rFonts w:ascii="Times New Roman" w:cs="Times New Roman"/>
                <w:sz w:val="24"/>
                <w:szCs w:val="24"/>
              </w:rPr>
              <w:t>ll</w:t>
            </w:r>
            <w:r w:rsidRPr="00E41ACF">
              <w:rPr>
                <w:rFonts w:ascii="Times New Roman" w:cs="Times New Roman"/>
                <w:sz w:val="24"/>
                <w:szCs w:val="24"/>
              </w:rPr>
              <w:t>ér kék</w:t>
            </w:r>
          </w:p>
        </w:tc>
        <w:tc>
          <w:tcPr>
            <w:tcW w:w="1760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164 400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30 357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F3133" w:rsidRPr="00E41ACF" w:rsidRDefault="008F3133" w:rsidP="00E4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41ACF">
              <w:rPr>
                <w:rFonts w:ascii="Times New Roman" w:cs="Times New Roman"/>
                <w:sz w:val="24"/>
                <w:szCs w:val="24"/>
              </w:rPr>
              <w:t>134 043</w:t>
            </w:r>
          </w:p>
        </w:tc>
      </w:tr>
    </w:tbl>
    <w:p w:rsidR="008F3133" w:rsidRDefault="008F3133" w:rsidP="00E41ACF">
      <w:pPr>
        <w:pStyle w:val="Bekezds-mon"/>
        <w:spacing w:before="240"/>
      </w:pPr>
      <w:r>
        <w:t>A fogazatlan bélyegek példányszáma 7000 sorozat.</w:t>
      </w:r>
    </w:p>
    <w:p w:rsidR="008F3133" w:rsidRDefault="008F3133" w:rsidP="00E41ACF">
      <w:pPr>
        <w:pStyle w:val="Bekezds-mon"/>
      </w:pPr>
      <w:r>
        <w:br w:type="page"/>
        <w:t xml:space="preserve">Bélyegkép mind az 5 címletnél sötét háttérből előtűnő hármas halom, </w:t>
      </w:r>
      <w:r>
        <w:br/>
        <w:t>a középső halmon koronából kiemelkedő kettőskereszt, előtte balra szökellő szarvas. A hármas halom „JAMBOREE.1933” felirat, alatta a bélyegkép szélességében „MAGYARORSZÁG” felirat, mindkettő fehér színben (409.ábra). Valamennyi címlet álló téglalap alakú, bélyegképméret 18x22 mm.</w:t>
      </w:r>
    </w:p>
    <w:p w:rsidR="008F3133" w:rsidRDefault="008F3133" w:rsidP="00E41ACF">
      <w:pPr>
        <w:pStyle w:val="Bekezds-mon"/>
      </w:pPr>
      <w:r>
        <w:t xml:space="preserve">Nyomták az Állami Nyomdában </w:t>
      </w:r>
      <w:r w:rsidRPr="00E41ACF">
        <w:rPr>
          <w:i/>
        </w:rPr>
        <w:t>raszteres mélynyomással</w:t>
      </w:r>
      <w:r>
        <w:t xml:space="preserve">. A nyomdai ívek 200 bélyegképet tartalmaznak. </w:t>
      </w:r>
      <w:r w:rsidRPr="00E41ACF">
        <w:rPr>
          <w:i/>
        </w:rPr>
        <w:t>100-as ívben</w:t>
      </w:r>
      <w:r>
        <w:t xml:space="preserve"> kerültek forgalomba.</w:t>
      </w:r>
    </w:p>
    <w:p w:rsidR="008F3133" w:rsidRDefault="008F3133" w:rsidP="00E41ACF">
      <w:pPr>
        <w:pStyle w:val="Bekezds-mon"/>
      </w:pPr>
      <w:r w:rsidRPr="00E41ACF">
        <w:rPr>
          <w:i/>
        </w:rPr>
        <w:t>A</w:t>
      </w:r>
      <w:r>
        <w:t xml:space="preserve"> </w:t>
      </w:r>
      <w:r w:rsidRPr="00E41ACF">
        <w:rPr>
          <w:i/>
        </w:rPr>
        <w:t>havi ívszéldátumok</w:t>
      </w:r>
      <w:r>
        <w:t xml:space="preserve"> valamennyi címletnél egyformán a következők: </w:t>
      </w:r>
      <w:r>
        <w:br/>
        <w:t>33. V.* 33. V. VIII., melyek a bal oldali, vagy jobb oldali ívszélen az 5. és 6. sor között találhatók.</w:t>
      </w:r>
    </w:p>
    <w:p w:rsidR="008F3133" w:rsidRDefault="008F3133" w:rsidP="00E41ACF">
      <w:pPr>
        <w:pStyle w:val="Bekezds-mon"/>
      </w:pPr>
      <w:r w:rsidRPr="00E41ACF">
        <w:rPr>
          <w:i/>
        </w:rPr>
        <w:t>Készült</w:t>
      </w:r>
      <w:r>
        <w:t xml:space="preserve"> XXXI. sz., IX. vízjelű papíron. Vízjelállás IX/A.l és 2.</w:t>
      </w:r>
    </w:p>
    <w:p w:rsidR="008F3133" w:rsidRDefault="008F3133" w:rsidP="00E41ACF">
      <w:pPr>
        <w:pStyle w:val="Bekezds-mon"/>
      </w:pPr>
      <w:r w:rsidRPr="00E41ACF">
        <w:rPr>
          <w:i/>
        </w:rPr>
        <w:t>Fogazat</w:t>
      </w:r>
      <w:r>
        <w:t xml:space="preserve"> 15 fésűs, a bélyegek fogazatig terjedő mérete 22x26 mm.</w:t>
      </w:r>
    </w:p>
    <w:p w:rsidR="008F3133" w:rsidRDefault="008F3133" w:rsidP="00E41ACF">
      <w:pPr>
        <w:pStyle w:val="Bekezds-mon"/>
      </w:pPr>
      <w:r w:rsidRPr="00E41ACF">
        <w:rPr>
          <w:i/>
        </w:rPr>
        <w:t>Hamisítás</w:t>
      </w:r>
      <w:r>
        <w:t>. A posta a cserkészbélyegeket a bélyegek képével készül</w:t>
      </w:r>
      <w:r>
        <w:t>t</w:t>
      </w:r>
      <w:r>
        <w:t>nyomtatványon előzetesen ismertette, amiről az 1933. július 25-i 91750/3. sz. rendelet (P.R.T. 1933/32. sz.) is megemlékezik. A nyomtatványon az egyes címletek majdnem teljesen a kibocsátott bélyegek színével egyeznek, így vált lehetővé, hogy az abból kivágott bélyegképet fogazás után bérmentesítésre használhassák fel. E hamisítványokat némileg eltérő színükről és fogazatu</w:t>
      </w:r>
      <w:r>
        <w:t>k</w:t>
      </w:r>
      <w:r>
        <w:t>ról, továbbá vízjel nélküli papírjukról és elmosódott nyomásukról könnyen felismerhetjük.</w:t>
      </w:r>
    </w:p>
    <w:p w:rsidR="008F3133" w:rsidRPr="00E41ACF" w:rsidRDefault="008F3133" w:rsidP="00E41ACF">
      <w:pPr>
        <w:pStyle w:val="Bekezds-mon"/>
        <w:rPr>
          <w:i/>
        </w:rPr>
      </w:pPr>
      <w:r w:rsidRPr="00E41ACF">
        <w:rPr>
          <w:i/>
        </w:rPr>
        <w:t>Alkalmi bélyegzés.</w:t>
      </w:r>
    </w:p>
    <w:p w:rsidR="008F3133" w:rsidRDefault="008F3133" w:rsidP="00E41ACF">
      <w:pPr>
        <w:pStyle w:val="Cmsor2"/>
      </w:pPr>
      <w:bookmarkStart w:id="6" w:name="_Toc35722838"/>
      <w:r>
        <w:t>1934. LEHE blokk</w:t>
      </w:r>
      <w:bookmarkEnd w:id="6"/>
    </w:p>
    <w:p w:rsidR="008F3133" w:rsidRDefault="008F3133" w:rsidP="00E41ACF">
      <w:pPr>
        <w:pStyle w:val="Bekezds-mon"/>
      </w:pPr>
      <w:r>
        <w:t>A posta a Levélbélyeggyűjtők Első Hazai Egyesülete javaslatára az egyesület 50 éves fennállásának emlékére rendezett II. Országos Bélyegkiá</w:t>
      </w:r>
      <w:r>
        <w:t>l</w:t>
      </w:r>
      <w:r>
        <w:t xml:space="preserve">lítás alkalmára egy címletű bélyegblokkot bocsátott .ki. </w:t>
      </w:r>
      <w:r w:rsidRPr="00E41ACF">
        <w:rPr>
          <w:i/>
        </w:rPr>
        <w:t>Az első magyar b</w:t>
      </w:r>
      <w:r w:rsidRPr="00E41ACF">
        <w:rPr>
          <w:i/>
        </w:rPr>
        <w:t>é</w:t>
      </w:r>
      <w:r w:rsidRPr="00E41ACF">
        <w:rPr>
          <w:i/>
        </w:rPr>
        <w:t>lyegblokk</w:t>
      </w:r>
      <w:r>
        <w:t>.</w:t>
      </w:r>
    </w:p>
    <w:p w:rsidR="008F3133" w:rsidRDefault="008F3133" w:rsidP="00E41ACF">
      <w:pPr>
        <w:pStyle w:val="Bekezds-mon"/>
      </w:pPr>
      <w:r>
        <w:t xml:space="preserve">A </w:t>
      </w:r>
      <w:r w:rsidRPr="00E41ACF">
        <w:rPr>
          <w:i/>
        </w:rPr>
        <w:t>bélyegblokk rajzát</w:t>
      </w:r>
      <w:r>
        <w:t xml:space="preserve"> Egry Zoltán, a középen elhelyezett Liszt Ferenc arcképet pedig Légrády Sándor.tervezte. I</w:t>
      </w:r>
    </w:p>
    <w:p w:rsidR="008F3133" w:rsidRDefault="008F3133" w:rsidP="00E41ACF">
      <w:pPr>
        <w:pStyle w:val="Bekezds-mon"/>
      </w:pPr>
      <w:r w:rsidRPr="00E41ACF">
        <w:rPr>
          <w:i/>
        </w:rPr>
        <w:t>Forgalomba bocsátották</w:t>
      </w:r>
      <w:r>
        <w:t xml:space="preserve"> 1934. május 6-ával a 112.271/3. sz. rendelettel (P.R.T. 1934/18. sz.), 1934. december. 31-i érvényességgel. </w:t>
      </w:r>
      <w:r w:rsidRPr="00E41ACF">
        <w:rPr>
          <w:i/>
        </w:rPr>
        <w:t>Forgalomból kivonták</w:t>
      </w:r>
      <w:r>
        <w:t xml:space="preserve"> a 139.494/3. sz. rendelettel (P.R.T. 1934/56. sz.).</w:t>
      </w:r>
    </w:p>
    <w:p w:rsidR="008F3133" w:rsidRDefault="008F3133" w:rsidP="00E41ACF">
      <w:pPr>
        <w:pStyle w:val="Bekezds-mon"/>
      </w:pPr>
      <w:r w:rsidRPr="00E41ACF">
        <w:rPr>
          <w:i/>
        </w:rPr>
        <w:t>Árusítása</w:t>
      </w:r>
      <w:r>
        <w:t xml:space="preserve"> kizárólag a következő helyeken történt: az 1934. május 6 – 13-ig megtartott bélyegkiállítás rendezőségénél (Budapest, IV., Reáltanoda u. 9.), a volt Erzsébet téri Nemzeti Szalon kiállítási pénztáránál és a Budapesti Nemzetközi Vásár területén működő „JUBILEHE”-kirendeltségnél. A 20 fillér névértékű bélyegblokkot 70 fillér kiállítási belépőjegy árával együtt 90 fillérért árusították. A posta az árusításban nem vett részt.</w:t>
      </w:r>
    </w:p>
    <w:p w:rsidR="008F3133" w:rsidRDefault="008F3133" w:rsidP="00E41ACF">
      <w:pPr>
        <w:pStyle w:val="Bekezds-mon"/>
      </w:pPr>
      <w:r w:rsidRPr="00E41ACF">
        <w:rPr>
          <w:i/>
        </w:rPr>
        <w:t>Kibocsátásra</w:t>
      </w:r>
      <w:r>
        <w:t xml:space="preserve"> és eladásra került 50 000 db fogazott blokk.</w:t>
      </w:r>
    </w:p>
    <w:p w:rsidR="008F3133" w:rsidRDefault="008F3133" w:rsidP="00E41ACF">
      <w:pPr>
        <w:pStyle w:val="Bekezds-mon"/>
      </w:pPr>
      <w:r>
        <w:t>A fogazatlan (n) példányok száma 105 db.</w:t>
      </w:r>
    </w:p>
    <w:p w:rsidR="008F3133" w:rsidRPr="00E41ACF" w:rsidRDefault="008F3133" w:rsidP="00E41ACF">
      <w:pPr>
        <w:pStyle w:val="Bekezds-mon"/>
        <w:spacing w:before="120" w:after="120"/>
        <w:jc w:val="center"/>
        <w:rPr>
          <w:sz w:val="24"/>
          <w:szCs w:val="24"/>
        </w:rPr>
      </w:pPr>
      <w:r w:rsidRPr="00E41ACF">
        <w:rPr>
          <w:sz w:val="24"/>
          <w:szCs w:val="24"/>
        </w:rPr>
        <w:t>20 fillér   barnásvörös .</w:t>
      </w:r>
    </w:p>
    <w:p w:rsidR="008F3133" w:rsidRDefault="008F3133" w:rsidP="00E41ACF">
      <w:pPr>
        <w:pStyle w:val="Bekezds-mon"/>
      </w:pPr>
      <w:r w:rsidRPr="00E41ACF">
        <w:rPr>
          <w:i/>
        </w:rPr>
        <w:t>A</w:t>
      </w:r>
      <w:r>
        <w:rPr>
          <w:i/>
        </w:rPr>
        <w:t> </w:t>
      </w:r>
      <w:r w:rsidRPr="00E41ACF">
        <w:rPr>
          <w:i/>
        </w:rPr>
        <w:t>bélyegkép</w:t>
      </w:r>
      <w:r>
        <w:t xml:space="preserve">. A bélyegblokk közepén elhelyezett. Liszt Ferenc-arckép azonos az Arcképek-bélyegsorozat 20 filléres címletének rajzával. A középen elhelyezett, fogazott bélyegképet nyolc bélyegképnek megfelelő nagyságú keret veszi körül a fogazásnak fenntartott fehér szegélyen kívül. A kereten </w:t>
      </w:r>
      <w:r>
        <w:br/>
        <w:t>a bélyeg színében, de halványabb árnyalatban a középről kiinduló sugarak</w:t>
      </w:r>
      <w:r>
        <w:br/>
      </w:r>
      <w:r>
        <w:br w:type="page"/>
      </w:r>
    </w:p>
    <w:p w:rsidR="008F3133" w:rsidRDefault="008F3133" w:rsidP="00E41ACF">
      <w:pPr>
        <w:pStyle w:val="Bekezds-mon"/>
      </w:pPr>
    </w:p>
    <w:p w:rsidR="008F3133" w:rsidRDefault="008F3133" w:rsidP="00E41ACF">
      <w:pPr>
        <w:pStyle w:val="Bekezds-folytats"/>
      </w:pPr>
      <w:r>
        <w:t xml:space="preserve">egy belső kisebb és egy, a bélyegblokk széléig terjedő nagyobb csillagszerűdíszítményt alkotnak. A belső csillagszerű dísz felett és alatt egymástól egy-egyfüggőleges vonallal áthúzott kisebb csillaggal elválasztva, félkörívben „II. </w:t>
      </w:r>
      <w:r>
        <w:rPr>
          <w:smallCaps/>
        </w:rPr>
        <w:t xml:space="preserve">országos bélyegkiállítás”, </w:t>
      </w:r>
      <w:r>
        <w:t xml:space="preserve">illetve </w:t>
      </w:r>
      <w:r>
        <w:rPr>
          <w:smallCaps/>
        </w:rPr>
        <w:t xml:space="preserve">„l.e.h.e. </w:t>
      </w:r>
      <w:r>
        <w:t>1884–1934.” felirat olvasható (411. ábra).</w:t>
      </w:r>
    </w:p>
    <w:p w:rsidR="008F3133" w:rsidRDefault="008F3133" w:rsidP="00E41ACF">
      <w:pPr>
        <w:pStyle w:val="Bekezds-mon"/>
      </w:pPr>
      <w:r>
        <w:t>A bélyegblokk és a közepén elhelyezett bélyeg álló téglalap alakú. A bélyegblokk mérete 65x77 mm, a bélyegkép mérete 18x22 mm.</w:t>
      </w:r>
    </w:p>
    <w:p w:rsidR="008F3133" w:rsidRDefault="008F3133" w:rsidP="00E41ACF">
      <w:pPr>
        <w:pStyle w:val="Bekezds-mon"/>
      </w:pPr>
      <w:r w:rsidRPr="00E41ACF">
        <w:rPr>
          <w:i/>
        </w:rPr>
        <w:t>Nyomták</w:t>
      </w:r>
      <w:r>
        <w:t xml:space="preserve"> az Állami Nyomdában </w:t>
      </w:r>
      <w:r w:rsidRPr="00E41ACF">
        <w:rPr>
          <w:i/>
        </w:rPr>
        <w:t>raszteres mélynyomással</w:t>
      </w:r>
      <w:r>
        <w:t>. A nyomdai ívek 21 bélyegblokkot tartalmaznak, három egymás alatti sorban 7 – 7 db-ot. A bélyegblokkokat egymástól a bélyeg színével egyező 1 mm-es sáv (keret) választja el. Ezenkívül színes pontok is találhatók a vágás illesztéséhez. Pontatlan vágás esetén a színes vonal (keret) beleesik a bélyegblokkba. A széldaraboknál nyomás nélkül maradt fehér sáv is lehetséges. Illetéktelen úton több darabból álló összefüggő csík gyűjtői forgalomba került.</w:t>
      </w:r>
    </w:p>
    <w:p w:rsidR="008F3133" w:rsidRDefault="008F3133" w:rsidP="00E41ACF">
      <w:pPr>
        <w:pStyle w:val="Bekezds-mon"/>
      </w:pPr>
      <w:r w:rsidRPr="00E41ACF">
        <w:rPr>
          <w:i/>
        </w:rPr>
        <w:t>l-es példányokban</w:t>
      </w:r>
      <w:r>
        <w:t xml:space="preserve"> került forgalomba.</w:t>
      </w:r>
    </w:p>
    <w:p w:rsidR="008F3133" w:rsidRDefault="008F3133" w:rsidP="00E41ACF">
      <w:pPr>
        <w:pStyle w:val="Bekezds-mon"/>
      </w:pPr>
      <w:r w:rsidRPr="00E41ACF">
        <w:rPr>
          <w:i/>
        </w:rPr>
        <w:t xml:space="preserve">Készült </w:t>
      </w:r>
      <w:r>
        <w:t xml:space="preserve">XXXI. sz. IX. vízjelű papíron. </w:t>
      </w:r>
      <w:r w:rsidRPr="00E41ACF">
        <w:rPr>
          <w:i/>
        </w:rPr>
        <w:t>Vízjelállás</w:t>
      </w:r>
      <w:r>
        <w:t xml:space="preserve"> IX/A. 1 és 2.</w:t>
      </w:r>
    </w:p>
    <w:p w:rsidR="008F3133" w:rsidRDefault="008F3133" w:rsidP="00E41ACF">
      <w:pPr>
        <w:pStyle w:val="Bekezds-mon"/>
      </w:pPr>
      <w:r w:rsidRPr="00E41ACF">
        <w:rPr>
          <w:i/>
        </w:rPr>
        <w:t>Fogazat</w:t>
      </w:r>
      <w:r>
        <w:t>. A bélyegblokk közepén elhelyezett 20 filléres címlet fogaz</w:t>
      </w:r>
      <w:r>
        <w:t>a</w:t>
      </w:r>
      <w:r>
        <w:t>ta15-ös keretfogazat. A bélyeg fogazatig terjedő mérete 22x26 mm.</w:t>
      </w:r>
    </w:p>
    <w:p w:rsidR="008F3133" w:rsidRDefault="008F3133" w:rsidP="00E41ACF">
      <w:pPr>
        <w:pStyle w:val="Bekezds-mon"/>
      </w:pPr>
      <w:r w:rsidRPr="00E41ACF">
        <w:rPr>
          <w:i/>
        </w:rPr>
        <w:t>Alkalmi bélyegzés</w:t>
      </w:r>
      <w:r>
        <w:t>.</w:t>
      </w:r>
    </w:p>
    <w:p w:rsidR="008F3133" w:rsidRDefault="008F3133" w:rsidP="00E41ACF">
      <w:pPr>
        <w:pStyle w:val="Cmsor2"/>
      </w:pPr>
      <w:bookmarkStart w:id="7" w:name="_Toc35722839"/>
      <w:r>
        <w:t>1934. Kék portó</w:t>
      </w:r>
      <w:bookmarkEnd w:id="7"/>
    </w:p>
    <w:p w:rsidR="008F3133" w:rsidRDefault="008F3133" w:rsidP="00E41ACF">
      <w:pPr>
        <w:pStyle w:val="Bekezds-mon"/>
      </w:pPr>
      <w:r>
        <w:t>Ez évben a posta új rajzú és új színű 10 címletből álló portó bélyegs</w:t>
      </w:r>
      <w:r>
        <w:t>o</w:t>
      </w:r>
      <w:r>
        <w:t>rozatot bocsátott ki.</w:t>
      </w:r>
    </w:p>
    <w:p w:rsidR="008F3133" w:rsidRDefault="008F3133" w:rsidP="00E41ACF">
      <w:pPr>
        <w:pStyle w:val="Bekezds-mon"/>
      </w:pPr>
      <w:r>
        <w:t xml:space="preserve">A </w:t>
      </w:r>
      <w:r w:rsidRPr="00E41ACF">
        <w:rPr>
          <w:i/>
        </w:rPr>
        <w:t>bélyegképet</w:t>
      </w:r>
      <w:r>
        <w:t xml:space="preserve"> Egry Zoltán tervezte.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7"/>
        <w:gridCol w:w="4070"/>
      </w:tblGrid>
      <w:tr w:rsidR="008F3133" w:rsidTr="00E41ACF">
        <w:tc>
          <w:tcPr>
            <w:tcW w:w="4550" w:type="dxa"/>
            <w:vMerge w:val="restart"/>
            <w:vAlign w:val="bottom"/>
          </w:tcPr>
          <w:p w:rsidR="008F3133" w:rsidRDefault="008F3133" w:rsidP="006432E7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3086106" cy="3560453"/>
                  <wp:effectExtent l="19050" t="0" r="0" b="0"/>
                  <wp:docPr id="11" name="453a.png" descr="D:\Filatélia\Szakirodalom\Postabélyeg\Monográfia\DOC\IV\45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3a.png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6" cy="3560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6432E7">
            <w:pPr>
              <w:pStyle w:val="bra-alrs"/>
            </w:pPr>
            <w:r>
              <w:t>411. ábra</w:t>
            </w:r>
          </w:p>
        </w:tc>
        <w:tc>
          <w:tcPr>
            <w:tcW w:w="4551" w:type="dxa"/>
            <w:vAlign w:val="bottom"/>
          </w:tcPr>
          <w:p w:rsidR="008F3133" w:rsidRDefault="008F3133" w:rsidP="006432E7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531624" cy="1743079"/>
                  <wp:effectExtent l="19050" t="0" r="0" b="0"/>
                  <wp:docPr id="12" name="453b.png" descr="D:\Filatélia\Szakirodalom\Postabélyeg\Monográfia\DOC\IV\45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3b.png"/>
                          <pic:cNvPicPr/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4" cy="174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6432E7">
            <w:pPr>
              <w:pStyle w:val="bra-alrs"/>
            </w:pPr>
            <w:r>
              <w:t>412. ábra</w:t>
            </w:r>
          </w:p>
        </w:tc>
      </w:tr>
      <w:tr w:rsidR="008F3133" w:rsidTr="00E41ACF">
        <w:tc>
          <w:tcPr>
            <w:tcW w:w="4550" w:type="dxa"/>
            <w:vMerge/>
            <w:vAlign w:val="bottom"/>
          </w:tcPr>
          <w:p w:rsidR="008F3133" w:rsidRDefault="008F3133" w:rsidP="006432E7">
            <w:pPr>
              <w:pStyle w:val="bra-alrs"/>
            </w:pPr>
          </w:p>
        </w:tc>
        <w:tc>
          <w:tcPr>
            <w:tcW w:w="4551" w:type="dxa"/>
            <w:vAlign w:val="bottom"/>
          </w:tcPr>
          <w:p w:rsidR="008F3133" w:rsidRDefault="008F3133" w:rsidP="006432E7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383033" cy="1651639"/>
                  <wp:effectExtent l="19050" t="0" r="7617" b="0"/>
                  <wp:docPr id="13" name="453c.png" descr="D:\Filatélia\Szakirodalom\Postabélyeg\Monográfia\DOC\IV\45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3c.png"/>
                          <pic:cNvPicPr/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3" cy="165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6432E7">
            <w:pPr>
              <w:pStyle w:val="bra-alrs"/>
            </w:pPr>
            <w:r>
              <w:t>413. ábra</w:t>
            </w:r>
          </w:p>
        </w:tc>
      </w:tr>
    </w:tbl>
    <w:p w:rsidR="008F3133" w:rsidRPr="00E41ACF" w:rsidRDefault="008F3133" w:rsidP="00E41ACF">
      <w:pPr>
        <w:pStyle w:val="bra-alrs"/>
        <w:jc w:val="left"/>
      </w:pPr>
    </w:p>
    <w:p w:rsidR="008F3133" w:rsidRDefault="008F3133" w:rsidP="00D62309">
      <w:pPr>
        <w:pStyle w:val="Bekezds-mon"/>
      </w:pPr>
      <w:r>
        <w:br w:type="page"/>
      </w:r>
    </w:p>
    <w:p w:rsidR="008F3133" w:rsidRDefault="008F3133" w:rsidP="00D62309">
      <w:pPr>
        <w:pStyle w:val="Bekezds-mon"/>
      </w:pPr>
    </w:p>
    <w:p w:rsidR="008F3133" w:rsidRDefault="008F3133" w:rsidP="00D62309">
      <w:pPr>
        <w:pStyle w:val="Bekezds-mon"/>
        <w:rPr>
          <w:spacing w:val="-2"/>
        </w:rPr>
      </w:pPr>
      <w:r w:rsidRPr="00D62309">
        <w:rPr>
          <w:spacing w:val="-2"/>
        </w:rPr>
        <w:t>Forgalomba bocsátották 1934. november 28-ával a 136.651/3. sz. rendelettel (P.R.T. 1934/52. sz.), forgalomból kivonták 1942. december 31-ével a 268.618./3. sz. rendelettel (P.R.T. 1942/58. sz.).</w:t>
      </w:r>
    </w:p>
    <w:p w:rsidR="008F3133" w:rsidRPr="00D62309" w:rsidRDefault="008F3133" w:rsidP="00D62309">
      <w:pPr>
        <w:pStyle w:val="Bekezds-mon"/>
        <w:rPr>
          <w:spacing w:val="-2"/>
        </w:rPr>
      </w:pPr>
    </w:p>
    <w:p w:rsidR="008F3133" w:rsidRPr="00D62309" w:rsidRDefault="008F3133" w:rsidP="00D62309">
      <w:pPr>
        <w:pStyle w:val="bra-alrs"/>
        <w:rPr>
          <w:i/>
        </w:rPr>
      </w:pPr>
      <w:r w:rsidRPr="00D62309">
        <w:rPr>
          <w:i/>
        </w:rPr>
        <w:t>A sorozat értékei és példányszámuk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17"/>
        <w:gridCol w:w="1560"/>
        <w:gridCol w:w="708"/>
        <w:gridCol w:w="1134"/>
        <w:gridCol w:w="1173"/>
        <w:gridCol w:w="1633"/>
      </w:tblGrid>
      <w:tr w:rsidR="008F3133" w:rsidRPr="00D62309" w:rsidTr="00D62309">
        <w:trPr>
          <w:jc w:val="center"/>
        </w:trPr>
        <w:tc>
          <w:tcPr>
            <w:tcW w:w="959" w:type="dxa"/>
            <w:vMerge w:val="restart"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2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4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6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8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10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12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right"/>
            </w:pPr>
            <w:r w:rsidRPr="00D62309">
              <w:t>16 fillér</w:t>
            </w:r>
          </w:p>
        </w:tc>
        <w:tc>
          <w:tcPr>
            <w:tcW w:w="1417" w:type="dxa"/>
            <w:vMerge w:val="restart"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</w:tc>
        <w:tc>
          <w:tcPr>
            <w:tcW w:w="1560" w:type="dxa"/>
            <w:vMerge w:val="restart"/>
          </w:tcPr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4 347 200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4 125 200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2 622 400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4 003 600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8 857 600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5 171 200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3 423 600</w:t>
            </w:r>
          </w:p>
        </w:tc>
        <w:tc>
          <w:tcPr>
            <w:tcW w:w="708" w:type="dxa"/>
            <w:vMerge w:val="restart"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1134" w:type="dxa"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  <w:jc w:val="left"/>
            </w:pPr>
            <w:r w:rsidRPr="00D62309">
              <w:t>20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left"/>
            </w:pPr>
            <w:r w:rsidRPr="00D62309">
              <w:t>40 fillér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  <w:jc w:val="left"/>
            </w:pPr>
            <w:r w:rsidRPr="00D62309">
              <w:t>80 fillér</w:t>
            </w:r>
          </w:p>
        </w:tc>
        <w:tc>
          <w:tcPr>
            <w:tcW w:w="1134" w:type="dxa"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  <w:r w:rsidRPr="00D62309">
              <w:t>ultramarin</w:t>
            </w:r>
          </w:p>
        </w:tc>
        <w:tc>
          <w:tcPr>
            <w:tcW w:w="1633" w:type="dxa"/>
          </w:tcPr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7 432 600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2 136 800</w:t>
            </w:r>
          </w:p>
          <w:p w:rsidR="008F3133" w:rsidRPr="00D62309" w:rsidRDefault="008F3133" w:rsidP="00D62309">
            <w:pPr>
              <w:pStyle w:val="Bekezds-mon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518 000</w:t>
            </w:r>
          </w:p>
        </w:tc>
      </w:tr>
      <w:tr w:rsidR="008F3133" w:rsidRPr="00D62309" w:rsidTr="00D62309">
        <w:trPr>
          <w:trHeight w:val="431"/>
          <w:jc w:val="center"/>
        </w:trPr>
        <w:tc>
          <w:tcPr>
            <w:tcW w:w="959" w:type="dxa"/>
            <w:vMerge/>
          </w:tcPr>
          <w:p w:rsidR="008F3133" w:rsidRPr="00D62309" w:rsidRDefault="008F3133" w:rsidP="00D62309">
            <w:pPr>
              <w:pStyle w:val="bra-alrs"/>
            </w:pPr>
          </w:p>
        </w:tc>
        <w:tc>
          <w:tcPr>
            <w:tcW w:w="1417" w:type="dxa"/>
            <w:vMerge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1560" w:type="dxa"/>
            <w:vMerge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708" w:type="dxa"/>
            <w:vMerge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3901" w:type="dxa"/>
            <w:gridSpan w:val="3"/>
            <w:vAlign w:val="center"/>
          </w:tcPr>
          <w:p w:rsidR="008F3133" w:rsidRPr="00D62309" w:rsidRDefault="008F3133" w:rsidP="00D62309">
            <w:pPr>
              <w:pStyle w:val="Bekezds-mon"/>
              <w:ind w:firstLine="0"/>
              <w:jc w:val="lef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A fogazatlan bélyegek példányszáma:</w:t>
            </w:r>
          </w:p>
        </w:tc>
      </w:tr>
      <w:tr w:rsidR="008F3133" w:rsidRPr="00D62309" w:rsidTr="00D62309">
        <w:trPr>
          <w:jc w:val="center"/>
        </w:trPr>
        <w:tc>
          <w:tcPr>
            <w:tcW w:w="959" w:type="dxa"/>
            <w:vMerge/>
          </w:tcPr>
          <w:p w:rsidR="008F3133" w:rsidRPr="00D62309" w:rsidRDefault="008F3133" w:rsidP="00D62309">
            <w:pPr>
              <w:pStyle w:val="bra-alrs"/>
            </w:pPr>
          </w:p>
        </w:tc>
        <w:tc>
          <w:tcPr>
            <w:tcW w:w="1417" w:type="dxa"/>
            <w:vMerge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1560" w:type="dxa"/>
            <w:vMerge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708" w:type="dxa"/>
            <w:vMerge/>
          </w:tcPr>
          <w:p w:rsidR="008F3133" w:rsidRPr="00D62309" w:rsidRDefault="008F3133" w:rsidP="00D62309">
            <w:pPr>
              <w:pStyle w:val="bra-alrs"/>
              <w:spacing w:before="0" w:after="0" w:line="240" w:lineRule="auto"/>
            </w:pPr>
          </w:p>
        </w:tc>
        <w:tc>
          <w:tcPr>
            <w:tcW w:w="3901" w:type="dxa"/>
            <w:gridSpan w:val="3"/>
          </w:tcPr>
          <w:p w:rsidR="008F3133" w:rsidRPr="00D62309" w:rsidRDefault="008F3133" w:rsidP="00D62309">
            <w:pPr>
              <w:pStyle w:val="Bekezds-mon"/>
              <w:ind w:firstLine="0"/>
              <w:jc w:val="lef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10 és 80 filléres címleteké 900-900 db.,</w:t>
            </w:r>
            <w:r w:rsidRPr="00D62309">
              <w:rPr>
                <w:sz w:val="22"/>
                <w:szCs w:val="22"/>
              </w:rPr>
              <w:br/>
              <w:t>a többi címleté 1700 -1700 db.</w:t>
            </w:r>
          </w:p>
        </w:tc>
      </w:tr>
    </w:tbl>
    <w:p w:rsidR="008F3133" w:rsidRDefault="008F3133" w:rsidP="00D62309">
      <w:pPr>
        <w:pStyle w:val="Bekezds-mon"/>
      </w:pPr>
    </w:p>
    <w:p w:rsidR="008F3133" w:rsidRDefault="008F3133" w:rsidP="00D62309">
      <w:pPr>
        <w:pStyle w:val="Bekezds-mon"/>
      </w:pPr>
      <w:r>
        <w:t xml:space="preserve">A </w:t>
      </w:r>
      <w:r w:rsidRPr="00D62309">
        <w:rPr>
          <w:i/>
        </w:rPr>
        <w:t>bélyegkép</w:t>
      </w:r>
      <w:r>
        <w:t xml:space="preserve"> valamennyi címletnél egyforma. Középen sűrű vonalkázású guilloche-rózsában fehér értékszám, a rózsától a keret felé halványodó, dics</w:t>
      </w:r>
      <w:r>
        <w:softHyphen/>
        <w:t>fényszerű guilloche sugarak. Felül „MAGYARORSZÁG”, alul „FILLÉR” felirat a bélyeg színében (410. ábra).</w:t>
      </w:r>
    </w:p>
    <w:p w:rsidR="008F3133" w:rsidRDefault="008F3133" w:rsidP="00D62309">
      <w:pPr>
        <w:pStyle w:val="Bekezds-mon"/>
      </w:pPr>
      <w:r>
        <w:t>Valamennyi címlet álló téglalap alakú, bélyegkép méretük 18x22 mm.</w:t>
      </w:r>
    </w:p>
    <w:p w:rsidR="008F3133" w:rsidRDefault="008F3133" w:rsidP="00D62309">
      <w:pPr>
        <w:pStyle w:val="Bekezds-mon"/>
      </w:pPr>
      <w:r w:rsidRPr="00D62309">
        <w:rPr>
          <w:i/>
        </w:rPr>
        <w:t>Nyomták</w:t>
      </w:r>
      <w:r>
        <w:t xml:space="preserve"> az Állami Nyomdában </w:t>
      </w:r>
      <w:r w:rsidRPr="00D62309">
        <w:rPr>
          <w:i/>
        </w:rPr>
        <w:t>raszteres mélynyomással</w:t>
      </w:r>
      <w:r>
        <w:t xml:space="preserve">. A nyomdai ívek 200 bélyegképet tartalmaznak. </w:t>
      </w:r>
      <w:r w:rsidRPr="00D62309">
        <w:rPr>
          <w:i/>
        </w:rPr>
        <w:t>100-as ívben</w:t>
      </w:r>
      <w:r>
        <w:t xml:space="preserve"> kerültek forgalomba.</w:t>
      </w:r>
    </w:p>
    <w:p w:rsidR="008F3133" w:rsidRDefault="008F3133" w:rsidP="00D62309">
      <w:pPr>
        <w:pStyle w:val="Bekezds-mon"/>
      </w:pPr>
      <w:r>
        <w:t>A havi ívszéldátumok, amelyek a bal oldali vagy jobb oldali ívszél 5. és 6. sora között vannak elhelyezve, a következők:</w:t>
      </w:r>
    </w:p>
    <w:p w:rsidR="008F3133" w:rsidRDefault="008F3133" w:rsidP="00D62309">
      <w:pPr>
        <w:pStyle w:val="Bekezds-mon"/>
      </w:pPr>
    </w:p>
    <w:p w:rsidR="008F3133" w:rsidRDefault="008F3133" w:rsidP="00D62309">
      <w:pPr>
        <w:pStyle w:val="bra"/>
        <w:jc w:val="left"/>
      </w:pPr>
      <w:r>
        <w:rPr>
          <w:noProof/>
          <w:lang w:val="de-DE" w:eastAsia="de-DE"/>
        </w:rPr>
        <w:drawing>
          <wp:inline distT="0" distB="0" distL="0" distR="0">
            <wp:extent cx="5547466" cy="4323841"/>
            <wp:effectExtent l="19050" t="0" r="0" b="0"/>
            <wp:docPr id="14" name="454.png" descr="D:\Filatélia\Szakirodalom\Postabélyeg\Monográfia\DOC\IV\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.png"/>
                    <pic:cNvPicPr/>
                  </pic:nvPicPr>
                  <pic:blipFill>
                    <a:blip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7466" cy="43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br w:type="page"/>
      </w:r>
    </w:p>
    <w:p w:rsidR="008F3133" w:rsidRDefault="008F3133" w:rsidP="00D62309">
      <w:pPr>
        <w:pStyle w:val="bra-alrs"/>
      </w:pPr>
    </w:p>
    <w:p w:rsidR="008F3133" w:rsidRDefault="008F3133" w:rsidP="00D62309">
      <w:pPr>
        <w:pStyle w:val="bra-alrs"/>
        <w:jc w:val="both"/>
      </w:pPr>
      <w:r>
        <w:rPr>
          <w:noProof/>
          <w:lang w:val="de-DE" w:eastAsia="de-DE"/>
        </w:rPr>
        <w:drawing>
          <wp:inline distT="0" distB="0" distL="0" distR="0">
            <wp:extent cx="5629772" cy="858520"/>
            <wp:effectExtent l="19050" t="0" r="9028" b="0"/>
            <wp:docPr id="15" name="455.png" descr="D:\Filatélia\Szakirodalom\Postabélyeg\Monográfia\DOC\IV\45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5.png"/>
                    <pic:cNvPicPr/>
                  </pic:nvPicPr>
                  <pic:blipFill>
                    <a:blip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29772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D62309">
      <w:pPr>
        <w:pStyle w:val="Cmsor2"/>
      </w:pPr>
      <w:bookmarkStart w:id="8" w:name="_Toc35722840"/>
      <w:r>
        <w:t>1935. Rákóczi (I.)</w:t>
      </w:r>
      <w:bookmarkEnd w:id="8"/>
    </w:p>
    <w:p w:rsidR="008F3133" w:rsidRDefault="008F3133" w:rsidP="00D62309">
      <w:pPr>
        <w:pStyle w:val="Bekezds-mon"/>
      </w:pPr>
      <w:r>
        <w:t>Az Országos Rákóczi Szövetség javaslatára, melyet utóbb a Magyar Bélyeggyűjtő Egyesületek Szövetsége is támogatott, a miniszterelnökség engedélye alapján és a szerzői jog tisztázása után II. Rákóczi Ferenc halálának 200-ik évfordulójára kibocsátott, 5 címletből álló emlékbélyegsorozat.</w:t>
      </w:r>
    </w:p>
    <w:p w:rsidR="008F3133" w:rsidRDefault="008F3133" w:rsidP="00D62309">
      <w:pPr>
        <w:pStyle w:val="Bekezds-mon"/>
      </w:pPr>
      <w:r>
        <w:t xml:space="preserve">A </w:t>
      </w:r>
      <w:r w:rsidRPr="00D62309">
        <w:rPr>
          <w:i/>
        </w:rPr>
        <w:t>bélyegképet</w:t>
      </w:r>
      <w:r>
        <w:t xml:space="preserve"> Mányoki Ádám festménye alapján Légrády Sándor te</w:t>
      </w:r>
      <w:r>
        <w:t>r</w:t>
      </w:r>
      <w:r>
        <w:t>vezte.</w:t>
      </w:r>
    </w:p>
    <w:p w:rsidR="008F3133" w:rsidRDefault="008F3133" w:rsidP="00D62309">
      <w:pPr>
        <w:pStyle w:val="Bekezds-mon"/>
      </w:pPr>
      <w:r w:rsidRPr="00D62309">
        <w:rPr>
          <w:i/>
        </w:rPr>
        <w:t>Forgalomba bocsátották</w:t>
      </w:r>
      <w:r>
        <w:t xml:space="preserve"> 1935. április 8-ával a 109.562/3. sz. rendelettel (P.R.T. 1935/12. sz.), érvényben volt 1935. december 31-ig, s a </w:t>
      </w:r>
      <w:r w:rsidRPr="00D62309">
        <w:rPr>
          <w:i/>
        </w:rPr>
        <w:t>forgalomból kivonták</w:t>
      </w:r>
      <w:r>
        <w:t xml:space="preserve"> a 135.825/3. sz. rendelettel (P.R.T. 1935/46. sz.).</w:t>
      </w:r>
    </w:p>
    <w:p w:rsidR="008F3133" w:rsidRDefault="008F3133" w:rsidP="00D62309">
      <w:pPr>
        <w:pStyle w:val="Bekezds-mon"/>
      </w:pPr>
      <w:r w:rsidRPr="00D62309">
        <w:rPr>
          <w:i/>
        </w:rPr>
        <w:t>Árusították</w:t>
      </w:r>
      <w:r>
        <w:t xml:space="preserve"> csak kincstári postahivatalok Budapesten egy-egy vásárlónak legfeljebb 3 sorozatot, vidéken pedig 1 sorozatot szolgáltatva ki. A 10 és 20 filléres címleteket pedig korlátlan mennyiségben árusították.</w:t>
      </w:r>
    </w:p>
    <w:p w:rsidR="008F3133" w:rsidRDefault="008F3133" w:rsidP="00D62309">
      <w:pPr>
        <w:pStyle w:val="Bekezds-mon"/>
      </w:pPr>
      <w:r>
        <w:t>A kibocsátást megelőzően az 1935. március 7-i 107.036/3. sz. rendelet (P.R.T. 1935/9. sz.) lehetővé tette a Rákóczi bélyegek sorozatokban val</w:t>
      </w:r>
      <w:r>
        <w:t>ó</w:t>
      </w:r>
      <w:r>
        <w:t>megrendelését 1935. március 23-ig.</w:t>
      </w:r>
    </w:p>
    <w:p w:rsidR="008F3133" w:rsidRDefault="008F3133" w:rsidP="00D62309">
      <w:pPr>
        <w:pStyle w:val="bra-alrs"/>
        <w:rPr>
          <w:i/>
        </w:rPr>
      </w:pPr>
    </w:p>
    <w:p w:rsidR="008F3133" w:rsidRPr="00D62309" w:rsidRDefault="008F3133" w:rsidP="00D62309">
      <w:pPr>
        <w:pStyle w:val="bra-alrs"/>
        <w:rPr>
          <w:i/>
        </w:rPr>
      </w:pPr>
      <w:r w:rsidRPr="00D62309">
        <w:rPr>
          <w:i/>
        </w:rPr>
        <w:t>A sorozat értékei és példányszámuk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516"/>
        <w:gridCol w:w="1053"/>
        <w:gridCol w:w="708"/>
        <w:gridCol w:w="1134"/>
        <w:gridCol w:w="1968"/>
        <w:gridCol w:w="1559"/>
      </w:tblGrid>
      <w:tr w:rsidR="008F3133" w:rsidRPr="00D62309" w:rsidTr="00D62309">
        <w:tc>
          <w:tcPr>
            <w:tcW w:w="959" w:type="dxa"/>
            <w:vMerge w:val="restart"/>
          </w:tcPr>
          <w:p w:rsidR="008F3133" w:rsidRDefault="008F3133" w:rsidP="00D62309">
            <w:pPr>
              <w:pStyle w:val="bra-alrs"/>
              <w:spacing w:before="20" w:after="20" w:line="240" w:lineRule="auto"/>
              <w:jc w:val="left"/>
            </w:pPr>
            <w:r>
              <w:t>10 fillér</w:t>
            </w:r>
          </w:p>
          <w:p w:rsidR="008F3133" w:rsidRDefault="008F3133" w:rsidP="00D62309">
            <w:pPr>
              <w:pStyle w:val="bra-alrs"/>
              <w:spacing w:before="20" w:after="20" w:line="240" w:lineRule="auto"/>
              <w:jc w:val="left"/>
            </w:pPr>
            <w:r>
              <w:t>16 fillér</w:t>
            </w:r>
          </w:p>
          <w:p w:rsidR="008F3133" w:rsidRPr="00D62309" w:rsidRDefault="008F3133" w:rsidP="00D62309">
            <w:pPr>
              <w:pStyle w:val="bra-alrs"/>
              <w:spacing w:before="20" w:after="20" w:line="240" w:lineRule="auto"/>
              <w:jc w:val="left"/>
            </w:pPr>
            <w:r>
              <w:t>20 fillér</w:t>
            </w:r>
          </w:p>
        </w:tc>
        <w:tc>
          <w:tcPr>
            <w:tcW w:w="1516" w:type="dxa"/>
            <w:vMerge w:val="restart"/>
          </w:tcPr>
          <w:p w:rsidR="008F3133" w:rsidRDefault="008F3133" w:rsidP="00D62309">
            <w:pPr>
              <w:pStyle w:val="bra-alrs"/>
              <w:spacing w:before="20" w:after="20" w:line="240" w:lineRule="auto"/>
              <w:ind w:left="143"/>
              <w:jc w:val="left"/>
            </w:pPr>
            <w:r>
              <w:t>zöld</w:t>
            </w:r>
          </w:p>
          <w:p w:rsidR="008F3133" w:rsidRDefault="008F3133" w:rsidP="00D62309">
            <w:pPr>
              <w:pStyle w:val="bra-alrs"/>
              <w:spacing w:before="20" w:after="20" w:line="240" w:lineRule="auto"/>
              <w:ind w:left="143"/>
              <w:jc w:val="left"/>
            </w:pPr>
            <w:r>
              <w:t>ibolya</w:t>
            </w:r>
          </w:p>
          <w:p w:rsidR="008F3133" w:rsidRPr="00D62309" w:rsidRDefault="008F3133" w:rsidP="00D62309">
            <w:pPr>
              <w:pStyle w:val="bra-alrs"/>
              <w:spacing w:before="20" w:after="20" w:line="240" w:lineRule="auto"/>
              <w:ind w:left="143"/>
              <w:jc w:val="left"/>
            </w:pPr>
            <w:r>
              <w:t>karminvörös</w:t>
            </w:r>
          </w:p>
        </w:tc>
        <w:tc>
          <w:tcPr>
            <w:tcW w:w="1053" w:type="dxa"/>
            <w:vMerge w:val="restart"/>
          </w:tcPr>
          <w:p w:rsidR="008F3133" w:rsidRPr="00D62309" w:rsidRDefault="008F3133" w:rsidP="00D62309">
            <w:pPr>
              <w:pStyle w:val="Bekezds-mon"/>
              <w:spacing w:before="20" w:after="20"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470 000</w:t>
            </w:r>
          </w:p>
          <w:p w:rsidR="008F3133" w:rsidRPr="00D62309" w:rsidRDefault="008F3133" w:rsidP="00D62309">
            <w:pPr>
              <w:pStyle w:val="Bekezds-mon"/>
              <w:spacing w:before="20" w:after="20"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140 000</w:t>
            </w:r>
          </w:p>
          <w:p w:rsidR="008F3133" w:rsidRPr="00D62309" w:rsidRDefault="008F3133" w:rsidP="00D62309">
            <w:pPr>
              <w:pStyle w:val="Bekezds-mon"/>
              <w:spacing w:before="20" w:after="20" w:line="240" w:lineRule="auto"/>
              <w:ind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470 000</w:t>
            </w:r>
          </w:p>
        </w:tc>
        <w:tc>
          <w:tcPr>
            <w:tcW w:w="708" w:type="dxa"/>
            <w:vMerge w:val="restart"/>
          </w:tcPr>
          <w:p w:rsidR="008F3133" w:rsidRPr="00D62309" w:rsidRDefault="008F3133" w:rsidP="00D62309">
            <w:pPr>
              <w:pStyle w:val="bra-alrs"/>
              <w:spacing w:before="20" w:after="20" w:line="240" w:lineRule="auto"/>
            </w:pPr>
          </w:p>
        </w:tc>
        <w:tc>
          <w:tcPr>
            <w:tcW w:w="1134" w:type="dxa"/>
          </w:tcPr>
          <w:p w:rsidR="008F3133" w:rsidRDefault="008F3133" w:rsidP="00D62309">
            <w:pPr>
              <w:pStyle w:val="bra-alrs"/>
              <w:spacing w:before="20" w:after="20" w:line="240" w:lineRule="auto"/>
              <w:jc w:val="left"/>
            </w:pPr>
            <w:r>
              <w:t>32 fillér</w:t>
            </w:r>
          </w:p>
          <w:p w:rsidR="008F3133" w:rsidRPr="00D62309" w:rsidRDefault="008F3133" w:rsidP="00D62309">
            <w:pPr>
              <w:pStyle w:val="bra-alrs"/>
              <w:spacing w:before="20" w:after="20" w:line="240" w:lineRule="auto"/>
              <w:jc w:val="left"/>
            </w:pPr>
            <w:r>
              <w:t>40 fillér</w:t>
            </w:r>
          </w:p>
        </w:tc>
        <w:tc>
          <w:tcPr>
            <w:tcW w:w="1968" w:type="dxa"/>
          </w:tcPr>
          <w:p w:rsidR="008F3133" w:rsidRDefault="008F3133" w:rsidP="00D62309">
            <w:pPr>
              <w:pStyle w:val="bra-alrs"/>
              <w:spacing w:before="20" w:after="20" w:line="240" w:lineRule="auto"/>
              <w:ind w:left="159"/>
              <w:jc w:val="left"/>
            </w:pPr>
            <w:r>
              <w:t>ibolyabarna</w:t>
            </w:r>
          </w:p>
          <w:p w:rsidR="008F3133" w:rsidRPr="00D62309" w:rsidRDefault="008F3133" w:rsidP="00D62309">
            <w:pPr>
              <w:pStyle w:val="bra-alrs"/>
              <w:spacing w:before="20" w:after="20" w:line="240" w:lineRule="auto"/>
              <w:ind w:left="159"/>
              <w:jc w:val="left"/>
            </w:pPr>
            <w:r>
              <w:t>kék</w:t>
            </w:r>
          </w:p>
        </w:tc>
        <w:tc>
          <w:tcPr>
            <w:tcW w:w="1559" w:type="dxa"/>
          </w:tcPr>
          <w:p w:rsidR="008F3133" w:rsidRPr="00D62309" w:rsidRDefault="008F3133" w:rsidP="00D62309">
            <w:pPr>
              <w:pStyle w:val="Bekezds-mon"/>
              <w:spacing w:before="20" w:after="20" w:line="240" w:lineRule="auto"/>
              <w:ind w:right="523"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140 000</w:t>
            </w:r>
          </w:p>
          <w:p w:rsidR="008F3133" w:rsidRPr="00D62309" w:rsidRDefault="008F3133" w:rsidP="00D62309">
            <w:pPr>
              <w:pStyle w:val="Bekezds-mon"/>
              <w:spacing w:before="20" w:after="20" w:line="240" w:lineRule="auto"/>
              <w:ind w:right="523" w:firstLine="0"/>
              <w:jc w:val="righ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140 000</w:t>
            </w:r>
          </w:p>
        </w:tc>
      </w:tr>
      <w:tr w:rsidR="008F3133" w:rsidRPr="00D62309" w:rsidTr="00D62309">
        <w:trPr>
          <w:trHeight w:val="172"/>
        </w:trPr>
        <w:tc>
          <w:tcPr>
            <w:tcW w:w="959" w:type="dxa"/>
            <w:vMerge/>
          </w:tcPr>
          <w:p w:rsidR="008F3133" w:rsidRPr="00D62309" w:rsidRDefault="008F3133" w:rsidP="00D62309">
            <w:pPr>
              <w:pStyle w:val="bra-alrs"/>
              <w:spacing w:before="20" w:after="20"/>
            </w:pPr>
          </w:p>
        </w:tc>
        <w:tc>
          <w:tcPr>
            <w:tcW w:w="1516" w:type="dxa"/>
            <w:vMerge/>
          </w:tcPr>
          <w:p w:rsidR="008F3133" w:rsidRPr="00D62309" w:rsidRDefault="008F3133" w:rsidP="00D62309">
            <w:pPr>
              <w:pStyle w:val="bra-alrs"/>
              <w:spacing w:before="20" w:after="20" w:line="240" w:lineRule="auto"/>
            </w:pPr>
          </w:p>
        </w:tc>
        <w:tc>
          <w:tcPr>
            <w:tcW w:w="1053" w:type="dxa"/>
            <w:vMerge/>
          </w:tcPr>
          <w:p w:rsidR="008F3133" w:rsidRPr="00D62309" w:rsidRDefault="008F3133" w:rsidP="00D62309">
            <w:pPr>
              <w:pStyle w:val="bra-alrs"/>
              <w:spacing w:before="20" w:after="20" w:line="240" w:lineRule="auto"/>
            </w:pPr>
          </w:p>
        </w:tc>
        <w:tc>
          <w:tcPr>
            <w:tcW w:w="708" w:type="dxa"/>
            <w:vMerge/>
          </w:tcPr>
          <w:p w:rsidR="008F3133" w:rsidRPr="00D62309" w:rsidRDefault="008F3133" w:rsidP="00D62309">
            <w:pPr>
              <w:pStyle w:val="bra-alrs"/>
              <w:spacing w:before="20" w:after="20" w:line="240" w:lineRule="auto"/>
            </w:pPr>
          </w:p>
        </w:tc>
        <w:tc>
          <w:tcPr>
            <w:tcW w:w="4661" w:type="dxa"/>
            <w:gridSpan w:val="3"/>
            <w:vAlign w:val="center"/>
          </w:tcPr>
          <w:p w:rsidR="008F3133" w:rsidRPr="00D62309" w:rsidRDefault="008F3133" w:rsidP="00D62309">
            <w:pPr>
              <w:pStyle w:val="Bekezds-mon"/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 w:rsidRPr="00D62309">
              <w:rPr>
                <w:sz w:val="22"/>
                <w:szCs w:val="22"/>
              </w:rPr>
              <w:t>A fogazatlan (□) sorozatok példányszáma 900</w:t>
            </w:r>
          </w:p>
        </w:tc>
      </w:tr>
    </w:tbl>
    <w:p w:rsidR="008F3133" w:rsidRDefault="008F3133" w:rsidP="00D62309">
      <w:pPr>
        <w:pStyle w:val="bra-alrs"/>
      </w:pPr>
    </w:p>
    <w:p w:rsidR="008F3133" w:rsidRPr="00D62309" w:rsidRDefault="008F3133" w:rsidP="00D62309">
      <w:pPr>
        <w:pStyle w:val="Bekezds-mon"/>
      </w:pPr>
      <w:r w:rsidRPr="00D62309">
        <w:rPr>
          <w:spacing w:val="-4"/>
        </w:rPr>
        <w:t xml:space="preserve">A </w:t>
      </w:r>
      <w:r w:rsidRPr="00D62309">
        <w:rPr>
          <w:i/>
          <w:spacing w:val="-4"/>
        </w:rPr>
        <w:t>bélyegkép</w:t>
      </w:r>
      <w:r w:rsidRPr="00D62309">
        <w:rPr>
          <w:spacing w:val="-4"/>
        </w:rPr>
        <w:t xml:space="preserve"> valamennyi címletnél egyforma. A bal oldali oszlopszerű d</w:t>
      </w:r>
      <w:r w:rsidRPr="00D62309">
        <w:rPr>
          <w:spacing w:val="-4"/>
        </w:rPr>
        <w:t>í</w:t>
      </w:r>
      <w:r w:rsidRPr="00D62309">
        <w:rPr>
          <w:spacing w:val="-4"/>
        </w:rPr>
        <w:t xml:space="preserve">szítményes keret felső részén a fejedelem családi címere, alatta két sorban szalagon „1676” és „1735” jubileumi évszámok, ettől jobbra a keret felé sötétedő alapon </w:t>
      </w:r>
      <w:r>
        <w:rPr>
          <w:spacing w:val="-4"/>
        </w:rPr>
        <w:br/>
      </w:r>
      <w:r w:rsidRPr="00D62309">
        <w:t>II. Rákóczi Ferenc mellképe. A mellkép alatt dőlt fehér betűkkel „II. R</w:t>
      </w:r>
      <w:r w:rsidRPr="00D62309">
        <w:t>Á</w:t>
      </w:r>
      <w:r w:rsidRPr="00D62309">
        <w:t xml:space="preserve">KÓCZI FERENC” felirat. A „FERENC” szó felett dőlt fehér számokkal, </w:t>
      </w:r>
      <w:r>
        <w:br/>
      </w:r>
      <w:r w:rsidRPr="00D62309">
        <w:t>illetve betűvel az értékjelzés, a bélyegkép alatt „MAGYARORSZÁG” színes felirat látható (412. ábra).</w:t>
      </w:r>
    </w:p>
    <w:p w:rsidR="008F3133" w:rsidRDefault="008F3133" w:rsidP="00D62309">
      <w:pPr>
        <w:pStyle w:val="Bekezds-mon"/>
      </w:pPr>
      <w:r w:rsidRPr="00D62309">
        <w:rPr>
          <w:spacing w:val="-4"/>
        </w:rPr>
        <w:t>Valamennyi címlet álló téglalap alakú,</w:t>
      </w:r>
      <w:r>
        <w:t xml:space="preserve"> a bélyegképek mérete 25x30 mm.</w:t>
      </w:r>
    </w:p>
    <w:p w:rsidR="008F3133" w:rsidRDefault="008F3133" w:rsidP="00D62309">
      <w:pPr>
        <w:pStyle w:val="Bekezds-mon"/>
      </w:pPr>
      <w:r w:rsidRPr="00D62309">
        <w:rPr>
          <w:i/>
          <w:spacing w:val="0"/>
        </w:rPr>
        <w:t>Nyomták</w:t>
      </w:r>
      <w:r w:rsidRPr="00D62309">
        <w:rPr>
          <w:spacing w:val="0"/>
        </w:rPr>
        <w:t xml:space="preserve"> az Állami Nyomdában </w:t>
      </w:r>
      <w:r w:rsidRPr="00D62309">
        <w:rPr>
          <w:i/>
          <w:spacing w:val="0"/>
        </w:rPr>
        <w:t>raszteres mélynyomással</w:t>
      </w:r>
      <w:r w:rsidRPr="00D62309">
        <w:rPr>
          <w:spacing w:val="0"/>
        </w:rPr>
        <w:t xml:space="preserve">. A nyomdai ívek </w:t>
      </w:r>
      <w:r>
        <w:t>100 bélyegképet tartalmaznak.</w:t>
      </w:r>
    </w:p>
    <w:p w:rsidR="008F3133" w:rsidRDefault="008F3133" w:rsidP="00D62309">
      <w:pPr>
        <w:pStyle w:val="Bekezds-mon"/>
      </w:pPr>
      <w:r>
        <w:t>A nyomólemez hibáiból származó eltérések a következők:</w:t>
      </w:r>
    </w:p>
    <w:p w:rsidR="008F3133" w:rsidRDefault="008F3133" w:rsidP="00D62309">
      <w:pPr>
        <w:pStyle w:val="Bekezds-mon"/>
      </w:pPr>
      <w:r>
        <w:t xml:space="preserve">A </w:t>
      </w:r>
      <w:r w:rsidRPr="00D62309">
        <w:rPr>
          <w:i/>
        </w:rPr>
        <w:t>10 filléres címlet</w:t>
      </w:r>
      <w:r>
        <w:t xml:space="preserve"> minden ív 21. bélyegén a bajusz bal csücske hiányos (414. ábra), minden ív 80. bélyegén az értékjelzés „0” számjegyén kisebb és nagyobb nyúlvány, minden ív 94. bélyegén „1735” évszám után pont, olyan példány, melyen a bajusz bal fele és a szem között pont található.</w:t>
      </w:r>
    </w:p>
    <w:p w:rsidR="008F3133" w:rsidRDefault="008F3133" w:rsidP="00D62309">
      <w:pPr>
        <w:pStyle w:val="Bekezds-mon"/>
      </w:pPr>
      <w:r>
        <w:t xml:space="preserve">A </w:t>
      </w:r>
      <w:r w:rsidRPr="00D62309">
        <w:rPr>
          <w:i/>
        </w:rPr>
        <w:t>16 filléres címlet</w:t>
      </w:r>
      <w:r>
        <w:t xml:space="preserve"> ívének 67. bélyegén az „1676” első „6” számjegyének felső szárán vessző halad át.</w:t>
      </w:r>
    </w:p>
    <w:p w:rsidR="008F3133" w:rsidRDefault="008F3133" w:rsidP="00D62309">
      <w:pPr>
        <w:pStyle w:val="Bekezds-mon"/>
      </w:pPr>
      <w:r>
        <w:t xml:space="preserve">A </w:t>
      </w:r>
      <w:r w:rsidRPr="00D62309">
        <w:rPr>
          <w:i/>
        </w:rPr>
        <w:t>20 filléres címlet</w:t>
      </w:r>
      <w:r>
        <w:t xml:space="preserve"> ívének 75. bélyegén a „MAGYARORSZÁG” „M” és „A” betűi között pont, a 80. bélyeg érték jelzésének „0" számjegyén pedig egy kisebb nyúlvány látható.</w:t>
      </w:r>
    </w:p>
    <w:p w:rsidR="008F3133" w:rsidRPr="00642AE4" w:rsidRDefault="008F3133" w:rsidP="00642AE4">
      <w:pPr>
        <w:pStyle w:val="Bekezds-mon"/>
        <w:spacing w:before="240" w:line="228" w:lineRule="auto"/>
        <w:rPr>
          <w:spacing w:val="2"/>
        </w:rPr>
      </w:pPr>
      <w:r>
        <w:br w:type="page"/>
      </w:r>
      <w:r w:rsidRPr="00642AE4">
        <w:rPr>
          <w:spacing w:val="2"/>
        </w:rPr>
        <w:t xml:space="preserve">A </w:t>
      </w:r>
      <w:r w:rsidRPr="00642AE4">
        <w:rPr>
          <w:i/>
          <w:spacing w:val="2"/>
        </w:rPr>
        <w:t>32 filléres címlet</w:t>
      </w:r>
      <w:r w:rsidRPr="00642AE4">
        <w:rPr>
          <w:spacing w:val="2"/>
        </w:rPr>
        <w:t xml:space="preserve"> ívének 4. bélyegén az értékjelzés „3</w:t>
      </w:r>
      <w:r>
        <w:rPr>
          <w:spacing w:val="2"/>
        </w:rPr>
        <w:t>”</w:t>
      </w:r>
      <w:r w:rsidRPr="00642AE4">
        <w:rPr>
          <w:spacing w:val="2"/>
        </w:rPr>
        <w:t>-as számjegyének normális helyzetben balra hajló alsó szára egy ók alakú díszítményszerű fol</w:t>
      </w:r>
      <w:r w:rsidRPr="00642AE4">
        <w:rPr>
          <w:spacing w:val="2"/>
        </w:rPr>
        <w:t>y</w:t>
      </w:r>
      <w:r w:rsidRPr="00642AE4">
        <w:rPr>
          <w:spacing w:val="2"/>
        </w:rPr>
        <w:t>tatással jobbra befelé kanyarodik, egyes példányoknál pedig az értékjelzés</w:t>
      </w:r>
      <w:r>
        <w:rPr>
          <w:spacing w:val="2"/>
        </w:rPr>
        <w:t xml:space="preserve"> „</w:t>
      </w:r>
      <w:r w:rsidRPr="00642AE4">
        <w:rPr>
          <w:spacing w:val="2"/>
        </w:rPr>
        <w:t>2</w:t>
      </w:r>
      <w:r>
        <w:rPr>
          <w:spacing w:val="2"/>
        </w:rPr>
        <w:t>”</w:t>
      </w:r>
      <w:r w:rsidRPr="00642AE4">
        <w:rPr>
          <w:spacing w:val="2"/>
        </w:rPr>
        <w:t>-es számjegye felett fehér folt látható. (413. ábra.)</w:t>
      </w:r>
    </w:p>
    <w:p w:rsidR="008F3133" w:rsidRDefault="008F3133" w:rsidP="00642AE4">
      <w:pPr>
        <w:pStyle w:val="Bekezds-mon"/>
        <w:spacing w:line="228" w:lineRule="auto"/>
        <w:rPr>
          <w:spacing w:val="2"/>
        </w:rPr>
      </w:pPr>
      <w:r w:rsidRPr="00642AE4">
        <w:rPr>
          <w:spacing w:val="2"/>
        </w:rPr>
        <w:t>A 40 filléres címlet egyes példányain a „MAGYARORSZÁG</w:t>
      </w:r>
      <w:r>
        <w:rPr>
          <w:spacing w:val="2"/>
        </w:rPr>
        <w:t>”</w:t>
      </w:r>
      <w:r w:rsidRPr="00642AE4">
        <w:rPr>
          <w:spacing w:val="2"/>
        </w:rPr>
        <w:t xml:space="preserve"> első „G</w:t>
      </w:r>
      <w:r>
        <w:rPr>
          <w:spacing w:val="2"/>
        </w:rPr>
        <w:t xml:space="preserve">” </w:t>
      </w:r>
      <w:r w:rsidRPr="00642AE4">
        <w:rPr>
          <w:spacing w:val="2"/>
        </w:rPr>
        <w:t>betűjének felső szára törött.</w:t>
      </w:r>
    </w:p>
    <w:p w:rsidR="008F3133" w:rsidRPr="00642AE4" w:rsidRDefault="008F3133" w:rsidP="00642AE4">
      <w:pPr>
        <w:pStyle w:val="Bekezds-mon"/>
        <w:rPr>
          <w:spacing w:val="2"/>
        </w:rPr>
      </w:pPr>
    </w:p>
    <w:p w:rsidR="008F3133" w:rsidRDefault="008F3133" w:rsidP="00642AE4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502870" cy="1640437"/>
            <wp:effectExtent l="19050" t="0" r="2580" b="0"/>
            <wp:docPr id="16" name="456.png" descr="D:\Filatélia\Szakirodalom\Postabélyeg\Monográfia\DOC\IV\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.png"/>
                    <pic:cNvPicPr/>
                  </pic:nvPicPr>
                  <pic:blipFill>
                    <a:blip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02870" cy="164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42AE4">
      <w:pPr>
        <w:pStyle w:val="bra-alrs"/>
        <w:tabs>
          <w:tab w:val="center" w:pos="2268"/>
          <w:tab w:val="center" w:pos="7938"/>
        </w:tabs>
        <w:jc w:val="left"/>
      </w:pPr>
      <w:r>
        <w:tab/>
        <w:t xml:space="preserve">414. ábra </w:t>
      </w:r>
      <w:r>
        <w:tab/>
        <w:t>415. ábra</w:t>
      </w:r>
    </w:p>
    <w:p w:rsidR="008F3133" w:rsidRDefault="008F3133" w:rsidP="00642AE4">
      <w:pPr>
        <w:pStyle w:val="bra-alrs"/>
        <w:tabs>
          <w:tab w:val="center" w:pos="2268"/>
          <w:tab w:val="center" w:pos="7938"/>
        </w:tabs>
        <w:jc w:val="left"/>
      </w:pPr>
    </w:p>
    <w:p w:rsidR="008F3133" w:rsidRPr="00642AE4" w:rsidRDefault="008F3133" w:rsidP="00642AE4">
      <w:pPr>
        <w:pStyle w:val="Bekezds-mon"/>
        <w:spacing w:line="228" w:lineRule="auto"/>
        <w:rPr>
          <w:spacing w:val="0"/>
        </w:rPr>
      </w:pPr>
      <w:r w:rsidRPr="00642AE4">
        <w:rPr>
          <w:spacing w:val="0"/>
        </w:rPr>
        <w:t xml:space="preserve">A </w:t>
      </w:r>
      <w:r w:rsidRPr="00642AE4">
        <w:rPr>
          <w:i/>
          <w:spacing w:val="0"/>
        </w:rPr>
        <w:t>havi keletjelzések</w:t>
      </w:r>
      <w:r w:rsidRPr="00642AE4">
        <w:rPr>
          <w:spacing w:val="0"/>
        </w:rPr>
        <w:t xml:space="preserve"> a 10 filléres címletnél az utolsó sor ötödik bélyege alatt, a többi címletnél pedig az ötödik és hatodik bélyeg között (a 20 filléres címletnél balra eltolódva) helyezkednek el. A hónapot jelző római szám a 10 és 16 filléres címletnél alul és felül vonallal van ellátva, a többi címletnél enélkül.</w:t>
      </w:r>
    </w:p>
    <w:p w:rsidR="008F3133" w:rsidRDefault="008F3133" w:rsidP="00642AE4">
      <w:pPr>
        <w:pStyle w:val="Bekezds-mon"/>
        <w:spacing w:line="228" w:lineRule="auto"/>
      </w:pPr>
      <w:r>
        <w:t>A havi keletjelzések a következők:</w:t>
      </w:r>
    </w:p>
    <w:p w:rsidR="008F3133" w:rsidRDefault="008F3133" w:rsidP="00642AE4">
      <w:pPr>
        <w:pStyle w:val="Bekezds-mon"/>
        <w:rPr>
          <w:sz w:val="22"/>
          <w:szCs w:val="22"/>
        </w:rPr>
      </w:pPr>
    </w:p>
    <w:p w:rsidR="008F3133" w:rsidRDefault="008F3133" w:rsidP="00642AE4">
      <w:pPr>
        <w:pStyle w:val="Bekezds-mon"/>
        <w:tabs>
          <w:tab w:val="left" w:pos="4820"/>
        </w:tabs>
        <w:rPr>
          <w:sz w:val="22"/>
          <w:szCs w:val="22"/>
        </w:rPr>
      </w:pPr>
      <w:r w:rsidRPr="00642AE4">
        <w:rPr>
          <w:sz w:val="22"/>
          <w:szCs w:val="22"/>
        </w:rPr>
        <w:t>10 és 20 fillér 35.</w:t>
      </w:r>
      <w:r>
        <w:rPr>
          <w:sz w:val="22"/>
          <w:szCs w:val="22"/>
        </w:rPr>
        <w:t>III</w:t>
      </w:r>
      <w:r w:rsidRPr="00642AE4">
        <w:rPr>
          <w:sz w:val="22"/>
          <w:szCs w:val="22"/>
        </w:rPr>
        <w:t xml:space="preserve">. * 35.IV. </w:t>
      </w:r>
      <w:r>
        <w:rPr>
          <w:sz w:val="22"/>
          <w:szCs w:val="22"/>
        </w:rPr>
        <w:tab/>
      </w:r>
      <w:r w:rsidRPr="00642AE4">
        <w:rPr>
          <w:sz w:val="22"/>
          <w:szCs w:val="22"/>
        </w:rPr>
        <w:t>16, 32 és 40 fillér 35.</w:t>
      </w:r>
      <w:r>
        <w:rPr>
          <w:sz w:val="22"/>
          <w:szCs w:val="22"/>
        </w:rPr>
        <w:t>III</w:t>
      </w:r>
      <w:r w:rsidRPr="00642AE4">
        <w:rPr>
          <w:sz w:val="22"/>
          <w:szCs w:val="22"/>
        </w:rPr>
        <w:t>.</w:t>
      </w:r>
    </w:p>
    <w:p w:rsidR="008F3133" w:rsidRPr="00642AE4" w:rsidRDefault="008F3133" w:rsidP="00642AE4">
      <w:pPr>
        <w:pStyle w:val="Bekezds-mon"/>
        <w:rPr>
          <w:sz w:val="22"/>
          <w:szCs w:val="22"/>
        </w:rPr>
      </w:pPr>
    </w:p>
    <w:p w:rsidR="008F3133" w:rsidRDefault="008F3133" w:rsidP="00642AE4">
      <w:pPr>
        <w:pStyle w:val="Bekezds-mon"/>
        <w:spacing w:line="228" w:lineRule="auto"/>
      </w:pPr>
      <w:r w:rsidRPr="00642AE4">
        <w:rPr>
          <w:i/>
        </w:rPr>
        <w:t>Készült</w:t>
      </w:r>
      <w:r>
        <w:t xml:space="preserve"> XXXIV. sz. IX. vízjelű papíron. </w:t>
      </w:r>
      <w:r w:rsidRPr="00642AE4">
        <w:rPr>
          <w:i/>
        </w:rPr>
        <w:t>Vízjelállás</w:t>
      </w:r>
      <w:r>
        <w:t xml:space="preserve"> IX/A. 1 és 2.</w:t>
      </w:r>
    </w:p>
    <w:p w:rsidR="008F3133" w:rsidRDefault="008F3133" w:rsidP="00642AE4">
      <w:pPr>
        <w:pStyle w:val="Bekezds-mon"/>
        <w:spacing w:line="228" w:lineRule="auto"/>
      </w:pPr>
      <w:r w:rsidRPr="00642AE4">
        <w:rPr>
          <w:i/>
        </w:rPr>
        <w:t>Fogazat</w:t>
      </w:r>
      <w:r>
        <w:t xml:space="preserve"> 12 fésűs, a bélyegek fogazatig terjedő mérete 30x35,5 mm.</w:t>
      </w:r>
    </w:p>
    <w:p w:rsidR="008F3133" w:rsidRPr="00642AE4" w:rsidRDefault="008F3133" w:rsidP="00642AE4">
      <w:pPr>
        <w:pStyle w:val="Bekezds-mon"/>
        <w:spacing w:line="228" w:lineRule="auto"/>
        <w:rPr>
          <w:i/>
        </w:rPr>
      </w:pPr>
      <w:r w:rsidRPr="00642AE4">
        <w:rPr>
          <w:i/>
        </w:rPr>
        <w:t>Alkalmi bélyegzés.</w:t>
      </w:r>
    </w:p>
    <w:p w:rsidR="008F3133" w:rsidRDefault="008F3133" w:rsidP="00642AE4">
      <w:pPr>
        <w:pStyle w:val="Cmsor2"/>
      </w:pPr>
      <w:bookmarkStart w:id="9" w:name="_Toc35722841"/>
      <w:r>
        <w:t>1935. Pázmány</w:t>
      </w:r>
      <w:bookmarkEnd w:id="9"/>
    </w:p>
    <w:p w:rsidR="008F3133" w:rsidRDefault="008F3133" w:rsidP="00642AE4">
      <w:pPr>
        <w:pStyle w:val="Bekezds-mon"/>
        <w:spacing w:line="228" w:lineRule="auto"/>
      </w:pPr>
      <w:r>
        <w:t>A posta a Budapesti Egyetem javaslatára az Egyetem alapításának 300. évfordulójára 6 címletből álló emlékbélyegsorozatot bocsátott ki.</w:t>
      </w:r>
    </w:p>
    <w:p w:rsidR="008F3133" w:rsidRPr="00642AE4" w:rsidRDefault="008F3133" w:rsidP="00642AE4">
      <w:pPr>
        <w:pStyle w:val="Bekezds-mon"/>
        <w:spacing w:line="228" w:lineRule="auto"/>
        <w:rPr>
          <w:spacing w:val="2"/>
        </w:rPr>
      </w:pPr>
      <w:r w:rsidRPr="00642AE4">
        <w:rPr>
          <w:spacing w:val="-2"/>
        </w:rPr>
        <w:t>A bélyegképeket Szelecs</w:t>
      </w:r>
      <w:r>
        <w:rPr>
          <w:spacing w:val="-2"/>
        </w:rPr>
        <w:t>é</w:t>
      </w:r>
      <w:r w:rsidRPr="00642AE4">
        <w:rPr>
          <w:spacing w:val="-2"/>
        </w:rPr>
        <w:t xml:space="preserve">nyi György esztergomi érsek egykorú rajza alapján </w:t>
      </w:r>
      <w:r w:rsidRPr="00642AE4">
        <w:t xml:space="preserve">a 6, 16 és 20 filléres címleteket Helbing Ferenc, Temple János festménye </w:t>
      </w:r>
      <w:r>
        <w:br/>
      </w:r>
      <w:r w:rsidRPr="00642AE4">
        <w:t xml:space="preserve">után a </w:t>
      </w:r>
      <w:r w:rsidRPr="00642AE4">
        <w:rPr>
          <w:spacing w:val="2"/>
        </w:rPr>
        <w:t>10, 32 és 40 filléres címleteket Légrády Sándor tervezte.</w:t>
      </w:r>
    </w:p>
    <w:p w:rsidR="008F3133" w:rsidRPr="00642AE4" w:rsidRDefault="008F3133" w:rsidP="00642AE4">
      <w:pPr>
        <w:pStyle w:val="Bekezds-mon"/>
        <w:spacing w:line="228" w:lineRule="auto"/>
        <w:rPr>
          <w:spacing w:val="2"/>
        </w:rPr>
      </w:pPr>
      <w:r w:rsidRPr="00642AE4">
        <w:rPr>
          <w:i/>
          <w:spacing w:val="2"/>
        </w:rPr>
        <w:t>Forgalomba bocsátottá</w:t>
      </w:r>
      <w:r w:rsidRPr="00642AE4">
        <w:rPr>
          <w:spacing w:val="2"/>
        </w:rPr>
        <w:t>k 1935. szeptember 25-óvel a 129.744/3. sz. re</w:t>
      </w:r>
      <w:r w:rsidRPr="00642AE4">
        <w:rPr>
          <w:spacing w:val="2"/>
        </w:rPr>
        <w:t>n</w:t>
      </w:r>
      <w:r w:rsidRPr="00642AE4">
        <w:rPr>
          <w:spacing w:val="2"/>
        </w:rPr>
        <w:t xml:space="preserve">delettel (P.R.T. 1935/35. sz.), érvényben volt 1936. március 31-ig, s a </w:t>
      </w:r>
      <w:r w:rsidRPr="00642AE4">
        <w:rPr>
          <w:i/>
          <w:spacing w:val="2"/>
        </w:rPr>
        <w:t>forg</w:t>
      </w:r>
      <w:r w:rsidRPr="00642AE4">
        <w:rPr>
          <w:i/>
          <w:spacing w:val="2"/>
        </w:rPr>
        <w:t>a</w:t>
      </w:r>
      <w:r w:rsidRPr="00642AE4">
        <w:rPr>
          <w:i/>
          <w:spacing w:val="2"/>
        </w:rPr>
        <w:t>lomból kivonták</w:t>
      </w:r>
      <w:r w:rsidRPr="00642AE4">
        <w:rPr>
          <w:spacing w:val="2"/>
        </w:rPr>
        <w:t xml:space="preserve"> a 92.446/3. sz. rendelettel (P.R.T. 1936/8. sz.).</w:t>
      </w:r>
    </w:p>
    <w:p w:rsidR="008F3133" w:rsidRDefault="008F3133" w:rsidP="00642AE4">
      <w:pPr>
        <w:pStyle w:val="Bekezds-mon"/>
        <w:spacing w:line="228" w:lineRule="auto"/>
      </w:pPr>
      <w:r w:rsidRPr="00642AE4">
        <w:rPr>
          <w:i/>
        </w:rPr>
        <w:t>Árusította</w:t>
      </w:r>
      <w:r>
        <w:t xml:space="preserve"> valamennyi kincstári postahivatal, továbbá a berettyóújfalui, szikszói, mátészalkai, csornai, győrszentmártoni és zirci postamesteri hivatal sorozatban, egy-egy vásárlónak 1–1 sorozat erejéig, a 10 és 20 filléres cí</w:t>
      </w:r>
      <w:r>
        <w:t>m</w:t>
      </w:r>
      <w:r>
        <w:t>leteket korlátlanul.</w:t>
      </w:r>
    </w:p>
    <w:p w:rsidR="008F3133" w:rsidRDefault="008F3133" w:rsidP="00807AE3">
      <w:pPr>
        <w:pStyle w:val="Bekezds-mon"/>
        <w:spacing w:line="228" w:lineRule="auto"/>
        <w:jc w:val="center"/>
        <w:rPr>
          <w:sz w:val="20"/>
          <w:szCs w:val="20"/>
        </w:rPr>
      </w:pPr>
      <w:r>
        <w:t>A kibocsátást megelőzően az 1935. június 25-i 122.309/3. sz. rendelet (P.R.T. 1935/23. sz.) lehetővé tette a sorozatokban való megrendelést.</w:t>
      </w:r>
      <w:r>
        <w:rPr>
          <w:sz w:val="20"/>
          <w:szCs w:val="20"/>
        </w:rPr>
        <w:br w:type="page"/>
      </w:r>
    </w:p>
    <w:p w:rsidR="008F3133" w:rsidRDefault="008F3133" w:rsidP="00807AE3">
      <w:pPr>
        <w:pStyle w:val="Bekezds-mon"/>
        <w:spacing w:line="228" w:lineRule="auto"/>
        <w:jc w:val="center"/>
        <w:rPr>
          <w:sz w:val="20"/>
          <w:szCs w:val="20"/>
        </w:rPr>
      </w:pPr>
    </w:p>
    <w:p w:rsidR="008F3133" w:rsidRDefault="008F3133" w:rsidP="00807AE3">
      <w:pPr>
        <w:pStyle w:val="Bekezds-mon"/>
        <w:spacing w:line="228" w:lineRule="auto"/>
        <w:jc w:val="center"/>
        <w:rPr>
          <w:sz w:val="20"/>
          <w:szCs w:val="20"/>
        </w:rPr>
      </w:pPr>
    </w:p>
    <w:p w:rsidR="008F3133" w:rsidRDefault="008F3133" w:rsidP="00807AE3">
      <w:pPr>
        <w:pStyle w:val="Bekezds-mon"/>
        <w:spacing w:line="228" w:lineRule="auto"/>
        <w:jc w:val="center"/>
        <w:rPr>
          <w:i/>
          <w:sz w:val="20"/>
          <w:szCs w:val="20"/>
        </w:rPr>
      </w:pPr>
      <w:r w:rsidRPr="00807AE3">
        <w:rPr>
          <w:i/>
          <w:sz w:val="20"/>
          <w:szCs w:val="20"/>
        </w:rPr>
        <w:t>A sorozat értékei és példányszámuk</w:t>
      </w:r>
    </w:p>
    <w:p w:rsidR="008F3133" w:rsidRDefault="008F3133" w:rsidP="00807AE3">
      <w:pPr>
        <w:pStyle w:val="Bekezds-mon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516"/>
        <w:gridCol w:w="1461"/>
        <w:gridCol w:w="567"/>
        <w:gridCol w:w="992"/>
        <w:gridCol w:w="1559"/>
        <w:gridCol w:w="1701"/>
      </w:tblGrid>
      <w:tr w:rsidR="008F3133" w:rsidRPr="00D62309" w:rsidTr="00807AE3">
        <w:tc>
          <w:tcPr>
            <w:tcW w:w="959" w:type="dxa"/>
          </w:tcPr>
          <w:p w:rsidR="008F3133" w:rsidRDefault="008F3133" w:rsidP="00807AE3">
            <w:pPr>
              <w:pStyle w:val="bra-alrs"/>
              <w:spacing w:before="0" w:after="0" w:line="240" w:lineRule="auto"/>
              <w:jc w:val="right"/>
            </w:pPr>
            <w:r w:rsidRPr="00807AE3">
              <w:t>6 fillér</w:t>
            </w:r>
          </w:p>
          <w:p w:rsidR="008F3133" w:rsidRDefault="008F3133" w:rsidP="00807AE3">
            <w:pPr>
              <w:pStyle w:val="bra-alrs"/>
              <w:spacing w:before="0" w:after="0" w:line="240" w:lineRule="auto"/>
              <w:jc w:val="right"/>
            </w:pPr>
            <w:r w:rsidRPr="00807AE3">
              <w:t>10 fillér</w:t>
            </w:r>
          </w:p>
          <w:p w:rsidR="008F3133" w:rsidRPr="00D62309" w:rsidRDefault="008F3133" w:rsidP="00807AE3">
            <w:pPr>
              <w:pStyle w:val="bra-alrs"/>
              <w:spacing w:before="0" w:after="0" w:line="240" w:lineRule="auto"/>
              <w:jc w:val="right"/>
            </w:pPr>
            <w:r w:rsidRPr="00807AE3">
              <w:t>16 fillér</w:t>
            </w:r>
          </w:p>
        </w:tc>
        <w:tc>
          <w:tcPr>
            <w:tcW w:w="1516" w:type="dxa"/>
          </w:tcPr>
          <w:p w:rsidR="008F3133" w:rsidRPr="00807AE3" w:rsidRDefault="008F3133" w:rsidP="00807AE3">
            <w:pPr>
              <w:pStyle w:val="Bekezds-mon"/>
              <w:spacing w:line="240" w:lineRule="auto"/>
              <w:ind w:firstLine="34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zöld</w:t>
            </w:r>
          </w:p>
          <w:p w:rsidR="008F3133" w:rsidRPr="00807AE3" w:rsidRDefault="008F3133" w:rsidP="00807AE3">
            <w:pPr>
              <w:pStyle w:val="Bekezds-mon"/>
              <w:spacing w:line="240" w:lineRule="auto"/>
              <w:ind w:firstLine="34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 xml:space="preserve">sötétzöld. </w:t>
            </w:r>
          </w:p>
          <w:p w:rsidR="008F3133" w:rsidRPr="00807AE3" w:rsidRDefault="008F3133" w:rsidP="00807AE3">
            <w:pPr>
              <w:pStyle w:val="Bekezds-mon"/>
              <w:spacing w:line="240" w:lineRule="auto"/>
              <w:ind w:firstLine="34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ibolyaszürke</w:t>
            </w:r>
          </w:p>
        </w:tc>
        <w:tc>
          <w:tcPr>
            <w:tcW w:w="1461" w:type="dxa"/>
          </w:tcPr>
          <w:p w:rsidR="008F3133" w:rsidRPr="00807AE3" w:rsidRDefault="008F3133" w:rsidP="00807AE3">
            <w:pPr>
              <w:pStyle w:val="Bekezds-mon"/>
              <w:spacing w:line="240" w:lineRule="auto"/>
              <w:ind w:firstLine="34"/>
              <w:jc w:val="right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140 000</w:t>
            </w:r>
          </w:p>
          <w:p w:rsidR="008F3133" w:rsidRPr="00807AE3" w:rsidRDefault="008F3133" w:rsidP="00807AE3">
            <w:pPr>
              <w:pStyle w:val="Bekezds-mon"/>
              <w:spacing w:line="240" w:lineRule="auto"/>
              <w:ind w:firstLine="34"/>
              <w:jc w:val="right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500 000</w:t>
            </w:r>
          </w:p>
          <w:p w:rsidR="008F3133" w:rsidRPr="00D62309" w:rsidRDefault="008F3133" w:rsidP="00807AE3">
            <w:pPr>
              <w:pStyle w:val="Bekezds-mon"/>
              <w:spacing w:line="240" w:lineRule="auto"/>
              <w:ind w:firstLine="34"/>
              <w:jc w:val="right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140 000</w:t>
            </w:r>
          </w:p>
        </w:tc>
        <w:tc>
          <w:tcPr>
            <w:tcW w:w="567" w:type="dxa"/>
          </w:tcPr>
          <w:p w:rsidR="008F3133" w:rsidRPr="00D62309" w:rsidRDefault="008F3133" w:rsidP="00707E5C">
            <w:pPr>
              <w:pStyle w:val="bra-alrs"/>
              <w:spacing w:before="20" w:after="20" w:line="240" w:lineRule="auto"/>
            </w:pPr>
          </w:p>
        </w:tc>
        <w:tc>
          <w:tcPr>
            <w:tcW w:w="992" w:type="dxa"/>
          </w:tcPr>
          <w:p w:rsidR="008F3133" w:rsidRDefault="008F3133" w:rsidP="00707E5C">
            <w:pPr>
              <w:pStyle w:val="bra-alrs"/>
              <w:spacing w:before="20" w:after="20" w:line="240" w:lineRule="auto"/>
              <w:jc w:val="left"/>
            </w:pPr>
            <w:r w:rsidRPr="00807AE3">
              <w:t>20 fillér</w:t>
            </w:r>
          </w:p>
          <w:p w:rsidR="008F3133" w:rsidRDefault="008F3133" w:rsidP="00707E5C">
            <w:pPr>
              <w:pStyle w:val="bra-alrs"/>
              <w:spacing w:before="20" w:after="20" w:line="240" w:lineRule="auto"/>
              <w:jc w:val="left"/>
            </w:pPr>
            <w:r w:rsidRPr="00807AE3">
              <w:t>32 fillér</w:t>
            </w:r>
          </w:p>
          <w:p w:rsidR="008F3133" w:rsidRPr="00D62309" w:rsidRDefault="008F3133" w:rsidP="00707E5C">
            <w:pPr>
              <w:pStyle w:val="bra-alrs"/>
              <w:spacing w:before="20" w:after="20" w:line="240" w:lineRule="auto"/>
              <w:jc w:val="left"/>
            </w:pPr>
            <w:r w:rsidRPr="00807AE3">
              <w:t>40 fillér</w:t>
            </w:r>
          </w:p>
        </w:tc>
        <w:tc>
          <w:tcPr>
            <w:tcW w:w="1559" w:type="dxa"/>
          </w:tcPr>
          <w:p w:rsidR="008F3133" w:rsidRDefault="008F3133" w:rsidP="00807AE3">
            <w:pPr>
              <w:pStyle w:val="bra-alrs"/>
              <w:spacing w:before="20" w:after="20" w:line="240" w:lineRule="auto"/>
              <w:ind w:left="34"/>
              <w:jc w:val="left"/>
            </w:pPr>
            <w:r w:rsidRPr="00807AE3">
              <w:t>vörös</w:t>
            </w:r>
          </w:p>
          <w:p w:rsidR="008F3133" w:rsidRDefault="008F3133" w:rsidP="00807AE3">
            <w:pPr>
              <w:pStyle w:val="bra-alrs"/>
              <w:spacing w:before="20" w:after="20" w:line="240" w:lineRule="auto"/>
              <w:ind w:left="34"/>
              <w:jc w:val="left"/>
            </w:pPr>
            <w:r>
              <w:t>barnásiboly</w:t>
            </w:r>
            <w:r w:rsidRPr="00807AE3">
              <w:t>a</w:t>
            </w:r>
          </w:p>
          <w:p w:rsidR="008F3133" w:rsidRPr="00D62309" w:rsidRDefault="008F3133" w:rsidP="00807AE3">
            <w:pPr>
              <w:pStyle w:val="bra-alrs"/>
              <w:spacing w:before="20" w:after="20" w:line="240" w:lineRule="auto"/>
              <w:ind w:left="34"/>
              <w:jc w:val="left"/>
            </w:pPr>
            <w:r>
              <w:t>kék</w:t>
            </w:r>
          </w:p>
        </w:tc>
        <w:tc>
          <w:tcPr>
            <w:tcW w:w="1701" w:type="dxa"/>
          </w:tcPr>
          <w:p w:rsidR="008F3133" w:rsidRPr="00807AE3" w:rsidRDefault="008F3133" w:rsidP="00807AE3">
            <w:pPr>
              <w:autoSpaceDE w:val="0"/>
              <w:autoSpaceDN w:val="0"/>
              <w:adjustRightInd w:val="0"/>
              <w:ind w:right="459"/>
              <w:jc w:val="right"/>
              <w:rPr>
                <w:rFonts w:ascii="Times New Roman" w:cs="Times New Roman"/>
              </w:rPr>
            </w:pPr>
            <w:r w:rsidRPr="00807AE3">
              <w:rPr>
                <w:rFonts w:ascii="Times New Roman" w:cs="Times New Roman"/>
              </w:rPr>
              <w:t>500 000</w:t>
            </w:r>
          </w:p>
          <w:p w:rsidR="008F3133" w:rsidRPr="00807AE3" w:rsidRDefault="008F3133" w:rsidP="00807AE3">
            <w:pPr>
              <w:autoSpaceDE w:val="0"/>
              <w:autoSpaceDN w:val="0"/>
              <w:adjustRightInd w:val="0"/>
              <w:ind w:right="459"/>
              <w:jc w:val="right"/>
              <w:rPr>
                <w:rFonts w:ascii="Times New Roman" w:cs="Times New Roman"/>
              </w:rPr>
            </w:pPr>
            <w:r w:rsidRPr="00807AE3">
              <w:rPr>
                <w:rFonts w:ascii="Times New Roman" w:cs="Times New Roman"/>
              </w:rPr>
              <w:t>140 000</w:t>
            </w:r>
          </w:p>
          <w:p w:rsidR="008F3133" w:rsidRPr="00807AE3" w:rsidRDefault="008F3133" w:rsidP="00807AE3">
            <w:pPr>
              <w:autoSpaceDE w:val="0"/>
              <w:autoSpaceDN w:val="0"/>
              <w:adjustRightInd w:val="0"/>
              <w:ind w:right="459"/>
              <w:jc w:val="right"/>
              <w:rPr>
                <w:rFonts w:ascii="Times New Roman" w:cs="Times New Roman"/>
              </w:rPr>
            </w:pPr>
            <w:r w:rsidRPr="00807AE3">
              <w:rPr>
                <w:rFonts w:ascii="Times New Roman" w:cs="Times New Roman"/>
              </w:rPr>
              <w:t>140</w:t>
            </w:r>
            <w:r>
              <w:rPr>
                <w:rFonts w:ascii="Times New Roman" w:cs="Times New Roman"/>
              </w:rPr>
              <w:t> </w:t>
            </w:r>
            <w:r w:rsidRPr="00807AE3">
              <w:rPr>
                <w:rFonts w:ascii="Times New Roman" w:cs="Times New Roman"/>
              </w:rPr>
              <w:t>000</w:t>
            </w:r>
          </w:p>
        </w:tc>
      </w:tr>
    </w:tbl>
    <w:p w:rsidR="008F3133" w:rsidRPr="00807AE3" w:rsidRDefault="008F3133" w:rsidP="00807AE3">
      <w:pPr>
        <w:pStyle w:val="Bekezds-mon"/>
        <w:spacing w:line="240" w:lineRule="auto"/>
        <w:rPr>
          <w:i/>
          <w:sz w:val="22"/>
          <w:szCs w:val="22"/>
        </w:rPr>
      </w:pPr>
    </w:p>
    <w:p w:rsidR="008F3133" w:rsidRDefault="008F3133" w:rsidP="00807AE3">
      <w:pPr>
        <w:pStyle w:val="Bekezds-mon"/>
        <w:spacing w:before="120"/>
      </w:pPr>
      <w:r>
        <w:t>A fogazatlan (□) sorozatok példányszáma 900.</w:t>
      </w:r>
    </w:p>
    <w:p w:rsidR="008F3133" w:rsidRDefault="008F3133" w:rsidP="00807AE3">
      <w:pPr>
        <w:pStyle w:val="Bekezds-mon"/>
        <w:rPr>
          <w:spacing w:val="-4"/>
        </w:rPr>
      </w:pPr>
      <w:r>
        <w:t xml:space="preserve">A </w:t>
      </w:r>
      <w:r w:rsidRPr="00807AE3">
        <w:rPr>
          <w:i/>
        </w:rPr>
        <w:t>bélyegkép</w:t>
      </w:r>
      <w:r>
        <w:t xml:space="preserve">. </w:t>
      </w:r>
      <w:r w:rsidRPr="00807AE3">
        <w:rPr>
          <w:i/>
        </w:rPr>
        <w:t>A 6, 16 és 20 filléres címleteken</w:t>
      </w:r>
      <w:r>
        <w:t xml:space="preserve"> négyszögletű kereten belül ovális keretben Pázmány Péter, a róla elnevezett egyetem alapítójának mel</w:t>
      </w:r>
      <w:r>
        <w:t>l</w:t>
      </w:r>
      <w:r>
        <w:t>képe,</w:t>
      </w:r>
      <w:r w:rsidRPr="00807AE3">
        <w:rPr>
          <w:spacing w:val="-4"/>
        </w:rPr>
        <w:t xml:space="preserve"> alatta négy sorban fehér színben „PETRUS PÁZMÁNY”, „FUNDATOR UNIVERSITATIS”, „HUNGARICAE” és „1.6.3.5" felirat. A bélyegkép fels</w:t>
      </w:r>
      <w:r w:rsidRPr="00807AE3">
        <w:rPr>
          <w:spacing w:val="-4"/>
        </w:rPr>
        <w:t>ő</w:t>
      </w:r>
      <w:r w:rsidRPr="00807AE3">
        <w:rPr>
          <w:spacing w:val="-4"/>
        </w:rPr>
        <w:t xml:space="preserve">szélén sötét háttérben „MAGYARORSZÁG” felirat fehér betűkkel, az alsó </w:t>
      </w:r>
      <w:r>
        <w:rPr>
          <w:spacing w:val="-4"/>
        </w:rPr>
        <w:br/>
      </w:r>
      <w:r w:rsidRPr="00807AE3">
        <w:rPr>
          <w:spacing w:val="2"/>
        </w:rPr>
        <w:t>bal és jobb sarokban négyszögletes világos mezőben a kétsoros színes érté</w:t>
      </w:r>
      <w:r w:rsidRPr="00807AE3">
        <w:rPr>
          <w:spacing w:val="2"/>
        </w:rPr>
        <w:t>k</w:t>
      </w:r>
      <w:r w:rsidRPr="00807AE3">
        <w:rPr>
          <w:spacing w:val="2"/>
        </w:rPr>
        <w:t xml:space="preserve">jelzés </w:t>
      </w:r>
      <w:r w:rsidRPr="00807AE3">
        <w:rPr>
          <w:spacing w:val="-4"/>
        </w:rPr>
        <w:t>(415. ábra).</w:t>
      </w:r>
    </w:p>
    <w:p w:rsidR="008F3133" w:rsidRPr="00807AE3" w:rsidRDefault="008F3133" w:rsidP="00807AE3">
      <w:pPr>
        <w:pStyle w:val="Bekezds-mon"/>
        <w:rPr>
          <w:spacing w:val="-4"/>
        </w:rPr>
      </w:pPr>
    </w:p>
    <w:p w:rsidR="008F3133" w:rsidRDefault="008F3133" w:rsidP="00807AE3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607113" cy="1294793"/>
            <wp:effectExtent l="19050" t="0" r="0" b="0"/>
            <wp:docPr id="17" name="459.png" descr="D:\Filatélia\Szakirodalom\Postabélyeg\Monográfia\DOC\IV\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9.png"/>
                    <pic:cNvPicPr/>
                  </pic:nvPicPr>
                  <pic:blipFill>
                    <a:blip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07113" cy="12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937A72">
      <w:pPr>
        <w:pStyle w:val="bra-alrs"/>
        <w:tabs>
          <w:tab w:val="center" w:pos="1418"/>
          <w:tab w:val="center" w:pos="4395"/>
          <w:tab w:val="center" w:pos="7655"/>
        </w:tabs>
        <w:jc w:val="left"/>
      </w:pPr>
      <w:r>
        <w:tab/>
        <w:t xml:space="preserve">416. ábra </w:t>
      </w:r>
      <w:r>
        <w:tab/>
        <w:t xml:space="preserve">417. ábra </w:t>
      </w:r>
      <w:r>
        <w:tab/>
        <w:t>418. ábra</w:t>
      </w:r>
    </w:p>
    <w:p w:rsidR="008F3133" w:rsidRDefault="008F3133" w:rsidP="00807AE3">
      <w:pPr>
        <w:pStyle w:val="bra-alrs"/>
      </w:pPr>
    </w:p>
    <w:p w:rsidR="008F3133" w:rsidRDefault="008F3133" w:rsidP="00807AE3">
      <w:pPr>
        <w:pStyle w:val="bra-alrs"/>
      </w:pPr>
    </w:p>
    <w:p w:rsidR="008F3133" w:rsidRPr="00937A72" w:rsidRDefault="008F3133" w:rsidP="00807AE3">
      <w:pPr>
        <w:pStyle w:val="Bekezds-mon"/>
        <w:rPr>
          <w:spacing w:val="2"/>
        </w:rPr>
      </w:pPr>
      <w:r>
        <w:t xml:space="preserve">A </w:t>
      </w:r>
      <w:r w:rsidRPr="00937A72">
        <w:rPr>
          <w:i/>
        </w:rPr>
        <w:t>10, 32 és 40</w:t>
      </w:r>
      <w:r>
        <w:t xml:space="preserve"> filléres címleteken az Egyetem alapító oklevele aláírásának jelenete, középen Pázmány Péter esztergomi bíboros-érsek (sz. Nagyvárad 1570 † Pozsony 1637) ül, felemelt jobb kezében tollal, előtte az asztalon az alapító okirat. </w:t>
      </w:r>
      <w:r w:rsidRPr="00937A72">
        <w:rPr>
          <w:spacing w:val="2"/>
        </w:rPr>
        <w:t>Tőle jobbra ülő papi személy, ölében könyvet, jobb kezében tollat tart, balra ugyancsak papi személy, aki bal kezében Pázmány Péter karos</w:t>
      </w:r>
      <w:r w:rsidRPr="00937A72">
        <w:rPr>
          <w:spacing w:val="2"/>
        </w:rPr>
        <w:softHyphen/>
      </w:r>
      <w:r w:rsidRPr="00937A72">
        <w:rPr>
          <w:spacing w:val="0"/>
        </w:rPr>
        <w:t>székének felső támlájára támaszkodik. Az előtérben üres karosszék. A bélye</w:t>
      </w:r>
      <w:r w:rsidRPr="00937A72">
        <w:rPr>
          <w:spacing w:val="0"/>
        </w:rPr>
        <w:t>g</w:t>
      </w:r>
      <w:r w:rsidRPr="00937A72">
        <w:rPr>
          <w:spacing w:val="0"/>
        </w:rPr>
        <w:t xml:space="preserve">kép </w:t>
      </w:r>
      <w:r w:rsidRPr="00937A72">
        <w:t xml:space="preserve">alatt középen világos alapon „PÁZMÁNY”, „ALÁÍRJA AZ EGYETEM” </w:t>
      </w:r>
      <w:r w:rsidRPr="00937A72">
        <w:br/>
        <w:t>és „ALAPÍTÓ LEVELÉT” háromsoros felirat, ettől balra és jobbra díszí</w:t>
      </w:r>
      <w:r w:rsidRPr="00937A72">
        <w:t>t</w:t>
      </w:r>
      <w:r w:rsidRPr="00937A72">
        <w:rPr>
          <w:spacing w:val="2"/>
        </w:rPr>
        <w:t>ményes keretben az értékjelzés sötét betűkkel. A bélyegkép felett világos há</w:t>
      </w:r>
      <w:r w:rsidRPr="00937A72">
        <w:rPr>
          <w:spacing w:val="2"/>
        </w:rPr>
        <w:t>t</w:t>
      </w:r>
      <w:r w:rsidRPr="00937A72">
        <w:rPr>
          <w:spacing w:val="2"/>
        </w:rPr>
        <w:t>térben „MAGYARORSZÁG</w:t>
      </w:r>
      <w:r>
        <w:rPr>
          <w:spacing w:val="2"/>
        </w:rPr>
        <w:t>”</w:t>
      </w:r>
      <w:r w:rsidRPr="00937A72">
        <w:rPr>
          <w:spacing w:val="2"/>
        </w:rPr>
        <w:t xml:space="preserve"> felirat, a bélyegkép baloldali lécén alulról felfelé</w:t>
      </w:r>
      <w:r>
        <w:rPr>
          <w:spacing w:val="2"/>
        </w:rPr>
        <w:t xml:space="preserve"> </w:t>
      </w:r>
      <w:r w:rsidRPr="00937A72">
        <w:rPr>
          <w:spacing w:val="-4"/>
        </w:rPr>
        <w:t>„1635”, jobb oldali lécén pedig felülről lefelé „1935” jubileumi évszámok díszí</w:t>
      </w:r>
      <w:r w:rsidRPr="00937A72">
        <w:rPr>
          <w:spacing w:val="-4"/>
        </w:rPr>
        <w:t>t</w:t>
      </w:r>
      <w:r w:rsidRPr="00937A72">
        <w:rPr>
          <w:spacing w:val="-4"/>
        </w:rPr>
        <w:t>mé</w:t>
      </w:r>
      <w:r w:rsidRPr="00937A72">
        <w:rPr>
          <w:spacing w:val="2"/>
        </w:rPr>
        <w:t>nyes keretben sötét betűkkel (416. ábra).</w:t>
      </w:r>
    </w:p>
    <w:p w:rsidR="008F3133" w:rsidRDefault="008F3133" w:rsidP="00807AE3">
      <w:pPr>
        <w:pStyle w:val="Bekezds-mon"/>
      </w:pPr>
      <w:r>
        <w:t>A 6, 16 és 20 filléres címlet álló téglalap alakú, bélyegkép méretük 22x29 mm.</w:t>
      </w:r>
    </w:p>
    <w:p w:rsidR="008F3133" w:rsidRDefault="008F3133" w:rsidP="00807AE3">
      <w:pPr>
        <w:pStyle w:val="Bekezds-mon"/>
      </w:pPr>
      <w:r>
        <w:t>A 10, 32 és 40 filléres címletek fekvő téglalap alakúak, bélyegképméretük 30x25 mm.</w:t>
      </w:r>
    </w:p>
    <w:p w:rsidR="008F3133" w:rsidRPr="00937A72" w:rsidRDefault="008F3133" w:rsidP="00807AE3">
      <w:pPr>
        <w:pStyle w:val="Bekezds-mon"/>
        <w:rPr>
          <w:spacing w:val="0"/>
        </w:rPr>
      </w:pPr>
      <w:r w:rsidRPr="00937A72">
        <w:rPr>
          <w:i/>
          <w:spacing w:val="0"/>
        </w:rPr>
        <w:t>Nyomták</w:t>
      </w:r>
      <w:r w:rsidRPr="00937A72">
        <w:rPr>
          <w:spacing w:val="0"/>
        </w:rPr>
        <w:t xml:space="preserve"> az Állami Nyomdában raszteres mélynyomással. A nyomdai ívek 100 bélyegképet tartalmaznak.</w:t>
      </w:r>
    </w:p>
    <w:p w:rsidR="008F3133" w:rsidRPr="00937A72" w:rsidRDefault="008F3133" w:rsidP="00807AE3">
      <w:pPr>
        <w:pStyle w:val="Bekezds-mon"/>
        <w:rPr>
          <w:spacing w:val="0"/>
        </w:rPr>
      </w:pPr>
      <w:r w:rsidRPr="00937A72">
        <w:rPr>
          <w:spacing w:val="0"/>
        </w:rPr>
        <w:t xml:space="preserve">A </w:t>
      </w:r>
      <w:r w:rsidRPr="00937A72">
        <w:rPr>
          <w:i/>
          <w:spacing w:val="0"/>
        </w:rPr>
        <w:t>nyomólemez hibáiból</w:t>
      </w:r>
      <w:r w:rsidRPr="00937A72">
        <w:rPr>
          <w:spacing w:val="0"/>
        </w:rPr>
        <w:t xml:space="preserve"> származó eltérések a következők:</w:t>
      </w:r>
    </w:p>
    <w:p w:rsidR="008F3133" w:rsidRDefault="008F3133" w:rsidP="00807AE3">
      <w:pPr>
        <w:pStyle w:val="Bekezds-mon"/>
      </w:pPr>
      <w:r w:rsidRPr="00937A72">
        <w:rPr>
          <w:i/>
        </w:rPr>
        <w:t>6 filléres címletnél</w:t>
      </w:r>
      <w:r>
        <w:t xml:space="preserve"> előfordul, hogy a „PETRUS” szó alatt vonal van,</w:t>
      </w:r>
    </w:p>
    <w:p w:rsidR="008F3133" w:rsidRDefault="008F3133" w:rsidP="00A02E06">
      <w:pPr>
        <w:pStyle w:val="Bekezds-mon"/>
      </w:pPr>
      <w:r>
        <w:br w:type="page"/>
      </w:r>
    </w:p>
    <w:p w:rsidR="008F3133" w:rsidRDefault="008F3133" w:rsidP="00A02E06">
      <w:pPr>
        <w:pStyle w:val="Bekezds-mon"/>
      </w:pPr>
    </w:p>
    <w:p w:rsidR="008F3133" w:rsidRDefault="008F3133" w:rsidP="00A02E06">
      <w:pPr>
        <w:pStyle w:val="Bekezds-mon"/>
      </w:pPr>
    </w:p>
    <w:p w:rsidR="008F3133" w:rsidRPr="00937A72" w:rsidRDefault="008F3133" w:rsidP="00A02E06">
      <w:pPr>
        <w:pStyle w:val="Bekezds-mon"/>
        <w:rPr>
          <w:spacing w:val="2"/>
        </w:rPr>
      </w:pPr>
      <w:r w:rsidRPr="00937A72">
        <w:rPr>
          <w:i/>
          <w:spacing w:val="2"/>
        </w:rPr>
        <w:t>10 filléres</w:t>
      </w:r>
      <w:r w:rsidRPr="00937A72">
        <w:rPr>
          <w:spacing w:val="2"/>
        </w:rPr>
        <w:t xml:space="preserve"> címlet 60. bélyeg mellett levő ívszélre 1 mm szélességű és 7 mm hosszúságú darabja nyomódott a bélyegképnek, </w:t>
      </w:r>
    </w:p>
    <w:p w:rsidR="008F3133" w:rsidRDefault="008F3133" w:rsidP="00A02E06">
      <w:pPr>
        <w:pStyle w:val="Bekezds-mon"/>
      </w:pPr>
      <w:r>
        <w:t>a 84. bélyegen az „0” betűn vessző,</w:t>
      </w:r>
    </w:p>
    <w:p w:rsidR="008F3133" w:rsidRDefault="008F3133" w:rsidP="00A02E06">
      <w:pPr>
        <w:pStyle w:val="Bekezds-mon"/>
      </w:pPr>
      <w:r>
        <w:t>a 91. bélyegen az első „A" alatt pont,</w:t>
      </w:r>
    </w:p>
    <w:p w:rsidR="008F3133" w:rsidRDefault="008F3133" w:rsidP="00A02E06">
      <w:pPr>
        <w:pStyle w:val="Bekezds-mon"/>
      </w:pPr>
      <w:r>
        <w:t>a 92. bélyegen az „l"-es számjegy alatt sarkantyú.</w:t>
      </w:r>
    </w:p>
    <w:p w:rsidR="008F3133" w:rsidRDefault="008F3133" w:rsidP="00A02E06">
      <w:pPr>
        <w:pStyle w:val="Bekezds-mon"/>
      </w:pPr>
      <w:r>
        <w:t xml:space="preserve">A </w:t>
      </w:r>
      <w:r w:rsidRPr="00937A72">
        <w:rPr>
          <w:i/>
        </w:rPr>
        <w:t>32 filléres címletnél</w:t>
      </w:r>
      <w:r>
        <w:t xml:space="preserve"> előfordul, hogy a második „A" felett a raszteres alapot javították,</w:t>
      </w:r>
    </w:p>
    <w:p w:rsidR="008F3133" w:rsidRDefault="008F3133" w:rsidP="00A02E06">
      <w:pPr>
        <w:pStyle w:val="Bekezds-mon"/>
      </w:pPr>
      <w:r>
        <w:t>a 18. bélyegen „MAGYARORSZÁG" felirat után nyíl, melynek szára átnyúlik a 19. bélyegre is,</w:t>
      </w:r>
    </w:p>
    <w:p w:rsidR="008F3133" w:rsidRDefault="008F3133" w:rsidP="00A02E06">
      <w:pPr>
        <w:pStyle w:val="Bekezds-mon"/>
      </w:pPr>
      <w:r>
        <w:t>a 69. és 79. bélyegek bal oldali száma felett ún. rejtett keresztek.</w:t>
      </w:r>
    </w:p>
    <w:p w:rsidR="008F3133" w:rsidRDefault="008F3133" w:rsidP="00A02E06">
      <w:pPr>
        <w:pStyle w:val="Bekezds-mon"/>
      </w:pPr>
      <w:r>
        <w:t xml:space="preserve">A </w:t>
      </w:r>
      <w:r w:rsidRPr="00937A72">
        <w:rPr>
          <w:i/>
        </w:rPr>
        <w:t>havi keletjelzések</w:t>
      </w:r>
      <w:r>
        <w:t xml:space="preserve"> a 6 filléres címletnél az alsó sor negyedik és ötödik bélyege között, a 10 filléres címletnél a bal oldali ívszélen az ötödik és hatodik sor között, a 16 filléres címletnél a felső ívszélen a negyedik és ötödik bélyeg közt</w:t>
      </w:r>
      <w:r w:rsidRPr="00937A72">
        <w:rPr>
          <w:spacing w:val="2"/>
        </w:rPr>
        <w:t>, a 20 filléres címletnél az alsó ívszélen az ötödik és hatodik bélyeg között,</w:t>
      </w:r>
      <w:r>
        <w:t xml:space="preserve"> </w:t>
      </w:r>
      <w:r w:rsidRPr="00937A72">
        <w:rPr>
          <w:spacing w:val="0"/>
        </w:rPr>
        <w:t>a 32 és 40 fillé</w:t>
      </w:r>
      <w:r w:rsidRPr="00937A72">
        <w:t>res címletnél</w:t>
      </w:r>
      <w:r w:rsidRPr="00937A72">
        <w:rPr>
          <w:spacing w:val="2"/>
        </w:rPr>
        <w:t xml:space="preserve"> a jobb oldali ívszélen az ötödik és hatodik sor kö</w:t>
      </w:r>
      <w:r w:rsidRPr="00937A72">
        <w:rPr>
          <w:spacing w:val="2"/>
        </w:rPr>
        <w:softHyphen/>
      </w:r>
      <w:r w:rsidRPr="00937A72">
        <w:t>z</w:t>
      </w:r>
      <w:r>
        <w:t>ött fordított állásban.</w:t>
      </w:r>
    </w:p>
    <w:p w:rsidR="008F3133" w:rsidRDefault="008F3133" w:rsidP="00A02E06">
      <w:pPr>
        <w:pStyle w:val="Bekezds-mon"/>
      </w:pPr>
      <w:r>
        <w:t xml:space="preserve">A 16 filléres címlet 35. VIII. keletjelzése félbevágva, mert a bélyegképtől kb. 1 cm-re volt elhelyezve, a 35. VIII. IX. keletjelzés, miután a bélyegképhez </w:t>
      </w:r>
      <w:r w:rsidRPr="00937A72">
        <w:rPr>
          <w:spacing w:val="2"/>
        </w:rPr>
        <w:t>közelebb áll, már teljes egészében megmaradt. Á 20 filléres címletnél a kele</w:t>
      </w:r>
      <w:r w:rsidRPr="00937A72">
        <w:rPr>
          <w:spacing w:val="2"/>
        </w:rPr>
        <w:t>t</w:t>
      </w:r>
      <w:r w:rsidRPr="00937A72">
        <w:rPr>
          <w:spacing w:val="2"/>
        </w:rPr>
        <w:t xml:space="preserve">jelzés kétféle betűtípussal (nagy és kicsi) történt, mindkét típus alatt áthúzott </w:t>
      </w:r>
      <w:r>
        <w:t>pont a bélyeg színében, amivel a nyomólemezen elvégzett retusálási, munkát jelezték. A havi keletjelzések a következők:</w:t>
      </w:r>
    </w:p>
    <w:p w:rsidR="008F3133" w:rsidRDefault="008F3133" w:rsidP="00A02E06">
      <w:pPr>
        <w:pStyle w:val="Bekezds-mon"/>
        <w:rPr>
          <w:sz w:val="20"/>
          <w:szCs w:val="20"/>
        </w:rPr>
      </w:pPr>
    </w:p>
    <w:p w:rsidR="008F3133" w:rsidRPr="00937A72" w:rsidRDefault="008F3133" w:rsidP="00937A72">
      <w:pPr>
        <w:pStyle w:val="Bekezds-mon"/>
        <w:tabs>
          <w:tab w:val="left" w:pos="4678"/>
        </w:tabs>
        <w:rPr>
          <w:sz w:val="20"/>
          <w:szCs w:val="20"/>
        </w:rPr>
      </w:pPr>
      <w:r w:rsidRPr="00937A72">
        <w:rPr>
          <w:sz w:val="20"/>
          <w:szCs w:val="20"/>
        </w:rPr>
        <w:t xml:space="preserve">6 és 16 fillér 35. VIII. * 35. VIII. IX. </w:t>
      </w:r>
      <w:r>
        <w:rPr>
          <w:sz w:val="20"/>
          <w:szCs w:val="20"/>
        </w:rPr>
        <w:tab/>
      </w:r>
      <w:r w:rsidRPr="00937A72">
        <w:rPr>
          <w:sz w:val="20"/>
          <w:szCs w:val="20"/>
        </w:rPr>
        <w:t>20 fillér 35. VIII. (két betűtípus)</w:t>
      </w:r>
    </w:p>
    <w:p w:rsidR="008F3133" w:rsidRDefault="008F3133" w:rsidP="00937A72">
      <w:pPr>
        <w:pStyle w:val="Bekezds-mon"/>
        <w:tabs>
          <w:tab w:val="left" w:pos="4678"/>
        </w:tabs>
        <w:rPr>
          <w:sz w:val="20"/>
          <w:szCs w:val="20"/>
        </w:rPr>
      </w:pPr>
      <w:r w:rsidRPr="00937A72">
        <w:rPr>
          <w:sz w:val="20"/>
          <w:szCs w:val="20"/>
        </w:rPr>
        <w:t xml:space="preserve">10 fillér 35. VU. </w:t>
      </w:r>
      <w:r>
        <w:rPr>
          <w:sz w:val="20"/>
          <w:szCs w:val="20"/>
        </w:rPr>
        <w:tab/>
      </w:r>
      <w:r w:rsidRPr="00937A72">
        <w:rPr>
          <w:sz w:val="20"/>
          <w:szCs w:val="20"/>
        </w:rPr>
        <w:t>32 és 40 fillér 35. VIII. * 35. VIII. IX.</w:t>
      </w:r>
    </w:p>
    <w:p w:rsidR="008F3133" w:rsidRPr="00937A72" w:rsidRDefault="008F3133" w:rsidP="00A02E06">
      <w:pPr>
        <w:pStyle w:val="Bekezds-mon"/>
        <w:rPr>
          <w:sz w:val="20"/>
          <w:szCs w:val="20"/>
        </w:rPr>
      </w:pPr>
    </w:p>
    <w:p w:rsidR="008F3133" w:rsidRDefault="008F3133" w:rsidP="00A02E06">
      <w:pPr>
        <w:pStyle w:val="Bekezds-mon"/>
      </w:pPr>
      <w:r w:rsidRPr="00937A72">
        <w:rPr>
          <w:i/>
        </w:rPr>
        <w:t>Készült</w:t>
      </w:r>
      <w:r>
        <w:t xml:space="preserve"> XXXIII. sz. IX. vízjelű papíron.</w:t>
      </w:r>
    </w:p>
    <w:p w:rsidR="008F3133" w:rsidRDefault="008F3133" w:rsidP="00A02E06">
      <w:pPr>
        <w:pStyle w:val="Bekezds-mon"/>
      </w:pPr>
      <w:r w:rsidRPr="00937A72">
        <w:rPr>
          <w:i/>
        </w:rPr>
        <w:t>Vízjelállás</w:t>
      </w:r>
      <w:r>
        <w:t xml:space="preserve"> a 6, 16 és 20 filléres címleteké. IX/B. 1 és 2, a 10, 32 és 40 filléres címleteké IX/A. 1 és 2.</w:t>
      </w:r>
    </w:p>
    <w:p w:rsidR="008F3133" w:rsidRDefault="008F3133" w:rsidP="00A02E06">
      <w:pPr>
        <w:pStyle w:val="Bekezds-mon"/>
      </w:pPr>
      <w:r w:rsidRPr="00937A72">
        <w:rPr>
          <w:i/>
        </w:rPr>
        <w:t>Fogazat</w:t>
      </w:r>
      <w:r>
        <w:t xml:space="preserve"> a 6, 16 és 20 filléres címleté 12½:12, a 10, 32 és 40 filléres címleté 12:12½ fésűs.</w:t>
      </w:r>
    </w:p>
    <w:p w:rsidR="008F3133" w:rsidRDefault="008F3133" w:rsidP="00A02E06">
      <w:pPr>
        <w:pStyle w:val="Bekezds-mon"/>
      </w:pPr>
      <w:r>
        <w:t>A bélyegek fogazatig terjedő mérete a 6, 16 és 20 filléres címleteknél 26x33 mm, a 10, 32 és 40 filléres címleteké pedig 35,5x30 mm.</w:t>
      </w:r>
    </w:p>
    <w:p w:rsidR="008F3133" w:rsidRPr="00937A72" w:rsidRDefault="008F3133" w:rsidP="00A02E06">
      <w:pPr>
        <w:pStyle w:val="Bekezds-mon"/>
        <w:rPr>
          <w:i/>
        </w:rPr>
      </w:pPr>
      <w:r w:rsidRPr="00937A72">
        <w:rPr>
          <w:i/>
        </w:rPr>
        <w:t>Alkalmi bélyegzés.</w:t>
      </w:r>
    </w:p>
    <w:p w:rsidR="008F3133" w:rsidRDefault="008F3133" w:rsidP="00A02E06">
      <w:pPr>
        <w:pStyle w:val="Cmsor2"/>
      </w:pPr>
      <w:bookmarkStart w:id="10" w:name="_Toc35722842"/>
      <w:r>
        <w:t>1936. Légiposta</w:t>
      </w:r>
      <w:bookmarkEnd w:id="10"/>
    </w:p>
    <w:p w:rsidR="008F3133" w:rsidRDefault="008F3133" w:rsidP="00937A72">
      <w:pPr>
        <w:pStyle w:val="Bekezds-mon"/>
      </w:pPr>
      <w:r>
        <w:t>Uj rajzú, általános forgalmú, 10 címletből álló légiposta bélyegsorozat.</w:t>
      </w:r>
    </w:p>
    <w:p w:rsidR="008F3133" w:rsidRDefault="008F3133" w:rsidP="00A02E06">
      <w:pPr>
        <w:pStyle w:val="Bekezds-mon"/>
      </w:pPr>
      <w:r>
        <w:t xml:space="preserve">A </w:t>
      </w:r>
      <w:r w:rsidRPr="00937A72">
        <w:rPr>
          <w:i/>
        </w:rPr>
        <w:t>bélyegkép</w:t>
      </w:r>
      <w:r>
        <w:rPr>
          <w:i/>
        </w:rPr>
        <w:t>e</w:t>
      </w:r>
      <w:r w:rsidRPr="00937A72">
        <w:rPr>
          <w:i/>
        </w:rPr>
        <w:t>ket</w:t>
      </w:r>
      <w:r>
        <w:t xml:space="preserve"> közvetlen megbízás alapján Légrády Sándor tervezte.</w:t>
      </w:r>
    </w:p>
    <w:p w:rsidR="008F3133" w:rsidRDefault="008F3133" w:rsidP="00A02E06">
      <w:pPr>
        <w:pStyle w:val="Bekezds-mon"/>
      </w:pPr>
      <w:r w:rsidRPr="00937A72">
        <w:rPr>
          <w:i/>
        </w:rPr>
        <w:t>Forgalomba, bocsátották</w:t>
      </w:r>
      <w:r>
        <w:t xml:space="preserve"> 1936. május 8-ával a 97.795/3. sz. rendelettel (P.R.T. 1936/13. sz.) azzal, hogy elsősorban légipostai küldemények bé</w:t>
      </w:r>
      <w:r>
        <w:t>r</w:t>
      </w:r>
      <w:r>
        <w:t>mentesítésére, de akadálytalanul felhasználhatók bármily küldemények bé</w:t>
      </w:r>
      <w:r>
        <w:t>r</w:t>
      </w:r>
      <w:r>
        <w:t>mentesítésére is.</w:t>
      </w:r>
    </w:p>
    <w:p w:rsidR="008F3133" w:rsidRPr="00937A72" w:rsidRDefault="008F3133" w:rsidP="00937A72">
      <w:pPr>
        <w:pStyle w:val="Bekezds-mon"/>
      </w:pPr>
      <w:r w:rsidRPr="00937A72">
        <w:rPr>
          <w:i/>
        </w:rPr>
        <w:t>Forgalomból kivonták</w:t>
      </w:r>
      <w:r>
        <w:t xml:space="preserve"> 1939. március 31-ével a 130.118/3. sz. (P.R.T. 1938/49. sz.) és 94.781/3. sz. (P.R.T. 1939/10. sz.) rendeletekkel.</w:t>
      </w: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br w:type="page"/>
      </w: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0"/>
          <w:szCs w:val="20"/>
        </w:rPr>
      </w:pP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0"/>
          <w:szCs w:val="20"/>
        </w:rPr>
      </w:pP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  <w:sz w:val="20"/>
          <w:szCs w:val="20"/>
        </w:rPr>
      </w:pPr>
      <w:r w:rsidRPr="00A02E06">
        <w:rPr>
          <w:rFonts w:ascii="Times New Roman" w:cs="Times New Roman"/>
          <w:i/>
          <w:sz w:val="20"/>
          <w:szCs w:val="20"/>
        </w:rPr>
        <w:t>A sorozat értékei és példányszámuk</w:t>
      </w:r>
    </w:p>
    <w:p w:rsidR="008F3133" w:rsidRPr="00A02E06" w:rsidRDefault="008F3133" w:rsidP="00A02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09"/>
        <w:gridCol w:w="1418"/>
        <w:gridCol w:w="1701"/>
        <w:gridCol w:w="1843"/>
      </w:tblGrid>
      <w:tr w:rsidR="008F3133" w:rsidTr="00A02E06">
        <w:trPr>
          <w:trHeight w:val="360"/>
        </w:trPr>
        <w:tc>
          <w:tcPr>
            <w:tcW w:w="4009" w:type="dxa"/>
            <w:vMerge w:val="restart"/>
            <w:vAlign w:val="center"/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A sorozat értékei</w:t>
            </w:r>
          </w:p>
        </w:tc>
        <w:tc>
          <w:tcPr>
            <w:tcW w:w="4962" w:type="dxa"/>
            <w:gridSpan w:val="3"/>
            <w:vAlign w:val="center"/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Példányszám</w:t>
            </w:r>
          </w:p>
        </w:tc>
      </w:tr>
      <w:tr w:rsidR="008F3133" w:rsidTr="00A02E06">
        <w:trPr>
          <w:trHeight w:val="470"/>
        </w:trPr>
        <w:tc>
          <w:tcPr>
            <w:tcW w:w="4009" w:type="dxa"/>
            <w:vMerge/>
            <w:tcBorders>
              <w:bottom w:val="single" w:sz="4" w:space="0" w:color="auto"/>
            </w:tcBorders>
            <w:vAlign w:val="center"/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Készült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Megsemmisítve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-55" w:firstLine="5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Forgalomba</w:t>
            </w:r>
            <w:r>
              <w:rPr>
                <w:rFonts w:ascii="Times New Roman" w:cs="Times New Roman"/>
                <w:sz w:val="20"/>
                <w:szCs w:val="20"/>
              </w:rPr>
              <w:br/>
              <w:t>került.</w:t>
            </w:r>
          </w:p>
        </w:tc>
      </w:tr>
      <w:tr w:rsidR="008F3133" w:rsidTr="00A02E06">
        <w:trPr>
          <w:trHeight w:val="350"/>
        </w:trPr>
        <w:tc>
          <w:tcPr>
            <w:tcW w:w="4009" w:type="dxa"/>
            <w:tcBorders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before="120"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 fillér zöld</w:t>
            </w:r>
          </w:p>
        </w:tc>
        <w:tc>
          <w:tcPr>
            <w:tcW w:w="1418" w:type="dxa"/>
            <w:tcBorders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before="120"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5 442 500</w:t>
            </w:r>
          </w:p>
        </w:tc>
        <w:tc>
          <w:tcPr>
            <w:tcW w:w="1701" w:type="dxa"/>
            <w:tcBorders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before="120"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104 606 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before="120"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5 337 893</w:t>
            </w:r>
          </w:p>
        </w:tc>
      </w:tr>
      <w:tr w:rsidR="008F3133" w:rsidTr="00A02E06">
        <w:trPr>
          <w:trHeight w:val="168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fillér vörös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3 556 900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11 130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3 545 770</w:t>
            </w:r>
          </w:p>
        </w:tc>
      </w:tr>
      <w:tr w:rsidR="008F3133" w:rsidTr="00A02E06">
        <w:trPr>
          <w:trHeight w:val="173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36 fillér barna 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523 500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79 248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444 252</w:t>
            </w:r>
          </w:p>
        </w:tc>
      </w:tr>
      <w:tr w:rsidR="008F3133" w:rsidTr="00A02E06">
        <w:trPr>
          <w:trHeight w:val="168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40 fillér kék 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527 300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5 038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522 262</w:t>
            </w:r>
          </w:p>
        </w:tc>
      </w:tr>
      <w:tr w:rsidR="008F3133" w:rsidTr="00A02E06">
        <w:trPr>
          <w:trHeight w:val="173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52 fillér narancs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323 200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83 995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239 205</w:t>
            </w:r>
          </w:p>
        </w:tc>
      </w:tr>
      <w:tr w:rsidR="008F3133" w:rsidTr="00A02E06">
        <w:trPr>
          <w:trHeight w:val="178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60 fillér ibolya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401 000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6 643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394 357</w:t>
            </w:r>
          </w:p>
        </w:tc>
      </w:tr>
      <w:tr w:rsidR="008F3133" w:rsidTr="00A02E06">
        <w:trPr>
          <w:trHeight w:val="163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80 fillér szürkészöld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353 600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26 751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326 S49</w:t>
            </w:r>
          </w:p>
        </w:tc>
      </w:tr>
      <w:tr w:rsidR="008F3133" w:rsidTr="00A02E06">
        <w:trPr>
          <w:trHeight w:val="178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pengő zöld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572 400.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74 557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497 843</w:t>
            </w:r>
          </w:p>
        </w:tc>
      </w:tr>
      <w:tr w:rsidR="008F3133" w:rsidTr="00A02E06">
        <w:trPr>
          <w:trHeight w:val="173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 pengő barnásvörös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293 300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62 399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230 901</w:t>
            </w:r>
          </w:p>
        </w:tc>
      </w:tr>
      <w:tr w:rsidR="008F3133" w:rsidTr="00A02E06">
        <w:trPr>
          <w:trHeight w:val="206"/>
        </w:trPr>
        <w:tc>
          <w:tcPr>
            <w:tcW w:w="4009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pengő sötétkék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84 400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5 951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A02E06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78 449</w:t>
            </w:r>
          </w:p>
        </w:tc>
      </w:tr>
    </w:tbl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A fogazatlan (□) sorozatok példányszáma 900.</w:t>
      </w: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cs="Times New Roman"/>
          <w:sz w:val="20"/>
          <w:szCs w:val="20"/>
        </w:rPr>
      </w:pPr>
    </w:p>
    <w:p w:rsidR="008F3133" w:rsidRDefault="008F3133" w:rsidP="00A02E0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cs="Times New Roman"/>
          <w:sz w:val="20"/>
          <w:szCs w:val="20"/>
        </w:rPr>
      </w:pPr>
    </w:p>
    <w:p w:rsidR="008F3133" w:rsidRDefault="008F3133" w:rsidP="00A02E06">
      <w:pPr>
        <w:pStyle w:val="Bekezds-mon"/>
      </w:pPr>
      <w:r>
        <w:t xml:space="preserve">A </w:t>
      </w:r>
      <w:r w:rsidRPr="00937A72">
        <w:rPr>
          <w:i/>
        </w:rPr>
        <w:t>bélyegképek</w:t>
      </w:r>
      <w:r>
        <w:t>. Valamennyi címleten a bélyegkép alatt keretszerű lé</w:t>
      </w:r>
      <w:r>
        <w:t>c</w:t>
      </w:r>
      <w:r>
        <w:t>ben,jobbra dűlő árnyékolt betűkkel „MAGYARORSZÁG” felirat, a bélyegképenkívül, alul középen a tervező: „LÉGRÁDY • SÁNDOR” neve a bélyeg színében.</w:t>
      </w:r>
    </w:p>
    <w:p w:rsidR="008F3133" w:rsidRDefault="008F3133" w:rsidP="00A02E06">
      <w:pPr>
        <w:pStyle w:val="Bekezds-mon"/>
      </w:pPr>
      <w:r>
        <w:t xml:space="preserve">A </w:t>
      </w:r>
      <w:r w:rsidRPr="00937A72">
        <w:rPr>
          <w:i/>
        </w:rPr>
        <w:t>10, 20 és 36 filléres címletek</w:t>
      </w:r>
      <w:r>
        <w:t xml:space="preserve"> a földön ködfelhőbe menő régi postakocsi fölött elszálló repülőgépét ábrázolnak. A bélyegkép bal szélén oszlopszerű díszítmény, alján stilizált bokor, felül pedig árnyékolt dőlt betűkkel az é</w:t>
      </w:r>
      <w:r>
        <w:t>r</w:t>
      </w:r>
      <w:r>
        <w:t>tékjelzés (417. ábra).</w:t>
      </w:r>
    </w:p>
    <w:p w:rsidR="008F3133" w:rsidRDefault="008F3133" w:rsidP="00A02E06">
      <w:pPr>
        <w:pStyle w:val="Bekezds-mon"/>
      </w:pPr>
      <w:r>
        <w:t xml:space="preserve">A </w:t>
      </w:r>
      <w:r w:rsidRPr="00937A72">
        <w:rPr>
          <w:i/>
        </w:rPr>
        <w:t>40, 52, 60 és 80 filléres címleteken</w:t>
      </w:r>
      <w:r>
        <w:t xml:space="preserve"> az Országház felett száhó repülőgép látható.</w:t>
      </w:r>
      <w:r w:rsidRPr="00937A72">
        <w:rPr>
          <w:spacing w:val="0"/>
        </w:rPr>
        <w:t xml:space="preserve"> A bélyegkép jobb szélén áttetsző, oszlopszerű díszítményből a koszorús </w:t>
      </w:r>
      <w:r>
        <w:t>magyar címer tűnik elő, alatta balra eltolva az értékjelzés (418. ábra).</w:t>
      </w:r>
    </w:p>
    <w:p w:rsidR="008F3133" w:rsidRDefault="008F3133" w:rsidP="00A02E06">
      <w:pPr>
        <w:pStyle w:val="Bekezds-mon"/>
      </w:pPr>
    </w:p>
    <w:p w:rsidR="008F3133" w:rsidRDefault="008F3133" w:rsidP="00A02E06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607113" cy="1294793"/>
            <wp:effectExtent l="19050" t="0" r="0" b="0"/>
            <wp:docPr id="18" name="459.png" descr="D:\Filatélia\Szakirodalom\Postabélyeg\Monográfia\DOC\IV\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9.png"/>
                    <pic:cNvPicPr/>
                  </pic:nvPicPr>
                  <pic:blipFill>
                    <a:blip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07113" cy="12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937A72">
      <w:pPr>
        <w:pStyle w:val="bra-alrs"/>
        <w:tabs>
          <w:tab w:val="center" w:pos="1276"/>
          <w:tab w:val="center" w:pos="4395"/>
          <w:tab w:val="center" w:pos="7513"/>
        </w:tabs>
        <w:jc w:val="left"/>
      </w:pPr>
      <w:r>
        <w:tab/>
        <w:t xml:space="preserve">419. ábra </w:t>
      </w:r>
      <w:r>
        <w:tab/>
        <w:t xml:space="preserve">420. ábra. </w:t>
      </w:r>
      <w:r>
        <w:tab/>
        <w:t>421. ábra</w:t>
      </w:r>
    </w:p>
    <w:p w:rsidR="008F3133" w:rsidRDefault="008F3133" w:rsidP="00A02E06">
      <w:pPr>
        <w:pStyle w:val="bra-alrs"/>
      </w:pPr>
    </w:p>
    <w:p w:rsidR="008F3133" w:rsidRDefault="008F3133" w:rsidP="00A02E06">
      <w:pPr>
        <w:pStyle w:val="Bekezds-mon"/>
      </w:pPr>
      <w:r>
        <w:t xml:space="preserve">Az </w:t>
      </w:r>
      <w:r w:rsidRPr="00937A72">
        <w:rPr>
          <w:i/>
        </w:rPr>
        <w:t>1, 2 és 5 pengős címleteken</w:t>
      </w:r>
      <w:r>
        <w:t xml:space="preserve"> tovaszálló repülőgép látható. A bélyegkép bal és jobb szélén egy-egy áttetsző, oszlopszerű díszítményben a hármas h</w:t>
      </w:r>
      <w:r>
        <w:t>a</w:t>
      </w:r>
      <w:r>
        <w:t>lomból kiemelkedő, baloldalról tölgy-, jobboldalról babérkoszorúval szeg</w:t>
      </w:r>
      <w:r>
        <w:t>é</w:t>
      </w:r>
      <w:r>
        <w:t>lyezett kettőskereszt. A dőlt betűs értékjelzés a bélyegkép bal felső sarkában található (419. ábra).</w:t>
      </w:r>
    </w:p>
    <w:p w:rsidR="008F3133" w:rsidRDefault="008F3133" w:rsidP="00A02E06">
      <w:pPr>
        <w:pStyle w:val="Bekezds-mon"/>
      </w:pPr>
      <w:r>
        <w:t>Valamennyi címlet fekvő téglalap alakú, a bélyegkép mérete 33x22 mm..</w:t>
      </w:r>
    </w:p>
    <w:p w:rsidR="008F3133" w:rsidRDefault="008F3133" w:rsidP="00A02E06">
      <w:pPr>
        <w:pStyle w:val="Bekezds-mon"/>
      </w:pPr>
      <w:r w:rsidRPr="00937A72">
        <w:rPr>
          <w:i/>
          <w:spacing w:val="0"/>
        </w:rPr>
        <w:t>Nyomtá</w:t>
      </w:r>
      <w:r w:rsidRPr="00937A72">
        <w:rPr>
          <w:spacing w:val="0"/>
        </w:rPr>
        <w:t>k az Állami Nyomdában raszteres mélynyomással. A nyomdai ívek 100</w:t>
      </w:r>
      <w:r>
        <w:t xml:space="preserve"> bélyegképet tartalmaznak.</w:t>
      </w:r>
    </w:p>
    <w:p w:rsidR="008F3133" w:rsidRDefault="008F3133" w:rsidP="00937A72">
      <w:pPr>
        <w:pStyle w:val="Bekezds-mon"/>
      </w:pPr>
      <w:r>
        <w:br w:type="page"/>
      </w:r>
    </w:p>
    <w:p w:rsidR="008F3133" w:rsidRDefault="008F3133" w:rsidP="00937A72">
      <w:pPr>
        <w:pStyle w:val="Bekezds-mon"/>
      </w:pPr>
    </w:p>
    <w:p w:rsidR="008F3133" w:rsidRDefault="008F3133" w:rsidP="00937A72">
      <w:pPr>
        <w:pStyle w:val="Bekezds-mon"/>
      </w:pPr>
      <w:r>
        <w:t xml:space="preserve">A </w:t>
      </w:r>
      <w:r w:rsidRPr="00937A72">
        <w:rPr>
          <w:i/>
        </w:rPr>
        <w:t>havi keletjelzések</w:t>
      </w:r>
      <w:r>
        <w:t xml:space="preserve"> a bal oldali ívszélen az ötödik és hatodik sor között az alábbiak:</w:t>
      </w:r>
    </w:p>
    <w:p w:rsidR="008F3133" w:rsidRDefault="008F3133" w:rsidP="00937A72">
      <w:pPr>
        <w:pStyle w:val="bra-alrs"/>
        <w:jc w:val="left"/>
      </w:pPr>
      <w:r>
        <w:rPr>
          <w:noProof/>
          <w:lang w:val="de-DE" w:eastAsia="de-DE"/>
        </w:rPr>
        <w:drawing>
          <wp:inline distT="0" distB="0" distL="0" distR="0">
            <wp:extent cx="5508356" cy="1947676"/>
            <wp:effectExtent l="19050" t="0" r="0" b="0"/>
            <wp:docPr id="19" name="460.png" descr="D:\Filatélia\Szakirodalom\Postabélyeg\Monográfia\DOC\IV\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.png"/>
                    <pic:cNvPicPr/>
                  </pic:nvPicPr>
                  <pic:blipFill>
                    <a:blip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08356" cy="194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937A72">
      <w:pPr>
        <w:pStyle w:val="Bekezds-mon"/>
      </w:pPr>
      <w:r w:rsidRPr="00937A72">
        <w:rPr>
          <w:i/>
        </w:rPr>
        <w:t>Készült</w:t>
      </w:r>
      <w:r>
        <w:t xml:space="preserve"> III. sz. IX. vízjelű papíron. A papír vastagsága 0,08 mm. A 10 filléres címlet előfordul ennél .vékonyabb 0,05 mm-es papíron is.</w:t>
      </w:r>
    </w:p>
    <w:p w:rsidR="008F3133" w:rsidRDefault="008F3133" w:rsidP="00937A72">
      <w:pPr>
        <w:pStyle w:val="Bekezds-mon"/>
      </w:pPr>
      <w:r w:rsidRPr="00937A72">
        <w:rPr>
          <w:i/>
        </w:rPr>
        <w:t>Vízjelállás</w:t>
      </w:r>
      <w:r>
        <w:t xml:space="preserve"> IX/A. 1és 2.</w:t>
      </w:r>
    </w:p>
    <w:p w:rsidR="008F3133" w:rsidRDefault="008F3133" w:rsidP="00937A72">
      <w:pPr>
        <w:pStyle w:val="Bekezds-mon"/>
      </w:pPr>
      <w:r w:rsidRPr="00937A72">
        <w:rPr>
          <w:i/>
        </w:rPr>
        <w:t>Fogazat</w:t>
      </w:r>
      <w:r>
        <w:t xml:space="preserve"> 12 : 12½ fésűs.</w:t>
      </w:r>
    </w:p>
    <w:p w:rsidR="008F3133" w:rsidRDefault="008F3133" w:rsidP="00937A72">
      <w:pPr>
        <w:pStyle w:val="Bekezds-mon"/>
      </w:pPr>
      <w:r>
        <w:t>A bélyegek fogazatig terjedő mérete 37x26 mm.</w:t>
      </w:r>
    </w:p>
    <w:p w:rsidR="008F3133" w:rsidRPr="00937A72" w:rsidRDefault="008F3133" w:rsidP="00937A72">
      <w:pPr>
        <w:pStyle w:val="Bekezds-mon"/>
        <w:rPr>
          <w:i/>
        </w:rPr>
      </w:pPr>
      <w:r w:rsidRPr="00937A72">
        <w:rPr>
          <w:i/>
        </w:rPr>
        <w:t>Alkalmi bélyegzés.</w:t>
      </w:r>
    </w:p>
    <w:p w:rsidR="008F3133" w:rsidRPr="00937A72" w:rsidRDefault="008F3133" w:rsidP="00937A72">
      <w:pPr>
        <w:pStyle w:val="Bekezds-mon"/>
        <w:rPr>
          <w:spacing w:val="0"/>
        </w:rPr>
      </w:pPr>
      <w:r w:rsidRPr="00937A72">
        <w:rPr>
          <w:i/>
          <w:spacing w:val="0"/>
        </w:rPr>
        <w:t>Megjegyzés.</w:t>
      </w:r>
      <w:r w:rsidRPr="00937A72">
        <w:rPr>
          <w:spacing w:val="0"/>
        </w:rPr>
        <w:t xml:space="preserve"> Ezzel a bélyegsorozattal a posta az 1936. évi floridai nemze</w:t>
      </w:r>
      <w:r w:rsidRPr="00937A72">
        <w:rPr>
          <w:spacing w:val="0"/>
        </w:rPr>
        <w:t>t</w:t>
      </w:r>
      <w:r w:rsidRPr="00937A72">
        <w:rPr>
          <w:spacing w:val="0"/>
        </w:rPr>
        <w:t>közi bélyegkiállításon a közép-európai államok csoportjában első díjat nyert.</w:t>
      </w:r>
    </w:p>
    <w:p w:rsidR="008F3133" w:rsidRDefault="008F3133" w:rsidP="00A02E06">
      <w:pPr>
        <w:pStyle w:val="Cmsor2"/>
      </w:pPr>
      <w:bookmarkStart w:id="11" w:name="_Toc35722843"/>
      <w:r>
        <w:t>1936. Budavár</w:t>
      </w:r>
      <w:bookmarkEnd w:id="11"/>
    </w:p>
    <w:p w:rsidR="008F3133" w:rsidRDefault="008F3133" w:rsidP="00937A72">
      <w:pPr>
        <w:pStyle w:val="Bekezds-mon"/>
      </w:pPr>
      <w:r>
        <w:t>Budapest Székesfőváros polgármesterének javaslatára a posta Budavá</w:t>
      </w:r>
      <w:r>
        <w:t>r</w:t>
      </w:r>
      <w:r>
        <w:t>nak a 150 évig tartó török hódoltság alól 1686. szeptember 2-án történt vissza</w:t>
      </w:r>
      <w:r>
        <w:softHyphen/>
        <w:t>foglalása 250. évfordulójára 5 címletből álló bélyegsorozatot bocsátott ki.</w:t>
      </w:r>
    </w:p>
    <w:p w:rsidR="008F3133" w:rsidRPr="00937A72" w:rsidRDefault="008F3133" w:rsidP="00937A72">
      <w:pPr>
        <w:pStyle w:val="Bekezds-mon"/>
        <w:rPr>
          <w:i/>
        </w:rPr>
      </w:pPr>
      <w:r w:rsidRPr="00937A72">
        <w:rPr>
          <w:i/>
        </w:rPr>
        <w:t>Az első, fehér keret nélküli, fogazatig terjedő bélyegképes sorozat.</w:t>
      </w:r>
    </w:p>
    <w:p w:rsidR="008F3133" w:rsidRPr="00937A72" w:rsidRDefault="008F3133" w:rsidP="00937A72">
      <w:pPr>
        <w:pStyle w:val="Bekezds-mon"/>
        <w:rPr>
          <w:spacing w:val="0"/>
        </w:rPr>
      </w:pPr>
      <w:r w:rsidRPr="00937A72">
        <w:rPr>
          <w:spacing w:val="0"/>
        </w:rPr>
        <w:t xml:space="preserve">A </w:t>
      </w:r>
      <w:r w:rsidRPr="00937A72">
        <w:rPr>
          <w:i/>
          <w:spacing w:val="0"/>
        </w:rPr>
        <w:t>bélyegképet</w:t>
      </w:r>
      <w:r w:rsidRPr="00937A72">
        <w:rPr>
          <w:spacing w:val="0"/>
        </w:rPr>
        <w:t xml:space="preserve"> Márton Ferenc közreműködésével Légrády Sándor tervezte.</w:t>
      </w:r>
    </w:p>
    <w:p w:rsidR="008F3133" w:rsidRPr="00937A72" w:rsidRDefault="008F3133" w:rsidP="00937A72">
      <w:pPr>
        <w:pStyle w:val="Bekezds-mon"/>
        <w:rPr>
          <w:spacing w:val="-4"/>
        </w:rPr>
      </w:pPr>
      <w:r w:rsidRPr="00937A72">
        <w:rPr>
          <w:i/>
          <w:spacing w:val="-4"/>
        </w:rPr>
        <w:t>Forgalomba bocsátották</w:t>
      </w:r>
      <w:r w:rsidRPr="00937A72">
        <w:rPr>
          <w:spacing w:val="-4"/>
        </w:rPr>
        <w:t xml:space="preserve"> 1936. szeptember 2-ával a 110.548/3. sz. rendelettel (P.R.T. 1936/29. sz.), érvényben volt 1937. március 31-ig. </w:t>
      </w:r>
      <w:r w:rsidRPr="00937A72">
        <w:rPr>
          <w:i/>
          <w:spacing w:val="-4"/>
        </w:rPr>
        <w:t xml:space="preserve">Forgalomból kivonták </w:t>
      </w:r>
      <w:r>
        <w:rPr>
          <w:i/>
          <w:spacing w:val="-4"/>
        </w:rPr>
        <w:br/>
      </w:r>
      <w:r w:rsidRPr="00937A72">
        <w:rPr>
          <w:spacing w:val="-4"/>
        </w:rPr>
        <w:t>a 91.694/3. sz. rendelettel (P.R.T. 1937/9. sz.).</w:t>
      </w:r>
    </w:p>
    <w:p w:rsidR="008F3133" w:rsidRDefault="008F3133" w:rsidP="00937A72">
      <w:pPr>
        <w:pStyle w:val="Bekezds-mon"/>
      </w:pPr>
      <w:r w:rsidRPr="00937A72">
        <w:rPr>
          <w:i/>
        </w:rPr>
        <w:t>Árusították</w:t>
      </w:r>
      <w:r>
        <w:t xml:space="preserve"> Budapesten az összes postahivatal, vidéken a kincstári és I. osztályú postamesteri hivatalok, egy-égy vásárlónak két sorozatot, a 10 és 20 filléres címleteket korlátozás nélkül.</w:t>
      </w:r>
    </w:p>
    <w:p w:rsidR="008F3133" w:rsidRDefault="008F3133" w:rsidP="00937A72">
      <w:pPr>
        <w:pStyle w:val="Bekezds-mon"/>
      </w:pPr>
      <w:r>
        <w:t>A kibocsátást megelőzően az 1936. június 26-i 104.966/3. sz. rendelet (P.R.T. 1936/22. sz.) lehetővé tette a sorozatokban történő megrendelést 1936. július 25-ig bezárólag.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93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  <w:sz w:val="20"/>
          <w:szCs w:val="20"/>
        </w:rPr>
      </w:pPr>
      <w:r w:rsidRPr="00A02E06">
        <w:rPr>
          <w:rFonts w:ascii="Times New Roman" w:cs="Times New Roman"/>
          <w:i/>
          <w:sz w:val="20"/>
          <w:szCs w:val="20"/>
        </w:rPr>
        <w:t>A sorozat értékei és példányszámuk</w:t>
      </w:r>
    </w:p>
    <w:p w:rsidR="008F3133" w:rsidRDefault="008F3133" w:rsidP="0093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418"/>
        <w:gridCol w:w="1276"/>
        <w:gridCol w:w="567"/>
        <w:gridCol w:w="1417"/>
        <w:gridCol w:w="1134"/>
        <w:gridCol w:w="2027"/>
      </w:tblGrid>
      <w:tr w:rsidR="008F3133" w:rsidRPr="00D62309" w:rsidTr="00937A72">
        <w:tc>
          <w:tcPr>
            <w:tcW w:w="1242" w:type="dxa"/>
          </w:tcPr>
          <w:p w:rsidR="008F3133" w:rsidRDefault="008F3133" w:rsidP="00937A72">
            <w:pPr>
              <w:pStyle w:val="bra-alrs"/>
              <w:spacing w:before="0" w:after="0" w:line="240" w:lineRule="auto"/>
              <w:ind w:right="175"/>
              <w:jc w:val="right"/>
            </w:pPr>
            <w:r>
              <w:t>10</w:t>
            </w:r>
            <w:r w:rsidRPr="00807AE3">
              <w:t xml:space="preserve"> fillér</w:t>
            </w:r>
          </w:p>
          <w:p w:rsidR="008F3133" w:rsidRPr="00D62309" w:rsidRDefault="008F3133" w:rsidP="00937A72">
            <w:pPr>
              <w:pStyle w:val="bra-alrs"/>
              <w:spacing w:after="0" w:line="240" w:lineRule="auto"/>
              <w:ind w:right="176"/>
              <w:jc w:val="right"/>
            </w:pPr>
            <w:r w:rsidRPr="00807AE3">
              <w:t>1</w:t>
            </w:r>
            <w:r>
              <w:t>6</w:t>
            </w:r>
            <w:r w:rsidRPr="00807AE3">
              <w:t xml:space="preserve"> fillér</w:t>
            </w:r>
          </w:p>
        </w:tc>
        <w:tc>
          <w:tcPr>
            <w:tcW w:w="1418" w:type="dxa"/>
          </w:tcPr>
          <w:p w:rsidR="008F3133" w:rsidRPr="00807AE3" w:rsidRDefault="008F3133" w:rsidP="00153C87">
            <w:pPr>
              <w:pStyle w:val="Bekezds-mon"/>
              <w:spacing w:line="240" w:lineRule="auto"/>
              <w:ind w:firstLine="34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zöld</w:t>
            </w:r>
          </w:p>
          <w:p w:rsidR="008F3133" w:rsidRPr="00807AE3" w:rsidRDefault="008F3133" w:rsidP="00937A72">
            <w:pPr>
              <w:pStyle w:val="Bekezds-mon"/>
              <w:spacing w:before="60" w:line="240" w:lineRule="auto"/>
              <w:ind w:right="176" w:firstLine="0"/>
              <w:jc w:val="left"/>
              <w:rPr>
                <w:sz w:val="22"/>
                <w:szCs w:val="22"/>
              </w:rPr>
            </w:pPr>
            <w:r w:rsidRPr="00807AE3">
              <w:rPr>
                <w:sz w:val="22"/>
                <w:szCs w:val="22"/>
              </w:rPr>
              <w:t>ibolya</w:t>
            </w:r>
          </w:p>
        </w:tc>
        <w:tc>
          <w:tcPr>
            <w:tcW w:w="1276" w:type="dxa"/>
          </w:tcPr>
          <w:p w:rsidR="008F3133" w:rsidRPr="00807AE3" w:rsidRDefault="008F3133" w:rsidP="00153C87">
            <w:pPr>
              <w:pStyle w:val="Bekezds-mon"/>
              <w:spacing w:line="240" w:lineRule="auto"/>
              <w:ind w:firstLine="34"/>
              <w:jc w:val="right"/>
              <w:rPr>
                <w:sz w:val="22"/>
                <w:szCs w:val="22"/>
              </w:rPr>
            </w:pPr>
            <w:r w:rsidRPr="00937A72">
              <w:rPr>
                <w:sz w:val="22"/>
                <w:szCs w:val="22"/>
              </w:rPr>
              <w:t>500 000</w:t>
            </w:r>
          </w:p>
          <w:p w:rsidR="008F3133" w:rsidRPr="00D62309" w:rsidRDefault="008F3133" w:rsidP="00937A72">
            <w:pPr>
              <w:pStyle w:val="Bekezds-mon"/>
              <w:spacing w:before="60"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07AE3">
              <w:rPr>
                <w:sz w:val="22"/>
                <w:szCs w:val="22"/>
              </w:rPr>
              <w:t>00 000</w:t>
            </w:r>
          </w:p>
        </w:tc>
        <w:tc>
          <w:tcPr>
            <w:tcW w:w="567" w:type="dxa"/>
          </w:tcPr>
          <w:p w:rsidR="008F3133" w:rsidRPr="00D62309" w:rsidRDefault="008F3133" w:rsidP="00153C87">
            <w:pPr>
              <w:pStyle w:val="bra-alrs"/>
              <w:spacing w:before="20" w:after="20" w:line="240" w:lineRule="auto"/>
            </w:pPr>
          </w:p>
        </w:tc>
        <w:tc>
          <w:tcPr>
            <w:tcW w:w="1417" w:type="dxa"/>
          </w:tcPr>
          <w:p w:rsidR="008F3133" w:rsidRDefault="008F3133" w:rsidP="00153C87">
            <w:pPr>
              <w:pStyle w:val="bra-alrs"/>
              <w:spacing w:before="20" w:after="20" w:line="240" w:lineRule="auto"/>
              <w:jc w:val="left"/>
            </w:pPr>
            <w:r>
              <w:t>32</w:t>
            </w:r>
            <w:r w:rsidRPr="00807AE3">
              <w:t xml:space="preserve"> fillér</w:t>
            </w:r>
          </w:p>
          <w:p w:rsidR="008F3133" w:rsidRPr="00D62309" w:rsidRDefault="008F3133" w:rsidP="00937A72">
            <w:pPr>
              <w:pStyle w:val="bra-alrs"/>
              <w:spacing w:after="0" w:line="240" w:lineRule="auto"/>
              <w:ind w:right="176"/>
              <w:jc w:val="left"/>
            </w:pPr>
            <w:r>
              <w:t>40</w:t>
            </w:r>
            <w:r w:rsidRPr="00807AE3">
              <w:t xml:space="preserve"> fillér</w:t>
            </w:r>
          </w:p>
        </w:tc>
        <w:tc>
          <w:tcPr>
            <w:tcW w:w="1134" w:type="dxa"/>
          </w:tcPr>
          <w:p w:rsidR="008F3133" w:rsidRDefault="008F3133" w:rsidP="00153C87">
            <w:pPr>
              <w:pStyle w:val="bra-alrs"/>
              <w:spacing w:before="20" w:after="20" w:line="240" w:lineRule="auto"/>
              <w:ind w:left="34"/>
              <w:jc w:val="left"/>
            </w:pPr>
            <w:r w:rsidRPr="00807AE3">
              <w:t>vörös</w:t>
            </w:r>
          </w:p>
          <w:p w:rsidR="008F3133" w:rsidRPr="00D62309" w:rsidRDefault="008F3133" w:rsidP="00937A72">
            <w:pPr>
              <w:pStyle w:val="bra-alrs"/>
              <w:spacing w:after="0" w:line="240" w:lineRule="auto"/>
              <w:ind w:right="176"/>
              <w:jc w:val="left"/>
            </w:pPr>
            <w:r>
              <w:t>kék</w:t>
            </w:r>
          </w:p>
        </w:tc>
        <w:tc>
          <w:tcPr>
            <w:tcW w:w="2027" w:type="dxa"/>
          </w:tcPr>
          <w:p w:rsidR="008F3133" w:rsidRPr="00807AE3" w:rsidRDefault="008F3133" w:rsidP="00937A72">
            <w:pPr>
              <w:autoSpaceDE w:val="0"/>
              <w:autoSpaceDN w:val="0"/>
              <w:adjustRightInd w:val="0"/>
              <w:ind w:right="785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  <w:r w:rsidRPr="00807AE3">
              <w:rPr>
                <w:rFonts w:ascii="Times New Roman" w:cs="Times New Roman"/>
              </w:rPr>
              <w:t>00 000</w:t>
            </w:r>
          </w:p>
          <w:p w:rsidR="008F3133" w:rsidRPr="00807AE3" w:rsidRDefault="008F3133" w:rsidP="00937A72">
            <w:pPr>
              <w:widowControl w:val="0"/>
              <w:autoSpaceDE w:val="0"/>
              <w:autoSpaceDN w:val="0"/>
              <w:adjustRightInd w:val="0"/>
              <w:spacing w:before="60"/>
              <w:ind w:right="785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  <w:r w:rsidRPr="00807AE3">
              <w:rPr>
                <w:rFonts w:ascii="Times New Roman" w:cs="Times New Roman"/>
              </w:rPr>
              <w:t>40</w:t>
            </w:r>
            <w:r>
              <w:rPr>
                <w:rFonts w:ascii="Times New Roman" w:cs="Times New Roman"/>
              </w:rPr>
              <w:t> </w:t>
            </w:r>
            <w:r w:rsidRPr="00807AE3">
              <w:rPr>
                <w:rFonts w:ascii="Times New Roman" w:cs="Times New Roman"/>
              </w:rPr>
              <w:t>000</w:t>
            </w:r>
          </w:p>
        </w:tc>
      </w:tr>
      <w:tr w:rsidR="008F3133" w:rsidRPr="00D62309" w:rsidTr="00937A72">
        <w:tc>
          <w:tcPr>
            <w:tcW w:w="1242" w:type="dxa"/>
          </w:tcPr>
          <w:p w:rsidR="008F3133" w:rsidRDefault="008F3133" w:rsidP="00937A72">
            <w:pPr>
              <w:pStyle w:val="bra-alrs"/>
              <w:spacing w:before="0" w:after="0" w:line="240" w:lineRule="auto"/>
              <w:ind w:right="175"/>
              <w:jc w:val="right"/>
            </w:pPr>
            <w:r>
              <w:t>20</w:t>
            </w:r>
            <w:r w:rsidRPr="00807AE3">
              <w:t xml:space="preserve"> fillér</w:t>
            </w:r>
          </w:p>
        </w:tc>
        <w:tc>
          <w:tcPr>
            <w:tcW w:w="1418" w:type="dxa"/>
          </w:tcPr>
          <w:p w:rsidR="008F3133" w:rsidRPr="00807AE3" w:rsidRDefault="008F3133" w:rsidP="00153C87">
            <w:pPr>
              <w:pStyle w:val="Bekezds-mon"/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vörös</w:t>
            </w:r>
          </w:p>
        </w:tc>
        <w:tc>
          <w:tcPr>
            <w:tcW w:w="1276" w:type="dxa"/>
          </w:tcPr>
          <w:p w:rsidR="008F3133" w:rsidRPr="00937A72" w:rsidRDefault="008F3133" w:rsidP="00153C87">
            <w:pPr>
              <w:pStyle w:val="Bekezds-mon"/>
              <w:spacing w:line="240" w:lineRule="auto"/>
              <w:ind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07AE3">
              <w:rPr>
                <w:sz w:val="22"/>
                <w:szCs w:val="22"/>
              </w:rPr>
              <w:t>0 000</w:t>
            </w:r>
          </w:p>
        </w:tc>
        <w:tc>
          <w:tcPr>
            <w:tcW w:w="567" w:type="dxa"/>
          </w:tcPr>
          <w:p w:rsidR="008F3133" w:rsidRPr="00D62309" w:rsidRDefault="008F3133" w:rsidP="00153C87">
            <w:pPr>
              <w:pStyle w:val="bra-alrs"/>
              <w:spacing w:before="20" w:after="20" w:line="240" w:lineRule="auto"/>
            </w:pPr>
          </w:p>
        </w:tc>
        <w:tc>
          <w:tcPr>
            <w:tcW w:w="4578" w:type="dxa"/>
            <w:gridSpan w:val="3"/>
          </w:tcPr>
          <w:p w:rsidR="008F3133" w:rsidRPr="00807AE3" w:rsidRDefault="008F3133" w:rsidP="00937A72">
            <w:pPr>
              <w:autoSpaceDE w:val="0"/>
              <w:autoSpaceDN w:val="0"/>
              <w:adjustRightInd w:val="0"/>
              <w:ind w:right="459"/>
              <w:rPr>
                <w:rFonts w:ascii="Times New Roman" w:cs="Times New Roman"/>
              </w:rPr>
            </w:pPr>
            <w:r w:rsidRPr="00937A72">
              <w:rPr>
                <w:rFonts w:ascii="Times New Roman" w:cs="Times New Roman"/>
              </w:rPr>
              <w:t>A fogazatlan (□) sorozat példányszáma 900</w:t>
            </w:r>
          </w:p>
        </w:tc>
      </w:tr>
    </w:tbl>
    <w:p w:rsidR="008F3133" w:rsidRPr="00937A72" w:rsidRDefault="008F3133" w:rsidP="00937A72">
      <w:pPr>
        <w:pStyle w:val="bra-alrs"/>
        <w:spacing w:before="0" w:after="0" w:line="240" w:lineRule="auto"/>
        <w:jc w:val="right"/>
      </w:pPr>
    </w:p>
    <w:p w:rsidR="008F3133" w:rsidRDefault="008F3133" w:rsidP="00937A72">
      <w:pPr>
        <w:pStyle w:val="Bekezds-mon"/>
      </w:pPr>
      <w:r>
        <w:t xml:space="preserve">A </w:t>
      </w:r>
      <w:r w:rsidRPr="00937A72">
        <w:rPr>
          <w:i/>
        </w:rPr>
        <w:t>bélyegkép</w:t>
      </w:r>
      <w:r>
        <w:t>. Valamennyi címleten az értékjelzés a bélyegkép jobb alsó sarkában fehér színben,.a bélyegkép alatt „MAGYARORSZÁG”, alatta k</w:t>
      </w:r>
      <w:r>
        <w:t>ö</w:t>
      </w:r>
      <w:r>
        <w:t>zépen „LÉGRÁDY SÁNDOR" színes feliratok.</w:t>
      </w:r>
    </w:p>
    <w:p w:rsidR="008F3133" w:rsidRDefault="008F3133" w:rsidP="00244CAB">
      <w:pPr>
        <w:pStyle w:val="Bekezds-mon"/>
      </w:pPr>
      <w:r>
        <w:br w:type="page"/>
      </w:r>
    </w:p>
    <w:p w:rsidR="008F3133" w:rsidRDefault="008F3133" w:rsidP="00244CAB">
      <w:pPr>
        <w:pStyle w:val="Bekezds-mon"/>
      </w:pPr>
    </w:p>
    <w:p w:rsidR="008F3133" w:rsidRDefault="008F3133" w:rsidP="00244CAB">
      <w:pPr>
        <w:pStyle w:val="Bekezds-mon"/>
      </w:pPr>
      <w:r>
        <w:t xml:space="preserve">A </w:t>
      </w:r>
      <w:r w:rsidRPr="00244CAB">
        <w:rPr>
          <w:i/>
        </w:rPr>
        <w:t>10 és 40 filléres címlet</w:t>
      </w:r>
      <w:r>
        <w:t xml:space="preserve"> Buda várát ábrázolja az 1686. évi ostromban résztvett hadmérnök egykorú rajza alapján. A várkép felett díszítmények között „1686–1936” évszámok, bal oldalon kettőskereszt, a várkép bal als</w:t>
      </w:r>
      <w:r>
        <w:t>ó</w:t>
      </w:r>
      <w:r>
        <w:t>sarkában szalagon „BUDAVÁR” színes, alatta „VISSZAFOGLALÁSÁNAK • EMLÉKÉRE” fehér felirat (420. és 424. ábra).</w:t>
      </w:r>
    </w:p>
    <w:p w:rsidR="008F3133" w:rsidRDefault="008F3133" w:rsidP="00244CAB">
      <w:pPr>
        <w:pStyle w:val="Bekezds-mon"/>
      </w:pPr>
      <w:r>
        <w:t xml:space="preserve">A </w:t>
      </w:r>
      <w:r w:rsidRPr="00244CAB">
        <w:rPr>
          <w:i/>
        </w:rPr>
        <w:t>16 filléres címleten</w:t>
      </w:r>
      <w:r>
        <w:t xml:space="preserve"> kisebb méretben ugyancsak Buda várának képe látható. A vár felett a győzelmet hirdető angyal, jobbjában tartott harsonát fúj, baljában pálmaág. A bélyegkép bal felső sarkában „1686”, jobb felső sarkában pedig „1936” évszámok. A várkép alatt „BUDAVÁR VISSZAFOGLAL</w:t>
      </w:r>
      <w:r>
        <w:t>Á</w:t>
      </w:r>
      <w:r>
        <w:t>SÁNAK EMLÉKÉRE" fehér felirat (421. ábra).</w:t>
      </w:r>
    </w:p>
    <w:p w:rsidR="008F3133" w:rsidRDefault="008F3133" w:rsidP="00244CAB">
      <w:pPr>
        <w:pStyle w:val="Bekezds-mon"/>
      </w:pPr>
      <w:r>
        <w:t xml:space="preserve">A </w:t>
      </w:r>
      <w:r w:rsidRPr="00244CAB">
        <w:rPr>
          <w:i/>
        </w:rPr>
        <w:t>20 filléres címleten</w:t>
      </w:r>
      <w:r>
        <w:t xml:space="preserve"> Buda város címere látható barokk stílusú keretben, korhű győzelmi zászlókkal és fegyverekkel körülvéve. A bélyegkép felső részén „1686 BUDAVÁR 1936” színes, a bélyegkép alján pedig „VISSZ</w:t>
      </w:r>
      <w:r>
        <w:t>A</w:t>
      </w:r>
      <w:r>
        <w:t>FOGLALÁSÁNAK • EMLÉKÉRE" fehér felirat (422. ábra).</w:t>
      </w:r>
    </w:p>
    <w:p w:rsidR="008F3133" w:rsidRDefault="008F3133" w:rsidP="00A02E06">
      <w:pPr>
        <w:pStyle w:val="bra-alrs"/>
      </w:pPr>
    </w:p>
    <w:p w:rsidR="008F3133" w:rsidRDefault="008F3133" w:rsidP="00A02E06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91897" cy="1239929"/>
            <wp:effectExtent l="19050" t="0" r="0" b="0"/>
            <wp:docPr id="20" name="461.png" descr="D:\Filatélia\Szakirodalom\Postabélyeg\Monográfia\DOC\IV\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.png"/>
                    <pic:cNvPicPr/>
                  </pic:nvPicPr>
                  <pic:blipFill>
                    <a:blip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91897" cy="123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244CAB">
      <w:pPr>
        <w:pStyle w:val="bra-alrs"/>
        <w:tabs>
          <w:tab w:val="center" w:pos="1456"/>
          <w:tab w:val="center" w:pos="4536"/>
          <w:tab w:val="center" w:pos="7655"/>
        </w:tabs>
        <w:jc w:val="left"/>
      </w:pPr>
      <w:r>
        <w:tab/>
        <w:t xml:space="preserve">422. ábra </w:t>
      </w:r>
      <w:r>
        <w:tab/>
        <w:t xml:space="preserve">423. ábra </w:t>
      </w:r>
      <w:r>
        <w:tab/>
        <w:t>424. ábra</w:t>
      </w:r>
    </w:p>
    <w:p w:rsidR="008F3133" w:rsidRDefault="008F3133" w:rsidP="00A02E06">
      <w:pPr>
        <w:pStyle w:val="bra-alrs"/>
      </w:pPr>
    </w:p>
    <w:p w:rsidR="008F3133" w:rsidRDefault="008F3133" w:rsidP="00244CAB">
      <w:pPr>
        <w:pStyle w:val="Bekezds-mon"/>
      </w:pPr>
      <w:r>
        <w:t xml:space="preserve">A </w:t>
      </w:r>
      <w:r w:rsidRPr="00244CAB">
        <w:rPr>
          <w:i/>
        </w:rPr>
        <w:t>32 filléres címlet</w:t>
      </w:r>
      <w:r>
        <w:t xml:space="preserve"> a várba behatoló magyar vitézt ábrázol, jobbjában kivont kardot, baljában pedig lobogót tartva. Jobb oldalon a háttérben kettős</w:t>
      </w:r>
      <w:r>
        <w:softHyphen/>
        <w:t>kereszt és egy trombitát fújó vitéz, bal oldalon pedig füstölgő ágyúcső látható. A bélyegkép bal felső sarkában „1686”, jobb felső sarkában „1936” színes, a bélyegkép alján pedig „BUDAVÁR VISSZAFOGLALÁSÁNAK EML</w:t>
      </w:r>
      <w:r>
        <w:t>É</w:t>
      </w:r>
      <w:r>
        <w:t>KÉRE” fehér felirat (423. ábra).</w:t>
      </w:r>
    </w:p>
    <w:p w:rsidR="008F3133" w:rsidRDefault="008F3133" w:rsidP="00244CAB">
      <w:pPr>
        <w:pStyle w:val="Bekezds-mon"/>
      </w:pPr>
      <w:r w:rsidRPr="00244CAB">
        <w:rPr>
          <w:spacing w:val="2"/>
        </w:rPr>
        <w:t>A bélyegek fekvő téglalap alakúak, a fogazatig terjedő bélyegkép méretük</w:t>
      </w:r>
      <w:r>
        <w:t xml:space="preserve"> 37x26 mm.</w:t>
      </w:r>
    </w:p>
    <w:p w:rsidR="008F3133" w:rsidRDefault="008F3133" w:rsidP="00244CAB">
      <w:pPr>
        <w:pStyle w:val="Bekezds-mon"/>
      </w:pPr>
      <w:r w:rsidRPr="00244CAB">
        <w:rPr>
          <w:spacing w:val="0"/>
        </w:rPr>
        <w:t xml:space="preserve">Nyomták az Állami Nyomdában raszteres mélynyomással. A nyomdai ívek. </w:t>
      </w:r>
      <w:r>
        <w:t>100 bélyegképet tartalmaznak.</w:t>
      </w:r>
    </w:p>
    <w:p w:rsidR="008F3133" w:rsidRDefault="008F3133" w:rsidP="00244CAB">
      <w:pPr>
        <w:pStyle w:val="Cmsor3-Turul"/>
      </w:pPr>
      <w:r>
        <w:t>Nyomási hibák</w:t>
      </w:r>
    </w:p>
    <w:p w:rsidR="008F3133" w:rsidRDefault="008F3133" w:rsidP="00244CAB">
      <w:pPr>
        <w:pStyle w:val="Bekezds-mon"/>
      </w:pPr>
      <w:r>
        <w:t xml:space="preserve">E kibocsátás egyik sajátossága, hogy a bélyegkép a fogazatig terjed. </w:t>
      </w:r>
      <w:r>
        <w:br/>
        <w:t xml:space="preserve">A bélyegszéleken helyenként előforduló változó vastagságú színes vonalak </w:t>
      </w:r>
      <w:r>
        <w:br/>
        <w:t>– a nem egészen tökéletes addírozás eredménye – a raszteres mélynyomás sajátossága.</w:t>
      </w:r>
    </w:p>
    <w:p w:rsidR="008F3133" w:rsidRDefault="008F3133" w:rsidP="00244CAB">
      <w:pPr>
        <w:pStyle w:val="Bekezds-mon"/>
      </w:pPr>
      <w:r>
        <w:t xml:space="preserve">Másik sajátossága a 2–2 tartaléksor tökéletlen lefedése következtében </w:t>
      </w:r>
      <w:r>
        <w:br/>
        <w:t>az ívszéleken helyenként előforduló bélyegrajzrészletek felbukkanása.</w:t>
      </w:r>
    </w:p>
    <w:p w:rsidR="008F3133" w:rsidRDefault="008F3133" w:rsidP="00244CAB">
      <w:pPr>
        <w:pStyle w:val="Bekezds-mon"/>
      </w:pPr>
      <w:r w:rsidRPr="00244CAB">
        <w:rPr>
          <w:spacing w:val="0"/>
        </w:rPr>
        <w:t xml:space="preserve">A </w:t>
      </w:r>
      <w:r w:rsidRPr="00244CAB">
        <w:rPr>
          <w:i/>
          <w:spacing w:val="0"/>
        </w:rPr>
        <w:t>10 filléres címlet</w:t>
      </w:r>
      <w:r w:rsidRPr="00244CAB">
        <w:rPr>
          <w:spacing w:val="0"/>
        </w:rPr>
        <w:t xml:space="preserve"> felső ívszélén „LÉGRÁDY SÁNDOR” felirat található, </w:t>
      </w:r>
      <w:r>
        <w:t>amely azonban a színezés szélével összefolyik.</w:t>
      </w:r>
    </w:p>
    <w:p w:rsidR="008F3133" w:rsidRPr="00244CAB" w:rsidRDefault="008F3133" w:rsidP="00244CAB">
      <w:pPr>
        <w:pStyle w:val="Bekezds-mon"/>
      </w:pPr>
      <w:r>
        <w:t xml:space="preserve">A </w:t>
      </w:r>
      <w:r w:rsidRPr="00244CAB">
        <w:rPr>
          <w:i/>
        </w:rPr>
        <w:t>16 filléres címlet</w:t>
      </w:r>
      <w:r>
        <w:t xml:space="preserve"> felső ívszélén „LÉGRÁDY SÁNDOR” felirat, alsó ívszélén pedig az évszámok és angyalrajz felső széle látható.</w:t>
      </w:r>
    </w:p>
    <w:p w:rsidR="008F3133" w:rsidRDefault="008F3133" w:rsidP="00244CAB">
      <w:pPr>
        <w:pStyle w:val="Bekezds-mon"/>
      </w:pPr>
      <w:r>
        <w:br w:type="page"/>
      </w:r>
    </w:p>
    <w:p w:rsidR="008F3133" w:rsidRDefault="008F3133" w:rsidP="00244CAB">
      <w:pPr>
        <w:pStyle w:val="Bekezds-mon"/>
      </w:pPr>
    </w:p>
    <w:p w:rsidR="008F3133" w:rsidRDefault="008F3133" w:rsidP="00244CAB">
      <w:pPr>
        <w:pStyle w:val="Bekezds-mon"/>
      </w:pPr>
      <w:r w:rsidRPr="00244CAB">
        <w:rPr>
          <w:spacing w:val="0"/>
        </w:rPr>
        <w:t xml:space="preserve">A </w:t>
      </w:r>
      <w:r w:rsidRPr="00244CAB">
        <w:rPr>
          <w:i/>
          <w:spacing w:val="0"/>
        </w:rPr>
        <w:t>32 filléres címlet</w:t>
      </w:r>
      <w:r w:rsidRPr="00244CAB">
        <w:rPr>
          <w:spacing w:val="0"/>
        </w:rPr>
        <w:t xml:space="preserve"> felső ívszélén a „MAGYARORSZÁG” felirat betűinek </w:t>
      </w:r>
      <w:r w:rsidRPr="00244CAB">
        <w:rPr>
          <w:spacing w:val="-2"/>
        </w:rPr>
        <w:t>alsó széle és „LÉGRÁDY SÁNDOR” felirat található, a 91. bélyegen a bélyeg</w:t>
      </w:r>
      <w:r>
        <w:t>kép jobb szélének kis része.</w:t>
      </w:r>
    </w:p>
    <w:p w:rsidR="008F3133" w:rsidRDefault="008F3133" w:rsidP="00244CAB">
      <w:pPr>
        <w:pStyle w:val="Bekezds-mon"/>
      </w:pPr>
      <w:r w:rsidRPr="00244CAB">
        <w:rPr>
          <w:spacing w:val="0"/>
        </w:rPr>
        <w:t xml:space="preserve">A </w:t>
      </w:r>
      <w:r w:rsidRPr="00244CAB">
        <w:rPr>
          <w:i/>
          <w:spacing w:val="0"/>
        </w:rPr>
        <w:t>40 filléres címlet</w:t>
      </w:r>
      <w:r w:rsidRPr="00244CAB">
        <w:rPr>
          <w:spacing w:val="0"/>
        </w:rPr>
        <w:t xml:space="preserve"> felső ívszélén „LÉGRÁDY SÁNDOR” felirat, alsó ív</w:t>
      </w:r>
      <w:r w:rsidRPr="00244CAB">
        <w:rPr>
          <w:spacing w:val="0"/>
        </w:rPr>
        <w:softHyphen/>
      </w:r>
      <w:r>
        <w:t>szélén az „1686–1936” évszámok felső része, a jobb oldali ívszélen pedig a bal oldali bélyegkép egyes részletei és az „M” betű bal oldali szára látható.</w:t>
      </w:r>
    </w:p>
    <w:p w:rsidR="008F3133" w:rsidRDefault="008F3133" w:rsidP="00244CAB">
      <w:pPr>
        <w:pStyle w:val="Bekezds-mon"/>
      </w:pPr>
      <w:r w:rsidRPr="00244CAB">
        <w:rPr>
          <w:i/>
        </w:rPr>
        <w:t>Készült</w:t>
      </w:r>
      <w:r>
        <w:t xml:space="preserve"> III. sz. IX. vízjelű papíron. </w:t>
      </w:r>
      <w:r w:rsidRPr="00244CAB">
        <w:rPr>
          <w:i/>
        </w:rPr>
        <w:t>Vízjelállás</w:t>
      </w:r>
      <w:r>
        <w:t xml:space="preserve"> IX/A. 1 és 2.</w:t>
      </w:r>
    </w:p>
    <w:p w:rsidR="008F3133" w:rsidRDefault="008F3133" w:rsidP="00244CAB">
      <w:pPr>
        <w:pStyle w:val="Bekezds-mon"/>
      </w:pPr>
      <w:r w:rsidRPr="00244CAB">
        <w:rPr>
          <w:i/>
        </w:rPr>
        <w:t>Fogazat</w:t>
      </w:r>
      <w:r>
        <w:t xml:space="preserve"> 12:12½ fésűs. </w:t>
      </w:r>
      <w:r w:rsidRPr="00244CAB">
        <w:rPr>
          <w:i/>
        </w:rPr>
        <w:t>Alkalmi bélyegzés</w:t>
      </w:r>
      <w:r>
        <w:t>.</w:t>
      </w:r>
    </w:p>
    <w:p w:rsidR="008F3133" w:rsidRDefault="008F3133" w:rsidP="00A02E06">
      <w:pPr>
        <w:pStyle w:val="Cmsor2"/>
      </w:pPr>
      <w:bookmarkStart w:id="12" w:name="_Toc35722844"/>
      <w:r>
        <w:t xml:space="preserve">1937. </w:t>
      </w:r>
      <w:r w:rsidRPr="00E942AC">
        <w:t>Nemzetközi Vásár</w:t>
      </w:r>
      <w:bookmarkEnd w:id="12"/>
    </w:p>
    <w:p w:rsidR="008F3133" w:rsidRPr="00E942AC" w:rsidRDefault="008F3133" w:rsidP="00E942AC">
      <w:pPr>
        <w:pStyle w:val="Bekezds-mon"/>
        <w:rPr>
          <w:spacing w:val="-4"/>
        </w:rPr>
      </w:pPr>
      <w:r w:rsidRPr="00E942AC">
        <w:rPr>
          <w:spacing w:val="-2"/>
        </w:rPr>
        <w:t>A Budapesten 1937. április 30-tól május 10-ig rendezett Budapesti Ne</w:t>
      </w:r>
      <w:r w:rsidRPr="00E942AC">
        <w:rPr>
          <w:spacing w:val="-2"/>
        </w:rPr>
        <w:t>m</w:t>
      </w:r>
      <w:r w:rsidRPr="00E942AC">
        <w:rPr>
          <w:spacing w:val="-2"/>
        </w:rPr>
        <w:t>zetközi Vásár (BNV) alkalmából a posta 6 címletből álló bélyegsorozatot bocs</w:t>
      </w:r>
      <w:r w:rsidRPr="00E942AC">
        <w:rPr>
          <w:spacing w:val="-2"/>
        </w:rPr>
        <w:t>á</w:t>
      </w:r>
      <w:r w:rsidRPr="00E942AC">
        <w:rPr>
          <w:spacing w:val="-2"/>
        </w:rPr>
        <w:t xml:space="preserve">tott ki. </w:t>
      </w:r>
      <w:r w:rsidRPr="00E942AC">
        <w:rPr>
          <w:spacing w:val="-4"/>
        </w:rPr>
        <w:t>Az alkalmi bélyegsorozat kibocsátását a Vásár elnöksége kezdeményezte.</w:t>
      </w:r>
    </w:p>
    <w:p w:rsidR="008F3133" w:rsidRPr="00E942AC" w:rsidRDefault="008F3133" w:rsidP="00E942AC">
      <w:pPr>
        <w:pStyle w:val="Bekezds-mon"/>
        <w:rPr>
          <w:spacing w:val="-2"/>
        </w:rPr>
      </w:pPr>
      <w:r w:rsidRPr="00E942AC">
        <w:rPr>
          <w:spacing w:val="-4"/>
        </w:rPr>
        <w:t>A</w:t>
      </w:r>
      <w:r w:rsidRPr="00E942AC">
        <w:rPr>
          <w:spacing w:val="-2"/>
        </w:rPr>
        <w:t xml:space="preserve"> </w:t>
      </w:r>
      <w:r w:rsidRPr="00E942AC">
        <w:rPr>
          <w:i/>
          <w:spacing w:val="-2"/>
        </w:rPr>
        <w:t>bélyegképet</w:t>
      </w:r>
      <w:r w:rsidRPr="00E942AC">
        <w:rPr>
          <w:spacing w:val="-2"/>
        </w:rPr>
        <w:t xml:space="preserve"> pályázaton nyert megbízás alapján Drahos István tervezte.</w:t>
      </w:r>
    </w:p>
    <w:p w:rsidR="008F3133" w:rsidRPr="00E942AC" w:rsidRDefault="008F3133" w:rsidP="00E942AC">
      <w:pPr>
        <w:pStyle w:val="Bekezds-mon"/>
        <w:rPr>
          <w:spacing w:val="-2"/>
        </w:rPr>
      </w:pPr>
      <w:r w:rsidRPr="00E942AC">
        <w:rPr>
          <w:i/>
          <w:spacing w:val="-2"/>
        </w:rPr>
        <w:t>Forgalomba bocsátották</w:t>
      </w:r>
      <w:r w:rsidRPr="00E942AC">
        <w:rPr>
          <w:spacing w:val="-2"/>
        </w:rPr>
        <w:t xml:space="preserve"> 1937. február 22-ével a 85.211/3. sz. rendelettel</w:t>
      </w:r>
      <w:r>
        <w:rPr>
          <w:spacing w:val="-2"/>
        </w:rPr>
        <w:t xml:space="preserve"> </w:t>
      </w:r>
      <w:r w:rsidRPr="00E942AC">
        <w:rPr>
          <w:spacing w:val="-2"/>
        </w:rPr>
        <w:t>(P.R.T. 1937/4. sz.) eredetileg 1937. május 31-i érvényességgel. Ezt a határidőt</w:t>
      </w:r>
      <w:r>
        <w:rPr>
          <w:spacing w:val="-2"/>
        </w:rPr>
        <w:t xml:space="preserve"> </w:t>
      </w:r>
      <w:r>
        <w:rPr>
          <w:spacing w:val="-2"/>
        </w:rPr>
        <w:br/>
      </w:r>
      <w:r w:rsidRPr="00E942AC">
        <w:rPr>
          <w:spacing w:val="-2"/>
        </w:rPr>
        <w:t>az 1937. február 13-i 88.868/3. sz. rendelettel (P.R.T. 1937/6. sz.) 1937. december 31-ig hosszabbították meg. Forgalomból kivonták a 123.374/3. sz. (P.R.T.</w:t>
      </w:r>
      <w:r>
        <w:rPr>
          <w:spacing w:val="-2"/>
        </w:rPr>
        <w:t xml:space="preserve"> </w:t>
      </w:r>
      <w:r w:rsidRPr="00E942AC">
        <w:rPr>
          <w:spacing w:val="-2"/>
        </w:rPr>
        <w:t>1937/46. sz.) és a 127.418/3. sz. (P.R.T. 1937/49: sz.) rendeletekkel.</w:t>
      </w:r>
    </w:p>
    <w:p w:rsidR="008F3133" w:rsidRPr="00E942AC" w:rsidRDefault="008F3133" w:rsidP="00E942AC">
      <w:pPr>
        <w:pStyle w:val="Bekezds-mon"/>
        <w:rPr>
          <w:spacing w:val="-4"/>
        </w:rPr>
      </w:pPr>
      <w:r w:rsidRPr="00E942AC">
        <w:rPr>
          <w:i/>
          <w:spacing w:val="-4"/>
        </w:rPr>
        <w:t>Árusította</w:t>
      </w:r>
      <w:r w:rsidRPr="00E942AC">
        <w:rPr>
          <w:spacing w:val="-4"/>
        </w:rPr>
        <w:t xml:space="preserve"> 1937. február 22-től május 10-ig az összes budapesti, budafoki,</w:t>
      </w:r>
      <w:r>
        <w:rPr>
          <w:spacing w:val="-4"/>
        </w:rPr>
        <w:t xml:space="preserve"> </w:t>
      </w:r>
      <w:r w:rsidRPr="00E942AC">
        <w:rPr>
          <w:spacing w:val="-4"/>
        </w:rPr>
        <w:t>csepe</w:t>
      </w:r>
      <w:r>
        <w:rPr>
          <w:spacing w:val="-4"/>
        </w:rPr>
        <w:t>li</w:t>
      </w:r>
      <w:r w:rsidRPr="00E942AC">
        <w:rPr>
          <w:spacing w:val="-4"/>
        </w:rPr>
        <w:t>, kispesti“ pestszenterzsébeti, pestszentlő</w:t>
      </w:r>
      <w:r>
        <w:rPr>
          <w:spacing w:val="-4"/>
        </w:rPr>
        <w:t>rinci, rákospataki, rákosszent</w:t>
      </w:r>
      <w:r w:rsidRPr="00E942AC">
        <w:rPr>
          <w:spacing w:val="-4"/>
        </w:rPr>
        <w:t>m</w:t>
      </w:r>
      <w:r w:rsidRPr="00E942AC">
        <w:rPr>
          <w:spacing w:val="-4"/>
        </w:rPr>
        <w:t>i</w:t>
      </w:r>
      <w:r w:rsidRPr="00E942AC">
        <w:rPr>
          <w:spacing w:val="-4"/>
        </w:rPr>
        <w:t>hályi, sashalmi és újpesti, valamint a vidéki kincstári postahivatalok és a</w:t>
      </w:r>
      <w:r>
        <w:rPr>
          <w:spacing w:val="-4"/>
        </w:rPr>
        <w:t xml:space="preserve"> </w:t>
      </w:r>
      <w:r w:rsidRPr="00E942AC">
        <w:rPr>
          <w:spacing w:val="-4"/>
        </w:rPr>
        <w:t>megy</w:t>
      </w:r>
      <w:r w:rsidRPr="00E942AC">
        <w:rPr>
          <w:spacing w:val="-4"/>
        </w:rPr>
        <w:t>e</w:t>
      </w:r>
      <w:r w:rsidRPr="00E942AC">
        <w:rPr>
          <w:spacing w:val="-4"/>
        </w:rPr>
        <w:t>székhelyeken (Berettyóújfalu, Mátészalka és Szikszó) működő postamesteri hiv</w:t>
      </w:r>
      <w:r w:rsidRPr="00E942AC">
        <w:rPr>
          <w:spacing w:val="-4"/>
        </w:rPr>
        <w:t>a</w:t>
      </w:r>
      <w:r w:rsidRPr="00E942AC">
        <w:rPr>
          <w:spacing w:val="-4"/>
        </w:rPr>
        <w:t>talok korlátlanul akár sorozatban, akár címletenként.</w:t>
      </w:r>
    </w:p>
    <w:p w:rsidR="008F3133" w:rsidRPr="00E942AC" w:rsidRDefault="008F3133" w:rsidP="00E942AC">
      <w:pPr>
        <w:pStyle w:val="Bekezds-mon"/>
        <w:rPr>
          <w:spacing w:val="-4"/>
        </w:rPr>
      </w:pPr>
      <w:r w:rsidRPr="00E942AC">
        <w:rPr>
          <w:spacing w:val="-4"/>
        </w:rPr>
        <w:t>Az előjegyzést 1937. február 12-ig lehetett az illetékes postahivatalokhoz</w:t>
      </w:r>
      <w:r>
        <w:rPr>
          <w:spacing w:val="-4"/>
        </w:rPr>
        <w:t xml:space="preserve"> </w:t>
      </w:r>
      <w:r w:rsidRPr="00E942AC">
        <w:rPr>
          <w:spacing w:val="-4"/>
        </w:rPr>
        <w:t>e</w:t>
      </w:r>
      <w:r w:rsidRPr="00E942AC">
        <w:rPr>
          <w:spacing w:val="-4"/>
        </w:rPr>
        <w:t>l</w:t>
      </w:r>
      <w:r w:rsidRPr="00E942AC">
        <w:rPr>
          <w:spacing w:val="-4"/>
        </w:rPr>
        <w:t>juttatni.</w:t>
      </w:r>
    </w:p>
    <w:p w:rsidR="008F3133" w:rsidRPr="00E942AC" w:rsidRDefault="008F3133" w:rsidP="00E942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cs="Times New Roman"/>
          <w:i/>
          <w:sz w:val="28"/>
          <w:szCs w:val="28"/>
        </w:rPr>
      </w:pPr>
      <w:r w:rsidRPr="00E942AC">
        <w:rPr>
          <w:rFonts w:ascii="Times New Roman" w:cs="Times New Roman"/>
          <w:i/>
          <w:sz w:val="28"/>
          <w:szCs w:val="28"/>
        </w:rPr>
        <w:t>A sorozat értékei és példányszámúk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666"/>
        <w:gridCol w:w="1843"/>
        <w:gridCol w:w="1984"/>
      </w:tblGrid>
      <w:tr w:rsidR="008F3133" w:rsidTr="00E942AC">
        <w:trPr>
          <w:trHeight w:val="355"/>
        </w:trPr>
        <w:tc>
          <w:tcPr>
            <w:tcW w:w="3402" w:type="dxa"/>
            <w:vMerge w:val="restart"/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A sorozat értékei</w:t>
            </w:r>
          </w:p>
        </w:tc>
        <w:tc>
          <w:tcPr>
            <w:tcW w:w="5493" w:type="dxa"/>
            <w:gridSpan w:val="3"/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Példányszám</w:t>
            </w:r>
          </w:p>
        </w:tc>
      </w:tr>
      <w:tr w:rsidR="008F3133" w:rsidTr="00E942AC">
        <w:trPr>
          <w:trHeight w:val="47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Megsemmisítve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Forgalomba</w:t>
            </w:r>
            <w:r>
              <w:rPr>
                <w:rFonts w:ascii="Times New Roman" w:cs="Times New Roman"/>
              </w:rPr>
              <w:br/>
            </w:r>
            <w:r w:rsidRPr="00E942AC">
              <w:rPr>
                <w:rFonts w:ascii="Times New Roman" w:cs="Times New Roman"/>
              </w:rPr>
              <w:t>került</w:t>
            </w:r>
          </w:p>
        </w:tc>
      </w:tr>
      <w:tr w:rsidR="008F3133" w:rsidTr="00E942AC">
        <w:trPr>
          <w:trHeight w:val="350"/>
        </w:trPr>
        <w:tc>
          <w:tcPr>
            <w:tcW w:w="3402" w:type="dxa"/>
            <w:tcBorders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 fillér narancs</w:t>
            </w:r>
          </w:p>
        </w:tc>
        <w:tc>
          <w:tcPr>
            <w:tcW w:w="1666" w:type="dxa"/>
            <w:tcBorders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4 059 900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802 224</w:t>
            </w:r>
          </w:p>
        </w:tc>
        <w:tc>
          <w:tcPr>
            <w:tcW w:w="1984" w:type="dxa"/>
            <w:tcBorders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3 257 776</w:t>
            </w:r>
          </w:p>
        </w:tc>
      </w:tr>
      <w:tr w:rsidR="008F3133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6 fillér sárgászöld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1 592 700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184 186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1 408 514</w:t>
            </w:r>
          </w:p>
        </w:tc>
      </w:tr>
      <w:tr w:rsidR="008F3133" w:rsidTr="00E942AC">
        <w:trPr>
          <w:trHeight w:val="163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10 fillér sötétzöld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4 142 900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1 497 729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2 645 171</w:t>
            </w:r>
          </w:p>
        </w:tc>
      </w:tr>
      <w:tr w:rsidR="008F3133" w:rsidTr="00E942AC">
        <w:trPr>
          <w:trHeight w:val="173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20, fiüér vörös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2 591 500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684 139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1 907 361</w:t>
            </w:r>
          </w:p>
        </w:tc>
      </w:tr>
      <w:tr w:rsidR="008F3133" w:rsidTr="00E942AC">
        <w:trPr>
          <w:trHeight w:val="173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32 fillér ibolya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l 044 300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442 969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601 331</w:t>
            </w:r>
          </w:p>
        </w:tc>
      </w:tr>
      <w:tr w:rsidR="008F3133" w:rsidTr="00E942AC">
        <w:trPr>
          <w:trHeight w:val="197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40 fi</w:t>
            </w:r>
            <w:r>
              <w:rPr>
                <w:rFonts w:ascii="Times New Roman" w:cs="Times New Roman"/>
              </w:rPr>
              <w:t>ll</w:t>
            </w:r>
            <w:r w:rsidRPr="00E942AC">
              <w:rPr>
                <w:rFonts w:ascii="Times New Roman" w:cs="Times New Roman"/>
              </w:rPr>
              <w:t>ér kék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1 062 500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463 364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599 136</w:t>
            </w:r>
          </w:p>
        </w:tc>
      </w:tr>
    </w:tbl>
    <w:p w:rsidR="008F3133" w:rsidRDefault="008F3133" w:rsidP="00E942AC">
      <w:pPr>
        <w:pStyle w:val="Bekezds-mon"/>
        <w:spacing w:before="240"/>
      </w:pPr>
      <w:r>
        <w:t>A fogazatlan (□) sorozatok példányszáma 900.</w:t>
      </w:r>
    </w:p>
    <w:p w:rsidR="008F3133" w:rsidRDefault="008F3133" w:rsidP="00E942AC">
      <w:pPr>
        <w:pStyle w:val="Bekezds-mon"/>
      </w:pPr>
      <w:r>
        <w:t xml:space="preserve">A </w:t>
      </w:r>
      <w:r w:rsidRPr="00E942AC">
        <w:rPr>
          <w:i/>
        </w:rPr>
        <w:t>bélyegkép</w:t>
      </w:r>
      <w:r>
        <w:t>. Valamennyi címlet rajza vékony vonallal körülhatárolt sötét háttérben elhelyezett három hajlított, vízszintesen egymás fölött fekvő sz</w:t>
      </w:r>
      <w:r>
        <w:t>a</w:t>
      </w:r>
      <w:r>
        <w:t>lagból áll, melyek közül az első szalagon „VÁSÁR", a másodikon „•1937•”,az első szalagon pedig „MÁJUS” fehrások olvashatók. A szalagcsoport mögött függőlegesen egy Merkúr jelvény foglal helyet.</w:t>
      </w:r>
    </w:p>
    <w:p w:rsidR="008F3133" w:rsidRDefault="008F3133" w:rsidP="00E942AC">
      <w:pPr>
        <w:pStyle w:val="Bekezds-mon"/>
      </w:pPr>
      <w:r w:rsidRPr="00E942AC">
        <w:rPr>
          <w:spacing w:val="2"/>
        </w:rPr>
        <w:t>A szalagcsoport alatt fehér betűkkel „BUDAPEST” felírás, ez alatt vil</w:t>
      </w:r>
      <w:r w:rsidRPr="00E942AC">
        <w:rPr>
          <w:spacing w:val="2"/>
        </w:rPr>
        <w:t>á</w:t>
      </w:r>
      <w:r w:rsidRPr="00E942AC">
        <w:rPr>
          <w:spacing w:val="2"/>
        </w:rPr>
        <w:t xml:space="preserve">gos, hullámos szalag, ez utóbbi alatt pedig fehér csíkon „MAGYARORSZÁG” színes felirat. A bélyegkép felső bal és jobb sarkában az értékszám, a két-két </w:t>
      </w:r>
      <w:r>
        <w:t>értékszám között „FILLÉR" felirat fehér színben.</w:t>
      </w:r>
    </w:p>
    <w:p w:rsidR="008F3133" w:rsidRDefault="008F3133" w:rsidP="00E942AC">
      <w:pPr>
        <w:pStyle w:val="Bekezds-mon"/>
      </w:pPr>
      <w:r>
        <w:br w:type="page"/>
        <w:t>A bélyegkép alatt, a kereten kívül a tervező neve: „DRAHOS ISTVÁN” (426. ábra), van feltüntetve.</w:t>
      </w:r>
    </w:p>
    <w:p w:rsidR="008F3133" w:rsidRDefault="008F3133" w:rsidP="00E942AC">
      <w:pPr>
        <w:pStyle w:val="Bekezds-mon"/>
      </w:pPr>
      <w:r>
        <w:t>Valamennyi címlet álló téglalap alakú, bélyegkép méretük 22x33 mm.</w:t>
      </w:r>
    </w:p>
    <w:p w:rsidR="008F3133" w:rsidRPr="00E942AC" w:rsidRDefault="008F3133" w:rsidP="00E942AC">
      <w:pPr>
        <w:pStyle w:val="Bekezds-mon"/>
        <w:rPr>
          <w:spacing w:val="0"/>
        </w:rPr>
      </w:pPr>
      <w:r w:rsidRPr="00E942AC">
        <w:rPr>
          <w:spacing w:val="0"/>
        </w:rPr>
        <w:t xml:space="preserve">Nyomták az Állami Nyomdában </w:t>
      </w:r>
      <w:r w:rsidRPr="00E942AC">
        <w:rPr>
          <w:i/>
          <w:spacing w:val="0"/>
        </w:rPr>
        <w:t>raszteres mélynyomással</w:t>
      </w:r>
      <w:r w:rsidRPr="00E942AC">
        <w:rPr>
          <w:spacing w:val="0"/>
        </w:rPr>
        <w:t>. A nyomdai ívek 100 bélyegképet tartalmaznak.</w:t>
      </w:r>
    </w:p>
    <w:p w:rsidR="008F3133" w:rsidRDefault="008F3133" w:rsidP="00E942AC">
      <w:pPr>
        <w:pStyle w:val="Bekezds-mon"/>
      </w:pPr>
      <w:r>
        <w:t>A nyomólemez hibáiból származó apróbb eltérések:</w:t>
      </w:r>
    </w:p>
    <w:p w:rsidR="008F3133" w:rsidRDefault="008F3133" w:rsidP="00E942AC">
      <w:pPr>
        <w:pStyle w:val="Bekezds-mon"/>
      </w:pPr>
      <w:r>
        <w:t xml:space="preserve">a </w:t>
      </w:r>
      <w:r w:rsidRPr="00E942AC">
        <w:rPr>
          <w:i/>
        </w:rPr>
        <w:t>2 filléres címlet</w:t>
      </w:r>
      <w:r>
        <w:t xml:space="preserve"> 13. bélyegén az „M” betű törött, a bal oldali szár pá</w:t>
      </w:r>
      <w:r>
        <w:t>r</w:t>
      </w:r>
      <w:r>
        <w:t>kánya hiányzik,</w:t>
      </w:r>
    </w:p>
    <w:p w:rsidR="008F3133" w:rsidRDefault="008F3133" w:rsidP="00E942AC">
      <w:pPr>
        <w:pStyle w:val="Bekezds-mon"/>
      </w:pPr>
      <w:r>
        <w:t>15. bélyegén az „M” betű jobb alsó szárán két párhuzamos vonal,</w:t>
      </w:r>
    </w:p>
    <w:p w:rsidR="008F3133" w:rsidRDefault="008F3133" w:rsidP="00E942AC">
      <w:pPr>
        <w:pStyle w:val="Bekezds-mon"/>
      </w:pPr>
      <w:r>
        <w:t>22. bélyegén a „G” betű alsó részén vízszintes vonal.</w:t>
      </w:r>
    </w:p>
    <w:p w:rsidR="008F3133" w:rsidRPr="00E942AC" w:rsidRDefault="008F3133" w:rsidP="00E942AC">
      <w:pPr>
        <w:pStyle w:val="Bekezds-mon"/>
        <w:rPr>
          <w:spacing w:val="0"/>
        </w:rPr>
      </w:pPr>
      <w:r w:rsidRPr="00E942AC">
        <w:rPr>
          <w:spacing w:val="0"/>
        </w:rPr>
        <w:t>A havi keletjelzéseket az alsó ívszélen a 95. és 96. bélyeg alatt helyezték el.</w:t>
      </w:r>
    </w:p>
    <w:p w:rsidR="008F3133" w:rsidRPr="00E942AC" w:rsidRDefault="008F3133" w:rsidP="00E942AC">
      <w:pPr>
        <w:pStyle w:val="Bekezds-mon"/>
        <w:tabs>
          <w:tab w:val="left" w:pos="4820"/>
        </w:tabs>
        <w:spacing w:before="120" w:after="120"/>
        <w:jc w:val="left"/>
        <w:rPr>
          <w:sz w:val="22"/>
          <w:szCs w:val="22"/>
        </w:rPr>
      </w:pPr>
      <w:r w:rsidRPr="00E942AC">
        <w:rPr>
          <w:sz w:val="22"/>
          <w:szCs w:val="22"/>
        </w:rPr>
        <w:t xml:space="preserve">2, 10, 16, 32 és 40 fillér 37.1. </w:t>
      </w:r>
      <w:r w:rsidRPr="00E942AC">
        <w:rPr>
          <w:sz w:val="22"/>
          <w:szCs w:val="22"/>
        </w:rPr>
        <w:tab/>
        <w:t>6 és 20 fillér 37.1. * 37.I.IV.</w:t>
      </w:r>
    </w:p>
    <w:p w:rsidR="008F3133" w:rsidRDefault="008F3133" w:rsidP="00E942AC">
      <w:pPr>
        <w:pStyle w:val="Bekezds-mon"/>
      </w:pPr>
      <w:r w:rsidRPr="00E942AC">
        <w:rPr>
          <w:i/>
        </w:rPr>
        <w:t>Készült</w:t>
      </w:r>
      <w:r>
        <w:t xml:space="preserve"> III. sz. IX. vízjelű papíron. </w:t>
      </w:r>
      <w:r w:rsidRPr="00E942AC">
        <w:rPr>
          <w:i/>
        </w:rPr>
        <w:t>Vízjelállás</w:t>
      </w:r>
      <w:r>
        <w:t xml:space="preserve"> IX/B. 1 és 2. </w:t>
      </w:r>
      <w:r w:rsidRPr="00E942AC">
        <w:rPr>
          <w:i/>
        </w:rPr>
        <w:t>Fogazat</w:t>
      </w:r>
      <w:r>
        <w:t xml:space="preserve"> 12½:12 fésűs. A bélyegek fogazatig terjedő mérete 26x37 mm. </w:t>
      </w:r>
      <w:r w:rsidRPr="00E942AC">
        <w:rPr>
          <w:i/>
        </w:rPr>
        <w:t>Alkalmi b</w:t>
      </w:r>
      <w:r w:rsidRPr="00E942AC">
        <w:rPr>
          <w:i/>
        </w:rPr>
        <w:t>é</w:t>
      </w:r>
      <w:r w:rsidRPr="00E942AC">
        <w:rPr>
          <w:i/>
        </w:rPr>
        <w:t>lyegzés.</w:t>
      </w:r>
    </w:p>
    <w:p w:rsidR="008F3133" w:rsidRDefault="008F3133" w:rsidP="00E942AC">
      <w:pPr>
        <w:pStyle w:val="Bekezds-mon"/>
      </w:pPr>
      <w:r w:rsidRPr="00E942AC">
        <w:rPr>
          <w:i/>
        </w:rPr>
        <w:t>Megjegyzés</w:t>
      </w:r>
      <w:r>
        <w:t>. Első propaganda-bélyegünk. A kibocsátó rendelet első a</w:t>
      </w:r>
      <w:r>
        <w:t>l</w:t>
      </w:r>
      <w:r>
        <w:t>kalommal tünteti fel a bélyegképet.</w:t>
      </w:r>
    </w:p>
    <w:p w:rsidR="008F3133" w:rsidRDefault="008F3133" w:rsidP="00A02E06">
      <w:pPr>
        <w:pStyle w:val="Cmsor2"/>
      </w:pPr>
      <w:bookmarkStart w:id="13" w:name="_Toc35722845"/>
      <w:r>
        <w:t xml:space="preserve">1938. </w:t>
      </w:r>
      <w:r w:rsidRPr="00E942AC">
        <w:t>Szent István</w:t>
      </w:r>
      <w:r>
        <w:t xml:space="preserve"> (III.)</w:t>
      </w:r>
      <w:bookmarkEnd w:id="13"/>
    </w:p>
    <w:p w:rsidR="008F3133" w:rsidRDefault="008F3133" w:rsidP="00E942AC">
      <w:pPr>
        <w:pStyle w:val="Bekezds-mon"/>
      </w:pPr>
      <w:r>
        <w:t>A hercegprímás javaslatára Szent István halálának 900. évfordulójára rendezett „Szent István év" alkalmából 14 címletből álló bélyegsorozatot bocsátott ki a posta. .</w:t>
      </w:r>
    </w:p>
    <w:p w:rsidR="008F3133" w:rsidRDefault="008F3133" w:rsidP="00E942AC">
      <w:pPr>
        <w:pStyle w:val="Bekezds-mon"/>
      </w:pPr>
      <w:r>
        <w:t>A bélyegképet részben pályázaton nyert, részben közvetlen megbízás alapján Légrády Sándor tervezte.</w:t>
      </w:r>
    </w:p>
    <w:p w:rsidR="008F3133" w:rsidRDefault="008F3133" w:rsidP="00E942AC">
      <w:pPr>
        <w:pStyle w:val="Bekezds-mon"/>
      </w:pPr>
      <w:r>
        <w:t xml:space="preserve">Forgalomba bocsátották 1938. január 1-ével a 124.000/3. sz. rendelettel </w:t>
      </w:r>
      <w:r w:rsidRPr="00E942AC">
        <w:rPr>
          <w:spacing w:val="0"/>
        </w:rPr>
        <w:t xml:space="preserve">(P.R.T. 1937/46. sz.), forgalomból kivonták 1939. június 30-ával a 96.836/3. sz. </w:t>
      </w:r>
      <w:r>
        <w:t>(P.R.T. 1939/11. sz.) és 113.367/3. sz. (P.R.T. 1939/25. sz.) rendeletekkel.</w:t>
      </w:r>
    </w:p>
    <w:p w:rsidR="008F3133" w:rsidRDefault="008F3133" w:rsidP="00E942AC">
      <w:pPr>
        <w:pStyle w:val="Bekezds-mon"/>
      </w:pPr>
      <w:r>
        <w:t>Árusította korlátlanul valamennyi kincstári és I. osztályú postahivatal, illetve postamesteri hivatal.</w:t>
      </w:r>
    </w:p>
    <w:p w:rsidR="008F3133" w:rsidRPr="00E942AC" w:rsidRDefault="008F3133" w:rsidP="00E942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cs="Times New Roman"/>
          <w:i/>
          <w:sz w:val="28"/>
          <w:szCs w:val="28"/>
        </w:rPr>
      </w:pPr>
      <w:r w:rsidRPr="00E942AC">
        <w:rPr>
          <w:rFonts w:ascii="Times New Roman" w:cs="Times New Roman"/>
          <w:i/>
          <w:sz w:val="28"/>
          <w:szCs w:val="28"/>
        </w:rPr>
        <w:t>A sorozat értékei és példányszámúk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666"/>
        <w:gridCol w:w="1843"/>
        <w:gridCol w:w="1984"/>
      </w:tblGrid>
      <w:tr w:rsidR="008F3133" w:rsidRPr="00E942AC" w:rsidTr="0025255E">
        <w:trPr>
          <w:trHeight w:val="355"/>
        </w:trPr>
        <w:tc>
          <w:tcPr>
            <w:tcW w:w="3402" w:type="dxa"/>
            <w:vMerge w:val="restart"/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A sorozat értékei</w:t>
            </w:r>
          </w:p>
        </w:tc>
        <w:tc>
          <w:tcPr>
            <w:tcW w:w="5493" w:type="dxa"/>
            <w:gridSpan w:val="3"/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Példányszám</w:t>
            </w:r>
          </w:p>
        </w:tc>
      </w:tr>
      <w:tr w:rsidR="008F3133" w:rsidRPr="00E942AC" w:rsidTr="00E942AC">
        <w:trPr>
          <w:trHeight w:val="47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Megsemmisítve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Forgalomba</w:t>
            </w:r>
            <w:r w:rsidRPr="00E942AC">
              <w:rPr>
                <w:rFonts w:ascii="Times New Roman" w:cs="Times New Roman"/>
              </w:rPr>
              <w:br/>
              <w:t>került</w:t>
            </w:r>
          </w:p>
        </w:tc>
      </w:tr>
      <w:tr w:rsidR="008F3133" w:rsidRPr="00E942AC" w:rsidTr="00E942AC">
        <w:trPr>
          <w:trHeight w:val="176"/>
        </w:trPr>
        <w:tc>
          <w:tcPr>
            <w:tcW w:w="3402" w:type="dxa"/>
            <w:tcBorders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fillér ibolya</w:t>
            </w: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6 579 200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9 781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6 569 419</w:t>
            </w:r>
          </w:p>
        </w:tc>
      </w:tr>
      <w:tr w:rsidR="008F3133" w:rsidRPr="00E942AC" w:rsidTr="00E942AC">
        <w:trPr>
          <w:trHeight w:val="176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 fillér barna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39 026 600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37 014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38 989 586</w:t>
            </w:r>
          </w:p>
        </w:tc>
      </w:tr>
      <w:tr w:rsidR="008F3133" w:rsidRPr="00E942AC" w:rsidTr="00E942AC">
        <w:trPr>
          <w:trHeight w:val="176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 fillér kék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14 009 000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3 234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14 005 766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5 fillér viola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3 090 200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3 342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3 086 858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6 fillér zöld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12 314 800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32 285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12 282 515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10 fillér narancs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49 182 600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30.859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49 151 741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16 fillér ibolyaszürke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4 641 200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20 870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4 620 330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20 fillér vörös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29 724 600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3 225 29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721</w:t>
            </w:r>
            <w:r>
              <w:rPr>
                <w:rFonts w:ascii="Times New Roman" w:cs="Times New Roman"/>
              </w:rPr>
              <w:t> </w:t>
            </w:r>
            <w:r w:rsidRPr="00E942AC">
              <w:rPr>
                <w:rFonts w:ascii="Times New Roman" w:cs="Times New Roman"/>
              </w:rPr>
              <w:t>475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25 fillér sötétzöld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1 085 400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31 181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1 054</w:t>
            </w:r>
            <w:r>
              <w:rPr>
                <w:rFonts w:ascii="Times New Roman" w:cs="Times New Roman"/>
              </w:rPr>
              <w:t> </w:t>
            </w:r>
            <w:r w:rsidRPr="00E942AC">
              <w:rPr>
                <w:rFonts w:ascii="Times New Roman" w:cs="Times New Roman"/>
              </w:rPr>
              <w:t>219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 xml:space="preserve">30 fillér olajbarna 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3 273 400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22 462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3 250</w:t>
            </w:r>
            <w:r>
              <w:rPr>
                <w:rFonts w:ascii="Times New Roman" w:cs="Times New Roman"/>
              </w:rPr>
              <w:t> </w:t>
            </w:r>
            <w:r w:rsidRPr="00E942AC">
              <w:rPr>
                <w:rFonts w:ascii="Times New Roman" w:cs="Times New Roman"/>
              </w:rPr>
              <w:t>938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32 fillér barnásibolya/halványsárga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2 738 600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13 820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2 724</w:t>
            </w:r>
            <w:r>
              <w:rPr>
                <w:rFonts w:ascii="Times New Roman" w:cs="Times New Roman"/>
              </w:rPr>
              <w:t> </w:t>
            </w:r>
            <w:r w:rsidRPr="00E942AC">
              <w:rPr>
                <w:rFonts w:ascii="Times New Roman" w:cs="Times New Roman"/>
              </w:rPr>
              <w:t>780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40 fillér feketéskók/ kékesszürke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3 117 800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21 932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3 095 858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50 fillér viola/világoszöld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1 843 200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8 409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1 834 791</w:t>
            </w:r>
          </w:p>
        </w:tc>
      </w:tr>
      <w:tr w:rsidR="008F3133" w:rsidRPr="00E942AC" w:rsidTr="00E942AC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70 fillér olajzöld/kék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3 395 800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E942AC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23 332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3 372 468</w:t>
            </w:r>
          </w:p>
        </w:tc>
      </w:tr>
    </w:tbl>
    <w:p w:rsidR="008F3133" w:rsidRPr="00E942AC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</w:p>
    <w:p w:rsidR="008F3133" w:rsidRDefault="008F3133" w:rsidP="00E942AC">
      <w:pPr>
        <w:autoSpaceDE w:val="0"/>
        <w:autoSpaceDN w:val="0"/>
        <w:adjustRightInd w:val="0"/>
        <w:spacing w:after="0" w:line="240" w:lineRule="auto"/>
      </w:pPr>
      <w:r w:rsidRPr="00E942AC">
        <w:rPr>
          <w:rFonts w:ascii="Times New Roman" w:cs="Times New Roman"/>
        </w:rPr>
        <w:t>A fogazatlan. (</w:t>
      </w:r>
      <w:r>
        <w:t>□</w:t>
      </w:r>
      <w:r w:rsidRPr="00E942AC">
        <w:rPr>
          <w:rFonts w:ascii="Times New Roman" w:cs="Times New Roman"/>
        </w:rPr>
        <w:t>)</w:t>
      </w:r>
      <w:r>
        <w:rPr>
          <w:rFonts w:ascii="Times New Roman" w:cs="Times New Roman"/>
        </w:rPr>
        <w:t xml:space="preserve"> </w:t>
      </w:r>
      <w:r w:rsidRPr="00E942AC">
        <w:rPr>
          <w:rFonts w:ascii="Times New Roman" w:cs="Times New Roman"/>
        </w:rPr>
        <w:t>bélyegek példányszáma: 1–30 filléres 900–900 db, 32–70 filléres 1100–1100 db.</w:t>
      </w:r>
      <w:r>
        <w:rPr>
          <w:rFonts w:ascii="Times New Roman" w:cs="Times New Roman"/>
        </w:rPr>
        <w:t xml:space="preserve"> </w:t>
      </w:r>
      <w:r>
        <w:br w:type="page"/>
      </w:r>
    </w:p>
    <w:p w:rsidR="008F3133" w:rsidRDefault="008F3133" w:rsidP="00E942AC">
      <w:pPr>
        <w:pStyle w:val="Bekezds-mon"/>
        <w:rPr>
          <w:spacing w:val="-2"/>
        </w:rPr>
      </w:pPr>
    </w:p>
    <w:p w:rsidR="008F3133" w:rsidRPr="00E942AC" w:rsidRDefault="008F3133" w:rsidP="00E942AC">
      <w:pPr>
        <w:pStyle w:val="Bekezds-mon"/>
        <w:rPr>
          <w:spacing w:val="2"/>
        </w:rPr>
      </w:pPr>
      <w:r w:rsidRPr="00E942AC">
        <w:rPr>
          <w:spacing w:val="-2"/>
        </w:rPr>
        <w:t xml:space="preserve">A </w:t>
      </w:r>
      <w:r w:rsidRPr="00E942AC">
        <w:rPr>
          <w:i/>
          <w:spacing w:val="-2"/>
        </w:rPr>
        <w:t>bélyegképek</w:t>
      </w:r>
      <w:r w:rsidRPr="00E942AC">
        <w:rPr>
          <w:spacing w:val="-2"/>
        </w:rPr>
        <w:t xml:space="preserve">. A fogazatig terjedő bélyegkép a fogazatok felé halványodik, </w:t>
      </w:r>
      <w:r w:rsidRPr="00E942AC">
        <w:rPr>
          <w:spacing w:val="2"/>
        </w:rPr>
        <w:t>valamennyi címleten alul „MAGYAR.KIR.-POSTA</w:t>
      </w:r>
      <w:r>
        <w:rPr>
          <w:spacing w:val="2"/>
        </w:rPr>
        <w:t>”</w:t>
      </w:r>
      <w:r w:rsidRPr="00E942AC">
        <w:rPr>
          <w:spacing w:val="2"/>
        </w:rPr>
        <w:t xml:space="preserve"> fehér felirat, a felirat fölött az értékjelzés az 1, 2, 4, 6, 10, 16, 20 és 30 filléres címleteken bal oldalon,</w:t>
      </w:r>
      <w:r>
        <w:rPr>
          <w:spacing w:val="2"/>
        </w:rPr>
        <w:t xml:space="preserve"> </w:t>
      </w:r>
      <w:r w:rsidRPr="00E942AC">
        <w:rPr>
          <w:spacing w:val="2"/>
        </w:rPr>
        <w:t>az 5, 25, 32, 40 és 50 filléres címleteken a jobb oldalon, a 70 filléres címleteken</w:t>
      </w:r>
      <w:r>
        <w:rPr>
          <w:spacing w:val="2"/>
        </w:rPr>
        <w:t xml:space="preserve"> </w:t>
      </w:r>
      <w:r w:rsidRPr="00E942AC">
        <w:rPr>
          <w:spacing w:val="2"/>
        </w:rPr>
        <w:t>pedig középen. A bélyeg alsó szélén a tervező: „LÉGRÁDY SÁNDOR</w:t>
      </w:r>
      <w:r>
        <w:rPr>
          <w:spacing w:val="2"/>
        </w:rPr>
        <w:t>”</w:t>
      </w:r>
      <w:r w:rsidRPr="00E942AC">
        <w:rPr>
          <w:spacing w:val="2"/>
        </w:rPr>
        <w:t xml:space="preserve"> neve.</w:t>
      </w:r>
    </w:p>
    <w:p w:rsidR="008F3133" w:rsidRPr="00E942AC" w:rsidRDefault="008F3133" w:rsidP="00E942AC">
      <w:pPr>
        <w:pStyle w:val="Bekezds-mon"/>
        <w:rPr>
          <w:spacing w:val="2"/>
        </w:rPr>
      </w:pPr>
      <w:r w:rsidRPr="00E942AC">
        <w:rPr>
          <w:spacing w:val="2"/>
        </w:rPr>
        <w:t xml:space="preserve">Az </w:t>
      </w:r>
      <w:r w:rsidRPr="00E942AC">
        <w:rPr>
          <w:i/>
          <w:spacing w:val="2"/>
        </w:rPr>
        <w:t>1 és 10 filléres címleten</w:t>
      </w:r>
      <w:r w:rsidRPr="00E942AC">
        <w:rPr>
          <w:spacing w:val="2"/>
        </w:rPr>
        <w:t xml:space="preserve"> Asztrik apát átveszi a királyi koronát Szent</w:t>
      </w:r>
      <w:r>
        <w:rPr>
          <w:spacing w:val="2"/>
        </w:rPr>
        <w:t xml:space="preserve"> </w:t>
      </w:r>
      <w:r w:rsidRPr="00E942AC">
        <w:rPr>
          <w:spacing w:val="2"/>
        </w:rPr>
        <w:t>István részére II. Szilveszter pápától. A királyi koronát valamennyi címleten</w:t>
      </w:r>
      <w:r>
        <w:rPr>
          <w:spacing w:val="2"/>
        </w:rPr>
        <w:t xml:space="preserve"> </w:t>
      </w:r>
      <w:r w:rsidRPr="00E942AC">
        <w:rPr>
          <w:spacing w:val="2"/>
        </w:rPr>
        <w:t>korhűen ábrázolták. (425. ábra).</w:t>
      </w:r>
    </w:p>
    <w:p w:rsidR="008F3133" w:rsidRPr="00E942AC" w:rsidRDefault="008F3133" w:rsidP="00E942AC">
      <w:pPr>
        <w:pStyle w:val="Bekezds-mon"/>
        <w:rPr>
          <w:spacing w:val="2"/>
        </w:rPr>
      </w:pPr>
      <w:r w:rsidRPr="00E942AC">
        <w:rPr>
          <w:spacing w:val="2"/>
        </w:rPr>
        <w:t xml:space="preserve">A </w:t>
      </w:r>
      <w:r w:rsidRPr="00E942AC">
        <w:rPr>
          <w:i/>
          <w:spacing w:val="2"/>
        </w:rPr>
        <w:t>2 és 16 filléres címleten</w:t>
      </w:r>
      <w:r w:rsidRPr="00E942AC">
        <w:rPr>
          <w:spacing w:val="2"/>
        </w:rPr>
        <w:t xml:space="preserve"> a templomalapító Szent István látható, baljában</w:t>
      </w:r>
      <w:r>
        <w:rPr>
          <w:spacing w:val="2"/>
        </w:rPr>
        <w:t xml:space="preserve"> </w:t>
      </w:r>
      <w:r w:rsidRPr="00E942AC">
        <w:rPr>
          <w:spacing w:val="2"/>
        </w:rPr>
        <w:t>alapító okmányt, jobbjában kardot tart. Az előtérben kéttornyú templom, a</w:t>
      </w:r>
      <w:r>
        <w:rPr>
          <w:spacing w:val="2"/>
        </w:rPr>
        <w:t xml:space="preserve"> </w:t>
      </w:r>
      <w:r w:rsidRPr="00E942AC">
        <w:rPr>
          <w:spacing w:val="2"/>
        </w:rPr>
        <w:t>háttérben keresztet tartó egyházi személy (427. ábra).</w:t>
      </w:r>
    </w:p>
    <w:p w:rsidR="008F3133" w:rsidRDefault="008F3133" w:rsidP="00E942AC">
      <w:pPr>
        <w:pStyle w:val="bra"/>
      </w:pPr>
    </w:p>
    <w:p w:rsidR="008F3133" w:rsidRDefault="008F3133" w:rsidP="00E942AC">
      <w:pPr>
        <w:pStyle w:val="bra"/>
      </w:pPr>
    </w:p>
    <w:p w:rsidR="008F3133" w:rsidRDefault="008F3133" w:rsidP="00E942AC">
      <w:pPr>
        <w:pStyle w:val="bra"/>
      </w:pPr>
      <w:r w:rsidRPr="00E942AC">
        <w:rPr>
          <w:noProof/>
          <w:lang w:val="de-DE" w:eastAsia="de-DE"/>
        </w:rPr>
        <w:drawing>
          <wp:inline distT="0" distB="0" distL="0" distR="0">
            <wp:extent cx="5464465" cy="1684328"/>
            <wp:effectExtent l="19050" t="0" r="2885" b="0"/>
            <wp:docPr id="21" name="464a.png" descr="D:\Filatélia\Szakirodalom\Postabélyeg\Monográfia\DOC\IV\46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a.png"/>
                    <pic:cNvPicPr/>
                  </pic:nvPicPr>
                  <pic:blipFill>
                    <a:blip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64465" cy="16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942AC">
      <w:pPr>
        <w:pStyle w:val="bra"/>
        <w:tabs>
          <w:tab w:val="center" w:pos="1276"/>
          <w:tab w:val="center" w:pos="4536"/>
          <w:tab w:val="center" w:pos="7655"/>
        </w:tabs>
        <w:jc w:val="left"/>
      </w:pPr>
      <w:r>
        <w:tab/>
        <w:t xml:space="preserve">425. ábra </w:t>
      </w:r>
      <w:r>
        <w:tab/>
        <w:t xml:space="preserve">426. ábra </w:t>
      </w:r>
      <w:r>
        <w:tab/>
        <w:t>427. ábra</w:t>
      </w:r>
    </w:p>
    <w:p w:rsidR="008F3133" w:rsidRDefault="008F3133" w:rsidP="00E942AC">
      <w:pPr>
        <w:pStyle w:val="bra"/>
      </w:pPr>
    </w:p>
    <w:p w:rsidR="008F3133" w:rsidRDefault="008F3133" w:rsidP="00E942AC">
      <w:pPr>
        <w:pStyle w:val="bra"/>
      </w:pPr>
      <w:r>
        <w:rPr>
          <w:noProof/>
          <w:lang w:val="de-DE" w:eastAsia="de-DE"/>
        </w:rPr>
        <w:drawing>
          <wp:inline distT="0" distB="0" distL="0" distR="0">
            <wp:extent cx="5448006" cy="1656896"/>
            <wp:effectExtent l="19050" t="0" r="294" b="0"/>
            <wp:docPr id="22" name="464b.png" descr="D:\Filatélia\Szakirodalom\Postabélyeg\Monográfia\DOC\IV\4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b.png"/>
                    <pic:cNvPicPr/>
                  </pic:nvPicPr>
                  <pic:blipFill>
                    <a:blip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48006" cy="165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942AC">
      <w:pPr>
        <w:pStyle w:val="bra"/>
        <w:tabs>
          <w:tab w:val="center" w:pos="1276"/>
          <w:tab w:val="center" w:pos="4536"/>
          <w:tab w:val="center" w:pos="7655"/>
        </w:tabs>
        <w:jc w:val="left"/>
      </w:pPr>
      <w:r>
        <w:tab/>
        <w:t xml:space="preserve">428. ábra </w:t>
      </w:r>
      <w:r>
        <w:tab/>
        <w:t xml:space="preserve">429. ábra </w:t>
      </w:r>
      <w:r>
        <w:tab/>
        <w:t>430. ábra</w:t>
      </w:r>
    </w:p>
    <w:p w:rsidR="008F3133" w:rsidRDefault="008F3133" w:rsidP="00E942AC">
      <w:pPr>
        <w:pStyle w:val="bra"/>
      </w:pPr>
    </w:p>
    <w:p w:rsidR="008F3133" w:rsidRPr="00E942AC" w:rsidRDefault="008F3133" w:rsidP="00E942AC">
      <w:pPr>
        <w:pStyle w:val="Bekezds-mon"/>
        <w:rPr>
          <w:spacing w:val="2"/>
        </w:rPr>
      </w:pPr>
      <w:r w:rsidRPr="00E942AC">
        <w:rPr>
          <w:spacing w:val="2"/>
        </w:rPr>
        <w:t xml:space="preserve">A </w:t>
      </w:r>
      <w:r w:rsidRPr="00E942AC">
        <w:rPr>
          <w:i/>
          <w:spacing w:val="2"/>
        </w:rPr>
        <w:t>4 és 20 filléres címleten</w:t>
      </w:r>
      <w:r w:rsidRPr="00E942AC">
        <w:rPr>
          <w:spacing w:val="2"/>
        </w:rPr>
        <w:t xml:space="preserve"> a kétoldalt oroszlánokkal díszített trónján ülő</w:t>
      </w:r>
      <w:r>
        <w:rPr>
          <w:spacing w:val="2"/>
        </w:rPr>
        <w:t xml:space="preserve"> </w:t>
      </w:r>
      <w:r w:rsidRPr="00E942AC">
        <w:rPr>
          <w:spacing w:val="2"/>
        </w:rPr>
        <w:t>Szent István látható, aki jobb kezében keresztet, bal kezében pedig az ország</w:t>
      </w:r>
      <w:r>
        <w:rPr>
          <w:spacing w:val="2"/>
        </w:rPr>
        <w:t xml:space="preserve"> a</w:t>
      </w:r>
      <w:r w:rsidRPr="00E942AC">
        <w:rPr>
          <w:spacing w:val="2"/>
        </w:rPr>
        <w:t>lmát tartja, dicsfénnyel övezett feje fölött két lebegő angyal a királyi koronát</w:t>
      </w:r>
      <w:r>
        <w:rPr>
          <w:spacing w:val="2"/>
        </w:rPr>
        <w:t xml:space="preserve"> </w:t>
      </w:r>
      <w:r w:rsidRPr="00E942AC">
        <w:rPr>
          <w:spacing w:val="2"/>
        </w:rPr>
        <w:t>tartja (428. ábra).</w:t>
      </w:r>
    </w:p>
    <w:p w:rsidR="008F3133" w:rsidRPr="00E942AC" w:rsidRDefault="008F3133" w:rsidP="00E942AC">
      <w:pPr>
        <w:pStyle w:val="Bekezds-mon"/>
        <w:rPr>
          <w:spacing w:val="2"/>
        </w:rPr>
      </w:pPr>
      <w:r w:rsidRPr="00E942AC">
        <w:rPr>
          <w:spacing w:val="2"/>
        </w:rPr>
        <w:t xml:space="preserve">Az </w:t>
      </w:r>
      <w:r w:rsidRPr="00E942AC">
        <w:rPr>
          <w:i/>
          <w:spacing w:val="2"/>
        </w:rPr>
        <w:t xml:space="preserve">5 és 25 filléres címlet </w:t>
      </w:r>
      <w:r w:rsidRPr="00E942AC">
        <w:rPr>
          <w:spacing w:val="2"/>
        </w:rPr>
        <w:t>Szent Ge</w:t>
      </w:r>
      <w:r>
        <w:rPr>
          <w:spacing w:val="2"/>
        </w:rPr>
        <w:t>ll</w:t>
      </w:r>
      <w:r w:rsidRPr="00E942AC">
        <w:rPr>
          <w:spacing w:val="2"/>
        </w:rPr>
        <w:t>értet ábrázolja ülő helyzetben, amint az</w:t>
      </w:r>
      <w:r>
        <w:rPr>
          <w:spacing w:val="2"/>
        </w:rPr>
        <w:t xml:space="preserve"> </w:t>
      </w:r>
      <w:r w:rsidRPr="00E942AC">
        <w:rPr>
          <w:spacing w:val="2"/>
        </w:rPr>
        <w:t>előtte ülő Szent Imrét oktatja. A háttérben Szent István, bal kezét az á</w:t>
      </w:r>
      <w:r>
        <w:rPr>
          <w:spacing w:val="2"/>
        </w:rPr>
        <w:t>ll</w:t>
      </w:r>
      <w:r w:rsidRPr="00E942AC">
        <w:rPr>
          <w:spacing w:val="2"/>
        </w:rPr>
        <w:t>án</w:t>
      </w:r>
      <w:r>
        <w:rPr>
          <w:spacing w:val="2"/>
        </w:rPr>
        <w:t xml:space="preserve"> </w:t>
      </w:r>
      <w:r w:rsidRPr="00E942AC">
        <w:rPr>
          <w:spacing w:val="2"/>
        </w:rPr>
        <w:t>nyugtatva á</w:t>
      </w:r>
      <w:r>
        <w:rPr>
          <w:spacing w:val="2"/>
        </w:rPr>
        <w:t>ll</w:t>
      </w:r>
      <w:r w:rsidRPr="00E942AC">
        <w:rPr>
          <w:spacing w:val="2"/>
        </w:rPr>
        <w:t>va figyeli az oktatást (429. ábra).</w:t>
      </w:r>
    </w:p>
    <w:p w:rsidR="008F3133" w:rsidRPr="00E942AC" w:rsidRDefault="008F3133" w:rsidP="00E942AC">
      <w:pPr>
        <w:pStyle w:val="Bekezds-mon"/>
        <w:rPr>
          <w:spacing w:val="2"/>
        </w:rPr>
      </w:pPr>
      <w:r w:rsidRPr="00E942AC">
        <w:rPr>
          <w:spacing w:val="2"/>
        </w:rPr>
        <w:t xml:space="preserve">A </w:t>
      </w:r>
      <w:r w:rsidRPr="00E942AC">
        <w:rPr>
          <w:i/>
          <w:spacing w:val="2"/>
        </w:rPr>
        <w:t>6 és 30 filléres címlet</w:t>
      </w:r>
      <w:r w:rsidRPr="00E942AC">
        <w:rPr>
          <w:spacing w:val="2"/>
        </w:rPr>
        <w:t xml:space="preserve"> azt a jelenetet ábrázolja, amidőn a térdeplő- Szent</w:t>
      </w:r>
      <w:r>
        <w:rPr>
          <w:spacing w:val="2"/>
        </w:rPr>
        <w:t xml:space="preserve"> </w:t>
      </w:r>
      <w:r w:rsidRPr="00E942AC">
        <w:rPr>
          <w:spacing w:val="2"/>
        </w:rPr>
        <w:t>István a két kezében tartott királyi koronát felajánlja a Madonnának, aki karjai</w:t>
      </w:r>
      <w:r>
        <w:rPr>
          <w:spacing w:val="2"/>
        </w:rPr>
        <w:t xml:space="preserve"> </w:t>
      </w:r>
      <w:r w:rsidRPr="00E942AC">
        <w:rPr>
          <w:spacing w:val="2"/>
        </w:rPr>
        <w:t>között a kezét áldásra emelő gyermek Jézust tartja. A bélyegkép bal felső sa</w:t>
      </w:r>
      <w:r w:rsidRPr="00E942AC">
        <w:rPr>
          <w:spacing w:val="2"/>
        </w:rPr>
        <w:t>r</w:t>
      </w:r>
      <w:r w:rsidRPr="00E942AC">
        <w:rPr>
          <w:spacing w:val="2"/>
        </w:rPr>
        <w:t>kában 2, jobb felső sarkában 3 csillag (430. ábra).</w:t>
      </w:r>
    </w:p>
    <w:p w:rsidR="008F3133" w:rsidRDefault="008F3133" w:rsidP="007102C8">
      <w:pPr>
        <w:pStyle w:val="Bekezds-mon"/>
      </w:pPr>
      <w:r>
        <w:br w:type="page"/>
      </w:r>
    </w:p>
    <w:p w:rsidR="008F3133" w:rsidRDefault="008F3133" w:rsidP="007102C8">
      <w:pPr>
        <w:pStyle w:val="Bekezds-mon"/>
      </w:pP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32 és 50 filléres címleten</w:t>
      </w:r>
      <w:r>
        <w:t xml:space="preserve"> Szent István király térdképe látható, jobbj</w:t>
      </w:r>
      <w:r>
        <w:t>á</w:t>
      </w:r>
      <w:r>
        <w:t>ban kereszt, baljában az ország almája. A bélyegkép bal oldalán felülről lefelé „St STEPHANUS”, jobb oldalán „REX” fehér színű felirat (431. ábra).</w:t>
      </w: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40 filléres címlet</w:t>
      </w:r>
      <w:r>
        <w:t xml:space="preserve"> a Madonnát ábrázolja, aki bal karján a gyermek jézust, jobb kezében pedig a királyi jogart tartja. A gyermek Jézus bal kezében az ország</w:t>
      </w:r>
      <w:r w:rsidRPr="007102C8">
        <w:rPr>
          <w:spacing w:val="-4"/>
        </w:rPr>
        <w:t xml:space="preserve"> almája, jobb kezével áldást oszt. A bélyegkép bal oldalán „PATRONA+”,</w:t>
      </w:r>
      <w:r>
        <w:rPr>
          <w:spacing w:val="-4"/>
        </w:rPr>
        <w:t xml:space="preserve"> </w:t>
      </w:r>
      <w:r w:rsidRPr="007102C8">
        <w:rPr>
          <w:spacing w:val="-4"/>
        </w:rPr>
        <w:t xml:space="preserve">jobb oldalán „HUNGÁRIÁÉ” egymás alá helyezett betűkből álló </w:t>
      </w:r>
      <w:r>
        <w:rPr>
          <w:spacing w:val="-4"/>
        </w:rPr>
        <w:br/>
      </w:r>
      <w:r>
        <w:t>fehér színű felirat (432, ábra).</w:t>
      </w: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70 filléres címleten</w:t>
      </w:r>
      <w:r>
        <w:t xml:space="preserve"> a királyi korona, látható jelenlegi formájában, amit </w:t>
      </w:r>
      <w:r w:rsidRPr="007102C8">
        <w:rPr>
          <w:spacing w:val="0"/>
        </w:rPr>
        <w:t xml:space="preserve">dicsfény övez, a dicsfény szélén kör alakban „SACRA CORONA” világos színű </w:t>
      </w:r>
      <w:r>
        <w:t>felirat sötétebb alapon (433. ábra). .</w:t>
      </w:r>
    </w:p>
    <w:p w:rsidR="008F3133" w:rsidRDefault="008F3133" w:rsidP="007102C8">
      <w:pPr>
        <w:pStyle w:val="bra-alrs"/>
        <w:rPr>
          <w:szCs w:val="20"/>
        </w:rPr>
      </w:pPr>
    </w:p>
    <w:p w:rsidR="008F3133" w:rsidRPr="007102C8" w:rsidRDefault="008F3133" w:rsidP="007102C8">
      <w:pPr>
        <w:pStyle w:val="bra-alrs"/>
        <w:rPr>
          <w:szCs w:val="20"/>
        </w:rPr>
      </w:pPr>
      <w:r>
        <w:rPr>
          <w:noProof/>
          <w:szCs w:val="20"/>
          <w:lang w:val="de-DE" w:eastAsia="de-DE"/>
        </w:rPr>
        <w:drawing>
          <wp:inline distT="0" distB="0" distL="0" distR="0">
            <wp:extent cx="5552249" cy="1755652"/>
            <wp:effectExtent l="19050" t="0" r="0" b="0"/>
            <wp:docPr id="23" name="465.png" descr="D:\Filatélia\Szakirodalom\Postabélyeg\Monográfia\DOC\IV\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.png"/>
                    <pic:cNvPicPr/>
                  </pic:nvPicPr>
                  <pic:blipFill>
                    <a:blip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52249" cy="175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Pr="007102C8" w:rsidRDefault="008F3133" w:rsidP="007102C8">
      <w:pPr>
        <w:pStyle w:val="bra"/>
        <w:tabs>
          <w:tab w:val="center" w:pos="1276"/>
          <w:tab w:val="center" w:pos="4536"/>
          <w:tab w:val="center" w:pos="7655"/>
        </w:tabs>
        <w:jc w:val="left"/>
        <w:rPr>
          <w:szCs w:val="20"/>
        </w:rPr>
      </w:pPr>
      <w:r>
        <w:rPr>
          <w:szCs w:val="20"/>
        </w:rPr>
        <w:tab/>
      </w:r>
      <w:r w:rsidRPr="007102C8">
        <w:rPr>
          <w:szCs w:val="20"/>
        </w:rPr>
        <w:t xml:space="preserve">431. ábra </w:t>
      </w:r>
      <w:r>
        <w:rPr>
          <w:szCs w:val="20"/>
        </w:rPr>
        <w:tab/>
      </w:r>
      <w:r w:rsidRPr="007102C8">
        <w:rPr>
          <w:szCs w:val="20"/>
        </w:rPr>
        <w:t xml:space="preserve">432. ábra </w:t>
      </w:r>
      <w:r>
        <w:rPr>
          <w:szCs w:val="20"/>
        </w:rPr>
        <w:tab/>
      </w:r>
      <w:r w:rsidRPr="007102C8">
        <w:rPr>
          <w:szCs w:val="20"/>
        </w:rPr>
        <w:t>433. ábra</w:t>
      </w:r>
    </w:p>
    <w:p w:rsidR="008F3133" w:rsidRPr="007102C8" w:rsidRDefault="008F3133" w:rsidP="007102C8">
      <w:pPr>
        <w:pStyle w:val="bra-alrs"/>
        <w:rPr>
          <w:szCs w:val="20"/>
        </w:rPr>
      </w:pPr>
    </w:p>
    <w:p w:rsidR="008F3133" w:rsidRDefault="008F3133" w:rsidP="007102C8">
      <w:pPr>
        <w:pStyle w:val="Bekezds-mon"/>
      </w:pPr>
      <w:r>
        <w:t>A címletek álló téglalap alakúak, a fogazatig terjedő képméretük 30x35,5 mm.</w:t>
      </w:r>
    </w:p>
    <w:p w:rsidR="008F3133" w:rsidRPr="007102C8" w:rsidRDefault="008F3133" w:rsidP="007102C8">
      <w:pPr>
        <w:pStyle w:val="Bekezds-mon"/>
        <w:rPr>
          <w:spacing w:val="2"/>
        </w:rPr>
      </w:pPr>
      <w:r w:rsidRPr="007102C8">
        <w:rPr>
          <w:i/>
          <w:spacing w:val="2"/>
        </w:rPr>
        <w:t>Nyomták</w:t>
      </w:r>
      <w:r w:rsidRPr="007102C8">
        <w:rPr>
          <w:spacing w:val="2"/>
        </w:rPr>
        <w:t xml:space="preserve"> az Állami Nyomdában </w:t>
      </w:r>
      <w:r w:rsidRPr="007102C8">
        <w:rPr>
          <w:i/>
          <w:spacing w:val="2"/>
        </w:rPr>
        <w:t>raszteres mélynyomással</w:t>
      </w:r>
      <w:r>
        <w:rPr>
          <w:spacing w:val="2"/>
        </w:rPr>
        <w:t>, az 1–</w:t>
      </w:r>
      <w:r w:rsidRPr="007102C8">
        <w:rPr>
          <w:spacing w:val="2"/>
        </w:rPr>
        <w:t>30 filléres</w:t>
      </w:r>
      <w:r>
        <w:rPr>
          <w:spacing w:val="2"/>
        </w:rPr>
        <w:t xml:space="preserve"> </w:t>
      </w:r>
      <w:r w:rsidRPr="007102C8">
        <w:rPr>
          <w:spacing w:val="2"/>
        </w:rPr>
        <w:t>címleteket egyszínnyomással, a 32 – 70 filléres címleteket pedig két menetben,</w:t>
      </w:r>
      <w:r>
        <w:rPr>
          <w:spacing w:val="2"/>
        </w:rPr>
        <w:t xml:space="preserve"> </w:t>
      </w:r>
      <w:r w:rsidRPr="007102C8">
        <w:rPr>
          <w:spacing w:val="2"/>
        </w:rPr>
        <w:t>kétszínnyomással akként, hogy először a világosabb, a középső bélyegképtő</w:t>
      </w:r>
      <w:r>
        <w:rPr>
          <w:spacing w:val="2"/>
        </w:rPr>
        <w:t xml:space="preserve">l </w:t>
      </w:r>
      <w:r w:rsidRPr="007102C8">
        <w:rPr>
          <w:spacing w:val="2"/>
        </w:rPr>
        <w:t xml:space="preserve">eltérő színű </w:t>
      </w:r>
      <w:r w:rsidRPr="007102C8">
        <w:rPr>
          <w:i/>
          <w:spacing w:val="2"/>
        </w:rPr>
        <w:t>alapnyomást</w:t>
      </w:r>
      <w:r w:rsidRPr="007102C8">
        <w:rPr>
          <w:spacing w:val="2"/>
        </w:rPr>
        <w:t xml:space="preserve"> készítették, azután pedig a sötétebb, illetve eltérő</w:t>
      </w:r>
      <w:r>
        <w:rPr>
          <w:spacing w:val="2"/>
        </w:rPr>
        <w:t xml:space="preserve"> </w:t>
      </w:r>
      <w:r w:rsidRPr="007102C8">
        <w:rPr>
          <w:spacing w:val="2"/>
        </w:rPr>
        <w:t xml:space="preserve">színű </w:t>
      </w:r>
      <w:r w:rsidRPr="007102C8">
        <w:rPr>
          <w:i/>
          <w:spacing w:val="2"/>
        </w:rPr>
        <w:t>képnyomást</w:t>
      </w:r>
      <w:r w:rsidRPr="007102C8">
        <w:rPr>
          <w:spacing w:val="2"/>
        </w:rPr>
        <w:t>. A kétszínű nyomással előállított címletek fehér ív</w:t>
      </w:r>
      <w:r>
        <w:rPr>
          <w:spacing w:val="2"/>
        </w:rPr>
        <w:t xml:space="preserve"> </w:t>
      </w:r>
      <w:r w:rsidRPr="007102C8">
        <w:rPr>
          <w:spacing w:val="2"/>
        </w:rPr>
        <w:t>szélének</w:t>
      </w:r>
      <w:r>
        <w:rPr>
          <w:spacing w:val="2"/>
        </w:rPr>
        <w:t xml:space="preserve"> </w:t>
      </w:r>
      <w:r w:rsidRPr="007102C8">
        <w:rPr>
          <w:spacing w:val="2"/>
        </w:rPr>
        <w:t xml:space="preserve">négy sarkában az alap- és képnyomó lemez </w:t>
      </w:r>
      <w:r w:rsidRPr="007102C8">
        <w:rPr>
          <w:i/>
          <w:spacing w:val="2"/>
        </w:rPr>
        <w:t>illesztővonalai</w:t>
      </w:r>
      <w:r w:rsidRPr="007102C8">
        <w:rPr>
          <w:spacing w:val="2"/>
        </w:rPr>
        <w:t xml:space="preserve"> a nyomásnak megfelelő színben fe</w:t>
      </w:r>
      <w:r>
        <w:rPr>
          <w:spacing w:val="2"/>
        </w:rPr>
        <w:t>ll</w:t>
      </w:r>
      <w:r w:rsidRPr="007102C8">
        <w:rPr>
          <w:spacing w:val="2"/>
        </w:rPr>
        <w:t>e</w:t>
      </w:r>
      <w:r>
        <w:rPr>
          <w:spacing w:val="2"/>
        </w:rPr>
        <w:t>lh</w:t>
      </w:r>
      <w:r w:rsidRPr="007102C8">
        <w:rPr>
          <w:spacing w:val="2"/>
        </w:rPr>
        <w:t>etők. A nyomdai ívek 100 bélyegképet tartalmaznak.</w:t>
      </w:r>
    </w:p>
    <w:p w:rsidR="008F3133" w:rsidRPr="007102C8" w:rsidRDefault="008F3133" w:rsidP="007102C8">
      <w:pPr>
        <w:pStyle w:val="Bekezds-mon"/>
        <w:rPr>
          <w:spacing w:val="2"/>
        </w:rPr>
      </w:pPr>
      <w:r w:rsidRPr="007102C8">
        <w:rPr>
          <w:spacing w:val="2"/>
        </w:rPr>
        <w:t>A szakirodalomban sokáig vitatott kérdés volt, hogy a Szent István b</w:t>
      </w:r>
      <w:r w:rsidRPr="007102C8">
        <w:rPr>
          <w:spacing w:val="2"/>
        </w:rPr>
        <w:t>é</w:t>
      </w:r>
      <w:r w:rsidRPr="007102C8">
        <w:rPr>
          <w:spacing w:val="2"/>
        </w:rPr>
        <w:t>lyegek nyomása 100, vagy 200 bélyegképet tartalmazó nyomdai íven történt-e.</w:t>
      </w:r>
      <w:r>
        <w:rPr>
          <w:spacing w:val="2"/>
        </w:rPr>
        <w:t xml:space="preserve"> </w:t>
      </w:r>
      <w:r w:rsidRPr="007102C8">
        <w:rPr>
          <w:spacing w:val="2"/>
        </w:rPr>
        <w:t>A Filatéliai Kurir 1938/6. számában közzétett, a Postavezérigazgatóság 1938.</w:t>
      </w:r>
      <w:r>
        <w:rPr>
          <w:spacing w:val="2"/>
        </w:rPr>
        <w:t xml:space="preserve"> </w:t>
      </w:r>
      <w:r w:rsidRPr="007102C8">
        <w:rPr>
          <w:spacing w:val="2"/>
        </w:rPr>
        <w:t>július 5-én.kelt hivatalos átirata szerint: „A Szent István postabélyegek fehér</w:t>
      </w:r>
      <w:r>
        <w:rPr>
          <w:spacing w:val="2"/>
        </w:rPr>
        <w:t xml:space="preserve"> </w:t>
      </w:r>
      <w:r w:rsidRPr="007102C8">
        <w:rPr>
          <w:spacing w:val="2"/>
        </w:rPr>
        <w:t>színű, XXXIV. sz. 40,5</w:t>
      </w:r>
      <w:r>
        <w:rPr>
          <w:spacing w:val="2"/>
        </w:rPr>
        <w:t>x</w:t>
      </w:r>
      <w:r w:rsidRPr="007102C8">
        <w:rPr>
          <w:spacing w:val="2"/>
        </w:rPr>
        <w:t>66 cm méretű vízjeles papíron készülnek. Egy íven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7102C8">
        <w:rPr>
          <w:spacing w:val="2"/>
        </w:rPr>
        <w:t>két 100 bélyegképes lap, összesen tehát 200 db bélyeg van.</w:t>
      </w:r>
    </w:p>
    <w:p w:rsidR="008F3133" w:rsidRPr="007102C8" w:rsidRDefault="008F3133" w:rsidP="007102C8">
      <w:pPr>
        <w:pStyle w:val="Bekezds-mon"/>
        <w:rPr>
          <w:spacing w:val="2"/>
        </w:rPr>
      </w:pPr>
      <w:r w:rsidRPr="007102C8">
        <w:rPr>
          <w:spacing w:val="2"/>
        </w:rPr>
        <w:t>Egy egész ív nyomása két – ún. fordított – berakással történik, amikoris</w:t>
      </w:r>
      <w:r>
        <w:rPr>
          <w:spacing w:val="2"/>
        </w:rPr>
        <w:t xml:space="preserve"> </w:t>
      </w:r>
      <w:r w:rsidRPr="007102C8">
        <w:rPr>
          <w:spacing w:val="2"/>
        </w:rPr>
        <w:t>minden</w:t>
      </w:r>
      <w:r>
        <w:rPr>
          <w:spacing w:val="2"/>
        </w:rPr>
        <w:t xml:space="preserve"> egyes berakás utáni nyomás 100–</w:t>
      </w:r>
      <w:r w:rsidRPr="007102C8">
        <w:rPr>
          <w:spacing w:val="2"/>
        </w:rPr>
        <w:t>100 bélyegképet ad egymással fo</w:t>
      </w:r>
      <w:r w:rsidRPr="007102C8">
        <w:rPr>
          <w:spacing w:val="2"/>
        </w:rPr>
        <w:t>r</w:t>
      </w:r>
      <w:r w:rsidRPr="007102C8">
        <w:rPr>
          <w:spacing w:val="2"/>
        </w:rPr>
        <w:t>dított állásban..</w:t>
      </w:r>
    </w:p>
    <w:p w:rsidR="008F3133" w:rsidRPr="007102C8" w:rsidRDefault="008F3133" w:rsidP="007102C8">
      <w:pPr>
        <w:pStyle w:val="Bekezds-mon"/>
        <w:rPr>
          <w:spacing w:val="2"/>
        </w:rPr>
      </w:pPr>
      <w:r w:rsidRPr="007102C8">
        <w:rPr>
          <w:spacing w:val="2"/>
        </w:rPr>
        <w:t>Minden egyes nyomásra alkalmas mélynyomó hengerre a gyártás id</w:t>
      </w:r>
      <w:r w:rsidRPr="007102C8">
        <w:rPr>
          <w:spacing w:val="2"/>
        </w:rPr>
        <w:t>ő</w:t>
      </w:r>
      <w:r>
        <w:rPr>
          <w:spacing w:val="2"/>
        </w:rPr>
        <w:t>pontját mindkét 100</w:t>
      </w:r>
      <w:r w:rsidRPr="007102C8">
        <w:rPr>
          <w:spacing w:val="2"/>
        </w:rPr>
        <w:t>–100 bélyegképes lap aljára rávéssük: pl.: „938. IV." Ame</w:t>
      </w:r>
      <w:r>
        <w:rPr>
          <w:spacing w:val="2"/>
        </w:rPr>
        <w:t>n</w:t>
      </w:r>
      <w:r w:rsidRPr="007102C8">
        <w:rPr>
          <w:spacing w:val="2"/>
        </w:rPr>
        <w:t>nyiben ugyanez a mélynyomó henger több – különböző időpontbani –</w:t>
      </w:r>
      <w:r>
        <w:rPr>
          <w:spacing w:val="2"/>
        </w:rPr>
        <w:t xml:space="preserve"> </w:t>
      </w:r>
      <w:r w:rsidRPr="007102C8">
        <w:rPr>
          <w:spacing w:val="2"/>
        </w:rPr>
        <w:t>gyártáshoz használtatik, úgy az első gyártási időpont feljegyzéséhez a további</w:t>
      </w:r>
    </w:p>
    <w:p w:rsidR="008F3133" w:rsidRDefault="008F3133" w:rsidP="007102C8">
      <w:pPr>
        <w:pStyle w:val="Bekezds-folytats"/>
      </w:pPr>
      <w:r>
        <w:br w:type="page"/>
      </w:r>
    </w:p>
    <w:p w:rsidR="008F3133" w:rsidRDefault="008F3133" w:rsidP="007102C8">
      <w:pPr>
        <w:pStyle w:val="Bekezds-folytats"/>
      </w:pPr>
    </w:p>
    <w:p w:rsidR="008F3133" w:rsidRPr="007102C8" w:rsidRDefault="008F3133" w:rsidP="007102C8">
      <w:pPr>
        <w:pStyle w:val="Bekezds-folytats"/>
        <w:rPr>
          <w:spacing w:val="2"/>
        </w:rPr>
      </w:pPr>
      <w:r>
        <w:t xml:space="preserve">gyártási időpontok is mellé vésetnek. Ezek szerint annyi időpont, széljegyzet </w:t>
      </w:r>
      <w:r w:rsidRPr="007102C8">
        <w:rPr>
          <w:spacing w:val="2"/>
        </w:rPr>
        <w:t>van minden egyes mélynyomó hengeren, ahányszor arról a hengerről gyárto</w:t>
      </w:r>
      <w:r w:rsidRPr="007102C8">
        <w:rPr>
          <w:spacing w:val="2"/>
        </w:rPr>
        <w:t>t</w:t>
      </w:r>
      <w:r w:rsidRPr="007102C8">
        <w:rPr>
          <w:spacing w:val="2"/>
        </w:rPr>
        <w:t xml:space="preserve">tunk. </w:t>
      </w:r>
      <w:r>
        <w:rPr>
          <w:spacing w:val="2"/>
        </w:rPr>
        <w:t xml:space="preserve"> </w:t>
      </w:r>
      <w:r w:rsidRPr="007102C8">
        <w:rPr>
          <w:spacing w:val="2"/>
        </w:rPr>
        <w:t>Pl. 938. IV. V. VI. stb., ahol a „938</w:t>
      </w:r>
      <w:r>
        <w:rPr>
          <w:spacing w:val="2"/>
        </w:rPr>
        <w:t>”</w:t>
      </w:r>
      <w:r w:rsidRPr="007102C8">
        <w:rPr>
          <w:spacing w:val="2"/>
        </w:rPr>
        <w:t xml:space="preserve"> az évszámot, a IV., V., VI. a nyo</w:t>
      </w:r>
      <w:r>
        <w:rPr>
          <w:spacing w:val="2"/>
        </w:rPr>
        <w:softHyphen/>
      </w:r>
      <w:r w:rsidRPr="007102C8">
        <w:rPr>
          <w:spacing w:val="2"/>
        </w:rPr>
        <w:t>más kezdetének – a gyártásnak – hónapját jelzi. Abban az esetben, ha a me</w:t>
      </w:r>
      <w:r w:rsidRPr="007102C8">
        <w:rPr>
          <w:spacing w:val="2"/>
        </w:rPr>
        <w:t>g</w:t>
      </w:r>
      <w:r w:rsidRPr="007102C8">
        <w:rPr>
          <w:spacing w:val="2"/>
        </w:rPr>
        <w:t>rendelt bélyegmennyiség oly sok, hogy egy mélynyomó henger a megrendelt</w:t>
      </w:r>
      <w:r>
        <w:rPr>
          <w:spacing w:val="2"/>
        </w:rPr>
        <w:t xml:space="preserve"> </w:t>
      </w:r>
      <w:r w:rsidRPr="007102C8">
        <w:rPr>
          <w:spacing w:val="2"/>
        </w:rPr>
        <w:t>egész mennyiség kinyomásához nem elégséges, úgy minden egyes új mél</w:t>
      </w:r>
      <w:r w:rsidRPr="007102C8">
        <w:rPr>
          <w:spacing w:val="2"/>
        </w:rPr>
        <w:t>y</w:t>
      </w:r>
      <w:r w:rsidRPr="007102C8">
        <w:rPr>
          <w:spacing w:val="2"/>
        </w:rPr>
        <w:t>nyomó hengerre a nyomás kezdetének – gyártásának – időpontját rávéssük.</w:t>
      </w:r>
    </w:p>
    <w:p w:rsidR="008F3133" w:rsidRDefault="008F3133" w:rsidP="007102C8">
      <w:pPr>
        <w:pStyle w:val="Bekezds-mon"/>
      </w:pPr>
      <w:r>
        <w:t>A nyomás végrehajtásának időpontját jelző széljegyzetet az intézeti vésnök minden egyes alkalommal szabadkézzel – előrajzolás nélkül – egyéni módon vési a nyomóhengerre, innen ered az, hogy nem egységesek a fe</w:t>
      </w:r>
      <w:r>
        <w:t>l</w:t>
      </w:r>
      <w:r>
        <w:t>jegyzések betűtípusai.”</w:t>
      </w:r>
    </w:p>
    <w:p w:rsidR="008F3133" w:rsidRDefault="008F3133" w:rsidP="007102C8">
      <w:pPr>
        <w:pStyle w:val="Bekezds-mon"/>
      </w:pPr>
      <w:r>
        <w:t>Ha a hivatalos magyarázat igaz lenne, úgy a Bélyegmúzeum anyagában 200-as nyomdai íveket kellene találnunk, miután az Állami Nyomda az eredeti nyomdai ívek beszolgáltatására is kötelezve volt. A Bélyegmúzeum anyag</w:t>
      </w:r>
      <w:r>
        <w:t>á</w:t>
      </w:r>
      <w:r>
        <w:t>ban azonban 100-as nyomdai íveket találtunk, így ezzel kapcsolatban Visnya Sándornak a „DONAUPOST" 1939/6. számában közzétett azt az állásfogl</w:t>
      </w:r>
      <w:r>
        <w:t>a</w:t>
      </w:r>
      <w:r>
        <w:t>lását kell hitelt érdemlőnek elfogadni, hogy a bélyegek nagy mérete miatt a nyomóhengerre a gondos előkészítő munkára tekintettel is csak 100 bélyegképrajzát vésték és az egyébként 200 bélyegkép nyomására alkalmas méretűpapírt kettévágták és így 100-as nyomdai ívben nyomták a bélyegeket.</w:t>
      </w:r>
    </w:p>
    <w:p w:rsidR="008F3133" w:rsidRDefault="008F3133" w:rsidP="007102C8">
      <w:pPr>
        <w:pStyle w:val="Bekezds-mon"/>
      </w:pPr>
      <w:r>
        <w:t>Teljesen hiteles viszont a hivatalos magyarázat a gyártási időpontokat feltüntető</w:t>
      </w:r>
      <w:r w:rsidRPr="007102C8">
        <w:rPr>
          <w:spacing w:val="0"/>
        </w:rPr>
        <w:t xml:space="preserve"> havi kel</w:t>
      </w:r>
      <w:r>
        <w:rPr>
          <w:spacing w:val="0"/>
        </w:rPr>
        <w:t>e</w:t>
      </w:r>
      <w:r w:rsidRPr="007102C8">
        <w:rPr>
          <w:spacing w:val="0"/>
        </w:rPr>
        <w:t xml:space="preserve">tjelzésekkel kapcsolatban, melynek alapján megállapítható, </w:t>
      </w:r>
      <w:r>
        <w:t>hogy az</w:t>
      </w:r>
    </w:p>
    <w:p w:rsidR="008F3133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firstLine="119"/>
        <w:rPr>
          <w:rFonts w:ascii="Times New Roman" w:cs="Times New Roman"/>
          <w:sz w:val="24"/>
          <w:szCs w:val="24"/>
        </w:rPr>
      </w:pPr>
    </w:p>
    <w:p w:rsidR="008F3133" w:rsidRPr="007102C8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firstLine="119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1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négy nyomólemez,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20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tizennégy nyomólemez,</w:t>
      </w:r>
    </w:p>
    <w:p w:rsidR="008F3133" w:rsidRPr="007102C8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firstLine="119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2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tizenegy nyomólemez,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25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egy nyomólemez,</w:t>
      </w:r>
    </w:p>
    <w:p w:rsidR="008F3133" w:rsidRPr="007102C8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firstLine="119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4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nyolc nyomólemez,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30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egy nyomólemez,</w:t>
      </w:r>
    </w:p>
    <w:p w:rsidR="008F3133" w:rsidRPr="007102C8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firstLine="119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5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 xml:space="preserve">két nyomólemez, 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32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egy nyomólemez,</w:t>
      </w:r>
    </w:p>
    <w:p w:rsidR="008F3133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firstLine="119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6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négy nyomólemez,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40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két nyomólemez,</w:t>
      </w:r>
    </w:p>
    <w:p w:rsidR="008F3133" w:rsidRPr="007102C8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10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tizennyolc nyomólemez,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50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egy nyomólemez és</w:t>
      </w:r>
    </w:p>
    <w:p w:rsidR="008F3133" w:rsidRPr="007102C8" w:rsidRDefault="008F3133" w:rsidP="007102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cs="Times New Roman"/>
          <w:sz w:val="24"/>
          <w:szCs w:val="24"/>
        </w:rPr>
      </w:pPr>
      <w:r w:rsidRPr="007102C8">
        <w:rPr>
          <w:rFonts w:ascii="Times New Roman" w:cs="Times New Roman"/>
          <w:i/>
          <w:sz w:val="24"/>
          <w:szCs w:val="24"/>
        </w:rPr>
        <w:t>16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három nyomólemez,</w:t>
      </w:r>
      <w:r>
        <w:rPr>
          <w:rFonts w:ascii="Times New Roman" w:cs="Times New Roman"/>
          <w:sz w:val="24"/>
          <w:szCs w:val="24"/>
        </w:rPr>
        <w:tab/>
      </w:r>
      <w:r w:rsidRPr="007102C8">
        <w:rPr>
          <w:rFonts w:ascii="Times New Roman" w:cs="Times New Roman"/>
          <w:i/>
          <w:sz w:val="24"/>
          <w:szCs w:val="24"/>
        </w:rPr>
        <w:t>70 filléres</w:t>
      </w:r>
      <w:r w:rsidRPr="007102C8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 </w:t>
      </w:r>
      <w:r w:rsidRPr="007102C8">
        <w:rPr>
          <w:rFonts w:ascii="Times New Roman" w:cs="Times New Roman"/>
          <w:sz w:val="24"/>
          <w:szCs w:val="24"/>
        </w:rPr>
        <w:t>két nyomólemezzel készült.</w:t>
      </w:r>
    </w:p>
    <w:p w:rsidR="008F3133" w:rsidRDefault="008F3133" w:rsidP="007102C8">
      <w:pPr>
        <w:pStyle w:val="Cmsor3-Turul"/>
      </w:pPr>
      <w:r>
        <w:t>Nyomási hibák</w:t>
      </w:r>
    </w:p>
    <w:p w:rsidR="008F3133" w:rsidRDefault="008F3133" w:rsidP="007102C8">
      <w:pPr>
        <w:pStyle w:val="Bekezds-mon"/>
      </w:pPr>
      <w:r w:rsidRPr="007102C8">
        <w:rPr>
          <w:spacing w:val="0"/>
        </w:rPr>
        <w:t>Az 5 filléres címletből olyan ívek is készültek, melyeknek alsó ívszélén bélyegkép töredékek (királyi korona felső részre kereszttel) láthatók. A képt</w:t>
      </w:r>
      <w:r w:rsidRPr="007102C8">
        <w:rPr>
          <w:spacing w:val="0"/>
        </w:rPr>
        <w:t>ö</w:t>
      </w:r>
      <w:r w:rsidRPr="007102C8">
        <w:rPr>
          <w:spacing w:val="0"/>
        </w:rPr>
        <w:t xml:space="preserve">redéket feltüntető ívszéUel csak a „37. X." keletjelzéssel, illetve ebből későbbi </w:t>
      </w:r>
      <w:r>
        <w:t>dátumra átjavított egy lemezzel nyomták az 5 filléres címletet.</w:t>
      </w:r>
    </w:p>
    <w:p w:rsidR="008F3133" w:rsidRDefault="008F3133" w:rsidP="007102C8">
      <w:pPr>
        <w:pStyle w:val="Bekezds-mon"/>
      </w:pPr>
      <w:r>
        <w:t>A nyomólemez hibáiból származó egyéb eltérések:</w:t>
      </w:r>
    </w:p>
    <w:p w:rsidR="008F3133" w:rsidRDefault="008F3133" w:rsidP="007102C8">
      <w:pPr>
        <w:pStyle w:val="Bekezds-mon"/>
      </w:pPr>
      <w:r>
        <w:t xml:space="preserve">Az </w:t>
      </w:r>
      <w:r w:rsidRPr="007102C8">
        <w:rPr>
          <w:i/>
        </w:rPr>
        <w:t xml:space="preserve">1 filléres ív </w:t>
      </w:r>
      <w:r>
        <w:t>17. bélyegén „KIR” K betűjének jobb szára felső részében két vonal,</w:t>
      </w:r>
    </w:p>
    <w:p w:rsidR="008F3133" w:rsidRDefault="008F3133" w:rsidP="007102C8">
      <w:pPr>
        <w:pStyle w:val="Bekezds-mon"/>
      </w:pPr>
      <w:r>
        <w:t>5. bélyegén a „MAGYAR” felirat és a pont között fehér vonás.</w:t>
      </w: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2 filléres</w:t>
      </w:r>
      <w:r>
        <w:t xml:space="preserve"> ív 3. bélyegén a „MAGYAR” felirat R betűjének jobb szára hiányos.</w:t>
      </w: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10 filléres ív</w:t>
      </w:r>
      <w:r>
        <w:t xml:space="preserve"> 38. bélyegén a „POSTA” P betűjén pontok.</w:t>
      </w: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32 filléres ív</w:t>
      </w:r>
      <w:r>
        <w:t xml:space="preserve"> 61. bélyegén a függőleges elhelyezésű „STEPHANUS” felirat H betűje után vessző.</w:t>
      </w:r>
    </w:p>
    <w:p w:rsidR="008F3133" w:rsidRDefault="008F3133" w:rsidP="007102C8">
      <w:pPr>
        <w:pStyle w:val="Bekezds-mon"/>
      </w:pPr>
      <w:r>
        <w:t xml:space="preserve">Az </w:t>
      </w:r>
      <w:r w:rsidRPr="007102C8">
        <w:rPr>
          <w:i/>
        </w:rPr>
        <w:t>50 filléres ív</w:t>
      </w:r>
      <w:r>
        <w:t xml:space="preserve"> 1. bélyegén a „KIR” szó K betűjében félhold alakú görbe vonal.</w:t>
      </w:r>
    </w:p>
    <w:p w:rsidR="008F3133" w:rsidRDefault="008F3133" w:rsidP="007102C8">
      <w:pPr>
        <w:pStyle w:val="Bekezds-mon"/>
      </w:pPr>
      <w:r>
        <w:br w:type="page"/>
      </w:r>
    </w:p>
    <w:p w:rsidR="008F3133" w:rsidRDefault="008F3133" w:rsidP="007102C8">
      <w:pPr>
        <w:pStyle w:val="Bekezds-mon"/>
      </w:pPr>
    </w:p>
    <w:p w:rsidR="008F3133" w:rsidRDefault="008F3133" w:rsidP="007102C8">
      <w:pPr>
        <w:pStyle w:val="Bekezds-mon"/>
      </w:pPr>
      <w:r>
        <w:t>A 70 filléres ív 20. bélyegén a „7” szám alatt fehér pont,</w:t>
      </w:r>
    </w:p>
    <w:p w:rsidR="008F3133" w:rsidRDefault="008F3133" w:rsidP="007102C8">
      <w:pPr>
        <w:pStyle w:val="Bekezds-mon"/>
      </w:pPr>
      <w:r>
        <w:t>59. bélyegen a „KIR” szó I betűje alatt sötét pont.</w:t>
      </w:r>
    </w:p>
    <w:p w:rsidR="008F3133" w:rsidRDefault="008F3133" w:rsidP="007102C8">
      <w:pPr>
        <w:pStyle w:val="Bekezds-mon"/>
      </w:pPr>
      <w:r>
        <w:t xml:space="preserve">A </w:t>
      </w:r>
      <w:r w:rsidRPr="007102C8">
        <w:rPr>
          <w:i/>
        </w:rPr>
        <w:t>havi keletjelzések</w:t>
      </w:r>
      <w:r>
        <w:t xml:space="preserve"> az alsó ívszélen a 95. és 96. bélyeg alatt vannak e</w:t>
      </w:r>
      <w:r>
        <w:t>l</w:t>
      </w:r>
      <w:r>
        <w:t>helyezve és a következők: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5733415" cy="2832100"/>
            <wp:effectExtent l="19050" t="0" r="635" b="0"/>
            <wp:docPr id="24" name="467.png" descr="D:\Filatélia\Szakirodalom\Postabélyeg\Monográfia\DOC\IV\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.png"/>
                    <pic:cNvPicPr/>
                  </pic:nvPicPr>
                  <pic:blipFill>
                    <a:blip r:link="rId29"/>
                    <a:srcRect t="219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7102C8">
      <w:pPr>
        <w:pStyle w:val="Bekezds-mon"/>
      </w:pPr>
      <w:r>
        <w:t>A zárójelekben feltüntetett számok a betűtípusokat jelzik, amelyek eg</w:t>
      </w:r>
      <w:r>
        <w:t>y</w:t>
      </w:r>
      <w:r>
        <w:t>szersmind a nyomólemezek számát is meghatározzák, az eredeti havi kele</w:t>
      </w:r>
      <w:r>
        <w:t>t</w:t>
      </w:r>
      <w:r>
        <w:t>jelzésekkel együtt.</w:t>
      </w:r>
    </w:p>
    <w:p w:rsidR="008F3133" w:rsidRDefault="008F3133" w:rsidP="007102C8">
      <w:pPr>
        <w:pStyle w:val="Bekezds-mon"/>
      </w:pPr>
      <w:r w:rsidRPr="007102C8">
        <w:rPr>
          <w:i/>
        </w:rPr>
        <w:t>Készült</w:t>
      </w:r>
      <w:r>
        <w:t xml:space="preserve"> XXXlV. sz. IX. vízjelű papíron.</w:t>
      </w:r>
    </w:p>
    <w:p w:rsidR="008F3133" w:rsidRDefault="008F3133" w:rsidP="007102C8">
      <w:pPr>
        <w:pStyle w:val="Bekezds-mon"/>
      </w:pPr>
      <w:r w:rsidRPr="007102C8">
        <w:rPr>
          <w:i/>
        </w:rPr>
        <w:t>Vízjelállás</w:t>
      </w:r>
      <w:r>
        <w:t xml:space="preserve"> IX/B. 1 és 2. (Az 5 és 40 filléres címlet l-es állása ritka.)</w:t>
      </w:r>
    </w:p>
    <w:p w:rsidR="008F3133" w:rsidRDefault="008F3133" w:rsidP="007102C8">
      <w:pPr>
        <w:pStyle w:val="Bekezds-mon"/>
      </w:pPr>
      <w:r w:rsidRPr="007102C8">
        <w:rPr>
          <w:i/>
        </w:rPr>
        <w:t>Fogazat</w:t>
      </w:r>
      <w:r>
        <w:t>. 12 fésűs. Alkalmi bélyegzés.</w:t>
      </w:r>
    </w:p>
    <w:p w:rsidR="008F3133" w:rsidRDefault="008F3133" w:rsidP="00A02E06">
      <w:pPr>
        <w:pStyle w:val="Cmsor2"/>
      </w:pPr>
      <w:bookmarkStart w:id="14" w:name="_Toc35722846"/>
      <w:r>
        <w:t xml:space="preserve">1938. </w:t>
      </w:r>
      <w:r>
        <w:rPr>
          <w:caps/>
        </w:rPr>
        <w:t>Kormányzói - sorozat</w:t>
      </w:r>
      <w:r>
        <w:t xml:space="preserve"> (I.)</w:t>
      </w:r>
      <w:bookmarkEnd w:id="14"/>
    </w:p>
    <w:p w:rsidR="008F3133" w:rsidRDefault="008F3133" w:rsidP="007102C8">
      <w:pPr>
        <w:pStyle w:val="Bekezds-mon"/>
      </w:pPr>
      <w:r>
        <w:t>A posta új rajzú, általános forgalmú, pengős értékjelzésű, 3 címletből álló bélyegsorozatot adott ki.</w:t>
      </w:r>
    </w:p>
    <w:p w:rsidR="008F3133" w:rsidRDefault="008F3133" w:rsidP="007102C8">
      <w:pPr>
        <w:pStyle w:val="Bekezds-mon"/>
      </w:pPr>
      <w:r>
        <w:t xml:space="preserve">A </w:t>
      </w:r>
      <w:r w:rsidRPr="00AA6952">
        <w:rPr>
          <w:i/>
        </w:rPr>
        <w:t>bélyegképet</w:t>
      </w:r>
      <w:r>
        <w:t xml:space="preserve"> Englerth Emil tervezte.</w:t>
      </w:r>
    </w:p>
    <w:p w:rsidR="008F3133" w:rsidRDefault="008F3133" w:rsidP="007102C8">
      <w:pPr>
        <w:pStyle w:val="Bekezds-mon"/>
      </w:pPr>
      <w:r w:rsidRPr="00AA6952">
        <w:rPr>
          <w:i/>
        </w:rPr>
        <w:t>Forgalomba bocsátották</w:t>
      </w:r>
      <w:r>
        <w:t xml:space="preserve"> 1938. január 1-ével a 127.621/3. sz. rendelettel </w:t>
      </w:r>
      <w:r w:rsidRPr="00AA6952">
        <w:rPr>
          <w:spacing w:val="-2"/>
        </w:rPr>
        <w:t>(P.R.T. 1937/51. sz.), forgalomból kivonták 1942. június 30-ával a 259.069/3. sz.</w:t>
      </w:r>
      <w:r>
        <w:t xml:space="preserve"> (P.R.T. 1941/50. sz.) és 270.634/3. sz. (P.R.T. 1941/59. sz.) rendeletekkel.</w:t>
      </w:r>
    </w:p>
    <w:p w:rsidR="008F3133" w:rsidRDefault="008F3133" w:rsidP="007102C8">
      <w:pPr>
        <w:pStyle w:val="Bekezds-mon"/>
      </w:pPr>
      <w:r>
        <w:t>Egyébként e bélyegek korlátlan árusítását 1941. december 31-ével me</w:t>
      </w:r>
      <w:r>
        <w:t>g</w:t>
      </w:r>
      <w:r>
        <w:t>szüntették.</w:t>
      </w:r>
    </w:p>
    <w:p w:rsidR="008F3133" w:rsidRDefault="008F3133" w:rsidP="007102C8">
      <w:pPr>
        <w:pStyle w:val="Bekezds-mon"/>
      </w:pPr>
    </w:p>
    <w:p w:rsidR="008F3133" w:rsidRPr="00E942AC" w:rsidRDefault="008F3133" w:rsidP="007102C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cs="Times New Roman"/>
          <w:i/>
          <w:sz w:val="28"/>
          <w:szCs w:val="28"/>
        </w:rPr>
      </w:pPr>
      <w:r w:rsidRPr="00E942AC">
        <w:rPr>
          <w:rFonts w:ascii="Times New Roman" w:cs="Times New Roman"/>
          <w:i/>
          <w:sz w:val="28"/>
          <w:szCs w:val="28"/>
        </w:rPr>
        <w:t>A sorozat értékei és példányszámúk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666"/>
        <w:gridCol w:w="1843"/>
        <w:gridCol w:w="1984"/>
      </w:tblGrid>
      <w:tr w:rsidR="008F3133" w:rsidTr="0025255E">
        <w:trPr>
          <w:trHeight w:val="355"/>
        </w:trPr>
        <w:tc>
          <w:tcPr>
            <w:tcW w:w="3402" w:type="dxa"/>
            <w:vMerge w:val="restart"/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493" w:type="dxa"/>
            <w:gridSpan w:val="3"/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Példányszám</w:t>
            </w:r>
          </w:p>
        </w:tc>
      </w:tr>
      <w:tr w:rsidR="008F3133" w:rsidTr="0025255E">
        <w:trPr>
          <w:trHeight w:val="47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Megsemmisítve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E942AC">
              <w:rPr>
                <w:rFonts w:ascii="Times New Roman" w:cs="Times New Roman"/>
              </w:rPr>
              <w:t>Forgalomba</w:t>
            </w:r>
            <w:r>
              <w:rPr>
                <w:rFonts w:ascii="Times New Roman" w:cs="Times New Roman"/>
              </w:rPr>
              <w:br/>
            </w:r>
            <w:r w:rsidRPr="00E942AC">
              <w:rPr>
                <w:rFonts w:ascii="Times New Roman" w:cs="Times New Roman"/>
              </w:rPr>
              <w:t>került</w:t>
            </w:r>
          </w:p>
        </w:tc>
      </w:tr>
      <w:tr w:rsidR="008F3133" w:rsidTr="0025255E">
        <w:trPr>
          <w:trHeight w:val="350"/>
        </w:trPr>
        <w:tc>
          <w:tcPr>
            <w:tcW w:w="3402" w:type="dxa"/>
            <w:tcBorders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before="120" w:after="0" w:line="240" w:lineRule="auto"/>
              <w:ind w:left="184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pengő zöld</w:t>
            </w:r>
          </w:p>
        </w:tc>
        <w:tc>
          <w:tcPr>
            <w:tcW w:w="1666" w:type="dxa"/>
            <w:tcBorders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6 404 200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5 500</w:t>
            </w:r>
          </w:p>
        </w:tc>
        <w:tc>
          <w:tcPr>
            <w:tcW w:w="1984" w:type="dxa"/>
            <w:tcBorders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before="120"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6 398 700</w:t>
            </w:r>
          </w:p>
        </w:tc>
      </w:tr>
      <w:tr w:rsidR="008F3133" w:rsidTr="0025255E">
        <w:trPr>
          <w:trHeight w:val="17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 pengő barna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1 920 800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10 095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1 910 705</w:t>
            </w:r>
          </w:p>
        </w:tc>
      </w:tr>
      <w:tr w:rsidR="008F3133" w:rsidTr="0025255E">
        <w:trPr>
          <w:trHeight w:val="163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E942AC" w:rsidRDefault="008F3133" w:rsidP="007102C8">
            <w:pPr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pengő kék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652 400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124 145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F3133" w:rsidRPr="00E942AC" w:rsidRDefault="008F3133" w:rsidP="0025255E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528 255</w:t>
            </w:r>
          </w:p>
        </w:tc>
      </w:tr>
    </w:tbl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ab/>
      </w:r>
    </w:p>
    <w:p w:rsidR="008F3133" w:rsidRDefault="008F3133" w:rsidP="00AA6952">
      <w:pPr>
        <w:pStyle w:val="Bekezds-mon"/>
        <w:rPr>
          <w:sz w:val="20"/>
          <w:szCs w:val="20"/>
        </w:rPr>
      </w:pPr>
      <w:r>
        <w:t xml:space="preserve">A fogazatlan ( □) bélyegek példányszáma 900–900 db. </w:t>
      </w:r>
      <w:r>
        <w:rPr>
          <w:sz w:val="20"/>
          <w:szCs w:val="20"/>
        </w:rPr>
        <w:br w:type="page"/>
      </w:r>
    </w:p>
    <w:p w:rsidR="008F3133" w:rsidRDefault="008F3133" w:rsidP="00AA6952">
      <w:pPr>
        <w:pStyle w:val="Bekezds-mon"/>
        <w:rPr>
          <w:sz w:val="20"/>
          <w:szCs w:val="20"/>
        </w:rPr>
      </w:pPr>
    </w:p>
    <w:p w:rsidR="008F3133" w:rsidRPr="00AA6952" w:rsidRDefault="008F3133" w:rsidP="00AA6952">
      <w:pPr>
        <w:pStyle w:val="Bekezds-mon"/>
      </w:pPr>
      <w:r w:rsidRPr="00AA6952">
        <w:rPr>
          <w:i/>
        </w:rPr>
        <w:t>Bélyegkép</w:t>
      </w:r>
      <w:r w:rsidRPr="00AA6952">
        <w:t>: valamennyi címleten Horthy Miklós kormányzó mellképe látható vékony vonallal körülhatárolt sötét háttérben, alatta a háttérnél vil</w:t>
      </w:r>
      <w:r w:rsidRPr="00AA6952">
        <w:t>á</w:t>
      </w:r>
      <w:r w:rsidRPr="00AA6952">
        <w:t>gosabb mezőben sötét írással két sorban „MAGYAR” és „KIR.POSTA”</w:t>
      </w:r>
      <w:r>
        <w:t xml:space="preserve"> </w:t>
      </w:r>
      <w:r w:rsidRPr="00AA6952">
        <w:t>szöveg, ettől balra a világos csíkkal szegélyezett értékjelzés, jobbra pedig a</w:t>
      </w:r>
      <w:r>
        <w:t xml:space="preserve"> </w:t>
      </w:r>
      <w:r w:rsidRPr="00AA6952">
        <w:t>„P.</w:t>
      </w:r>
      <w:r>
        <w:t>”</w:t>
      </w:r>
      <w:r w:rsidRPr="00AA6952">
        <w:t xml:space="preserve"> betű tűnik elő. Mindegyik bélyegkép jobb alsó sarka alatt a fehér b</w:t>
      </w:r>
      <w:r w:rsidRPr="00AA6952">
        <w:t>é</w:t>
      </w:r>
      <w:r w:rsidRPr="00AA6952">
        <w:t>lyegszélen a bélyeg tervezőjének neve „ENGLERTH E” szöveg (434. ábra).</w:t>
      </w:r>
    </w:p>
    <w:p w:rsidR="008F3133" w:rsidRDefault="008F3133" w:rsidP="00AA6952">
      <w:pPr>
        <w:pStyle w:val="bra"/>
      </w:pPr>
    </w:p>
    <w:p w:rsidR="008F3133" w:rsidRDefault="008F3133" w:rsidP="00AA6952">
      <w:pPr>
        <w:pStyle w:val="bra"/>
      </w:pPr>
    </w:p>
    <w:p w:rsidR="008F3133" w:rsidRDefault="008F3133" w:rsidP="00AA6952">
      <w:pPr>
        <w:pStyle w:val="bra"/>
      </w:pPr>
      <w:r>
        <w:rPr>
          <w:noProof/>
          <w:lang w:val="de-DE" w:eastAsia="de-DE"/>
        </w:rPr>
        <w:drawing>
          <wp:inline distT="0" distB="0" distL="0" distR="0">
            <wp:extent cx="4784150" cy="3445466"/>
            <wp:effectExtent l="19050" t="0" r="0" b="0"/>
            <wp:docPr id="25" name="468a.png" descr="D:\Filatélia\Szakirodalom\Postabélyeg\Monográfia\DOC\IV\46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a.png"/>
                    <pic:cNvPicPr/>
                  </pic:nvPicPr>
                  <pic:blipFill>
                    <a:blip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84150" cy="34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AA6952">
      <w:pPr>
        <w:tabs>
          <w:tab w:val="center" w:pos="1843"/>
          <w:tab w:val="center" w:pos="581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ab/>
        <w:t xml:space="preserve">434. ábra </w:t>
      </w:r>
      <w:r>
        <w:rPr>
          <w:rFonts w:ascii="Times New Roman" w:cs="Times New Roman"/>
          <w:sz w:val="20"/>
          <w:szCs w:val="20"/>
        </w:rPr>
        <w:tab/>
        <w:t>435. ábra</w:t>
      </w:r>
    </w:p>
    <w:p w:rsidR="008F3133" w:rsidRDefault="008F3133" w:rsidP="00AA6952">
      <w:pPr>
        <w:tabs>
          <w:tab w:val="center" w:pos="1843"/>
          <w:tab w:val="center" w:pos="581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AA6952">
      <w:pPr>
        <w:tabs>
          <w:tab w:val="center" w:pos="1843"/>
          <w:tab w:val="center" w:pos="581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AA6952">
      <w:pPr>
        <w:pStyle w:val="Bekezds-mon"/>
      </w:pPr>
      <w:r>
        <w:t>A címletek álló téglalap alakúak, a bélyegképek mérete 22X33 mm.</w:t>
      </w:r>
    </w:p>
    <w:p w:rsidR="008F3133" w:rsidRDefault="008F3133" w:rsidP="00AA6952">
      <w:pPr>
        <w:pStyle w:val="Bekezds-mon"/>
      </w:pPr>
      <w:r w:rsidRPr="00AA6952">
        <w:rPr>
          <w:i/>
          <w:spacing w:val="2"/>
        </w:rPr>
        <w:t>Nyomták</w:t>
      </w:r>
      <w:r w:rsidRPr="00AA6952">
        <w:rPr>
          <w:spacing w:val="2"/>
        </w:rPr>
        <w:t xml:space="preserve"> az Állami Nyomdában </w:t>
      </w:r>
      <w:r w:rsidRPr="00AA6952">
        <w:rPr>
          <w:i/>
          <w:spacing w:val="2"/>
        </w:rPr>
        <w:t>raszteres mélynyomással</w:t>
      </w:r>
      <w:r w:rsidRPr="00AA6952">
        <w:rPr>
          <w:spacing w:val="2"/>
        </w:rPr>
        <w:t xml:space="preserve">. A nyomdai ívek </w:t>
      </w:r>
      <w:r>
        <w:t>100 bélyegképet tartalmaznak.</w:t>
      </w:r>
    </w:p>
    <w:p w:rsidR="008F3133" w:rsidRDefault="008F3133" w:rsidP="00AA6952">
      <w:pPr>
        <w:pStyle w:val="bra-alrs"/>
      </w:pPr>
    </w:p>
    <w:p w:rsidR="008F3133" w:rsidRPr="00AA6952" w:rsidRDefault="008F3133" w:rsidP="00AA6952">
      <w:pPr>
        <w:pStyle w:val="bra-alrs"/>
        <w:jc w:val="left"/>
        <w:rPr>
          <w:i/>
        </w:rPr>
      </w:pPr>
      <w:r w:rsidRPr="00AA6952">
        <w:rPr>
          <w:i/>
        </w:rPr>
        <w:t>A havi keletjelzések a következők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5705868" cy="1322225"/>
            <wp:effectExtent l="19050" t="0" r="9132" b="0"/>
            <wp:docPr id="26" name="468b.png" descr="D:\Filatélia\Szakirodalom\Postabélyeg\Monográfia\DOC\IV\46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b.png"/>
                    <pic:cNvPicPr/>
                  </pic:nvPicPr>
                  <pic:blipFill>
                    <a:blip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05868" cy="13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AA6952">
      <w:pPr>
        <w:pStyle w:val="Bekezds-mon"/>
      </w:pPr>
      <w:r>
        <w:t>A havi keletjelzések az alsó ívszélen a 95r és 96. bélyeg alatt vannak elhelyezve.</w:t>
      </w:r>
    </w:p>
    <w:p w:rsidR="008F3133" w:rsidRDefault="008F3133" w:rsidP="00AA6952">
      <w:pPr>
        <w:pStyle w:val="Bekezds-mon"/>
      </w:pPr>
      <w:r w:rsidRPr="00AA6952">
        <w:rPr>
          <w:i/>
        </w:rPr>
        <w:t>Készült</w:t>
      </w:r>
      <w:r>
        <w:t xml:space="preserve"> III. sz., IX. vízjelű papíron. </w:t>
      </w:r>
      <w:r w:rsidRPr="00AA6952">
        <w:rPr>
          <w:i/>
        </w:rPr>
        <w:t>Vízjelállás</w:t>
      </w:r>
      <w:r>
        <w:t xml:space="preserve"> IX/B. 1 és 2.</w:t>
      </w:r>
    </w:p>
    <w:p w:rsidR="008F3133" w:rsidRDefault="008F3133" w:rsidP="00AA6952">
      <w:pPr>
        <w:pStyle w:val="Bekezds-mon"/>
      </w:pPr>
      <w:r w:rsidRPr="00AA6952">
        <w:rPr>
          <w:i/>
        </w:rPr>
        <w:t>Fogazat</w:t>
      </w:r>
      <w:r>
        <w:t xml:space="preserve"> 12½:12 fésűs. A bélyegek fogazatig terjedő mérete 26x37 mm.</w:t>
      </w:r>
    </w:p>
    <w:p w:rsidR="008F3133" w:rsidRDefault="008F3133" w:rsidP="00A02E06">
      <w:pPr>
        <w:pStyle w:val="Cmsor2"/>
      </w:pPr>
      <w:r>
        <w:br w:type="page"/>
      </w:r>
      <w:bookmarkStart w:id="15" w:name="_Toc35722847"/>
      <w:r>
        <w:t xml:space="preserve">1938. </w:t>
      </w:r>
      <w:r w:rsidRPr="00AA6952">
        <w:t>Eucharisztikus blokk</w:t>
      </w:r>
      <w:bookmarkEnd w:id="15"/>
    </w:p>
    <w:p w:rsidR="008F3133" w:rsidRDefault="008F3133" w:rsidP="00AA6952">
      <w:pPr>
        <w:pStyle w:val="Bekezds-mon"/>
      </w:pPr>
      <w:r>
        <w:t>A Budapesten 1938. május 25 – 29. közt megtartott XXXIV. Nemzetközi Eucharisztikus Kongresszus alkalmából 100%-os felárral 7 címletet magában foglaló, emlékbélyegblokkot bocsátott forgalomba a posta.</w:t>
      </w:r>
    </w:p>
    <w:p w:rsidR="008F3133" w:rsidRDefault="008F3133" w:rsidP="00AA6952">
      <w:pPr>
        <w:pStyle w:val="Bekezds-mon"/>
      </w:pPr>
      <w:r>
        <w:t>A kibocsátást a Központi Sajtóvállalat már 1935. év folyamán kezd</w:t>
      </w:r>
      <w:r>
        <w:t>e</w:t>
      </w:r>
      <w:r>
        <w:t xml:space="preserve">ményezte és a posta előterjesztésére a minisztertanács a javaslatot elfogadta. Az emlékbélyeg tervezésére pályázatot írtak ki, melyre 11 művészt hívtak meg, akik közül kilencen nyújtottak be az 1937. szeptember 9-iki határidőig pályaművet. A bíráló bizottság az 1000 pengős elsó' díjat Márton Lajosnak, a 700 pengős/második díjat Fery Antalnak, a 400 pengős harmadik díjat pedig Englerth Emilnek ítélte oda. A rendezőbizottság a kibocsátás előtt 40 000 db emlékbélyegblokk átvételére kötelezte magát, a példányszám 100 000-ről </w:t>
      </w:r>
      <w:r>
        <w:br/>
        <w:t>250 000-re történő felemelése után azonban az átvételt megtagadta, ami miatt per is folyamatban volt.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bélyegképet</w:t>
      </w:r>
      <w:r>
        <w:t xml:space="preserve"> és a blokk feliratait Márton Lajos tervezte.</w:t>
      </w:r>
    </w:p>
    <w:p w:rsidR="008F3133" w:rsidRDefault="008F3133" w:rsidP="00AA6952">
      <w:pPr>
        <w:pStyle w:val="Bekezds-mon"/>
      </w:pPr>
      <w:r w:rsidRPr="00AA6952">
        <w:rPr>
          <w:i/>
        </w:rPr>
        <w:t>Forgalomba bocsátották</w:t>
      </w:r>
      <w:r>
        <w:t xml:space="preserve"> 1938. május 16-ával a 94.774/3. sz. rendélettel (P.R.T. 1938/17. sz.) 1938. december 31-ig terjedő érvénnyel. </w:t>
      </w:r>
      <w:r w:rsidRPr="00AA6952">
        <w:rPr>
          <w:i/>
        </w:rPr>
        <w:t>Forgalomból</w:t>
      </w:r>
      <w:r>
        <w:t xml:space="preserve"> kivonták a 130. 118/3. sz. rendelettél (P.R.T. 1938/49. sz.).</w:t>
      </w:r>
    </w:p>
    <w:p w:rsidR="008F3133" w:rsidRDefault="008F3133" w:rsidP="00AA6952">
      <w:pPr>
        <w:pStyle w:val="Bekezds-mon"/>
      </w:pPr>
      <w:r w:rsidRPr="00AA6952">
        <w:rPr>
          <w:i/>
        </w:rPr>
        <w:t>Árusították</w:t>
      </w:r>
      <w:r>
        <w:t xml:space="preserve"> 1938. május 31-ig elsősorban a budapesti és pestkörnyéki postahivatalok, 1938. június l-től pedig a Bélyegértékesítő iroda és a kon</w:t>
      </w:r>
      <w:r>
        <w:t>g</w:t>
      </w:r>
      <w:r>
        <w:t>resszusi ünnepségek alkalmával kijelölt néhány postahivatal.</w:t>
      </w:r>
    </w:p>
    <w:p w:rsidR="008F3133" w:rsidRPr="00AA6952" w:rsidRDefault="008F3133" w:rsidP="00AA6952">
      <w:pPr>
        <w:pStyle w:val="Bekezds-mon"/>
      </w:pPr>
      <w:r>
        <w:t xml:space="preserve">A bélyegblokk vásárlását az 1938. február 14-iki 89.460/3. sz. rendelet </w:t>
      </w:r>
      <w:r w:rsidRPr="00AA6952">
        <w:rPr>
          <w:spacing w:val="8"/>
        </w:rPr>
        <w:t>(P.R.T. 1938/7. sz.) hirdetmény útján tette lehetővé azzal, hogy 1938. feb</w:t>
      </w:r>
      <w:r w:rsidRPr="00AA6952">
        <w:rPr>
          <w:spacing w:val="8"/>
        </w:rPr>
        <w:softHyphen/>
      </w:r>
      <w:r w:rsidRPr="00AA6952">
        <w:t>ruár 20-tól március 12-éig terjedő határidővel vásárlási szándékukat a bud</w:t>
      </w:r>
      <w:r w:rsidRPr="00AA6952">
        <w:t>a</w:t>
      </w:r>
      <w:r w:rsidRPr="00AA6952">
        <w:t>pesti lakosok</w:t>
      </w:r>
      <w:r w:rsidRPr="00AA6952">
        <w:rPr>
          <w:spacing w:val="-2"/>
        </w:rPr>
        <w:t xml:space="preserve"> a Budapest 4. sz., a vidéki lakosok pedig a Budapest 72. sz. post</w:t>
      </w:r>
      <w:r w:rsidRPr="00AA6952">
        <w:rPr>
          <w:spacing w:val="-2"/>
        </w:rPr>
        <w:t>a</w:t>
      </w:r>
      <w:r w:rsidRPr="00AA6952">
        <w:rPr>
          <w:spacing w:val="2"/>
        </w:rPr>
        <w:t xml:space="preserve">hivatalhoz </w:t>
      </w:r>
      <w:r w:rsidRPr="00AA6952">
        <w:rPr>
          <w:spacing w:val="0"/>
        </w:rPr>
        <w:t>címzett és 1938. március 12-éig postára adott levelezőlapon jelen</w:t>
      </w:r>
      <w:r w:rsidRPr="00AA6952">
        <w:rPr>
          <w:spacing w:val="0"/>
        </w:rPr>
        <w:t>t</w:t>
      </w:r>
      <w:r w:rsidRPr="00AA6952">
        <w:rPr>
          <w:spacing w:val="2"/>
        </w:rPr>
        <w:t>hetik be. A Bélyegértékesítő irodához legalább 100. db-ra vagy ennél nagyobb men</w:t>
      </w:r>
      <w:r w:rsidRPr="00AA6952">
        <w:t>nyiségre vonatkozó igénybejelentést küldhettek be az egyesületek és bé</w:t>
      </w:r>
      <w:r>
        <w:softHyphen/>
      </w:r>
      <w:r w:rsidRPr="00AA6952">
        <w:t>lyegkereskedők. Az igénybejelentésen, amennyiben az igénybejelentő lak</w:t>
      </w:r>
      <w:r w:rsidRPr="00AA6952">
        <w:t>ó</w:t>
      </w:r>
      <w:r w:rsidRPr="00AA6952">
        <w:t>helyén több postahivatal működött, fel kellett tüntetni, hogy melyik postah</w:t>
      </w:r>
      <w:r w:rsidRPr="00AA6952">
        <w:t>i</w:t>
      </w:r>
      <w:r w:rsidRPr="00AA6952">
        <w:t>vatalnál kívánja a blokkot átvenni. A blokkok kiszolgáltatása az eladási ár</w:t>
      </w:r>
      <w:r>
        <w:t xml:space="preserve"> </w:t>
      </w:r>
      <w:r w:rsidRPr="00AA6952">
        <w:t xml:space="preserve">(3,48 </w:t>
      </w:r>
      <w:r w:rsidRPr="00AA6952">
        <w:rPr>
          <w:spacing w:val="2"/>
        </w:rPr>
        <w:t xml:space="preserve">pengő) közvetlen beszedése mellett a megjelölt postahivatal útján történt. A posta fenntartotta magának a jogot arra, hogy az igényléseket a rendelkezésre </w:t>
      </w:r>
      <w:r w:rsidRPr="00AA6952">
        <w:t>álló készlethez képest elégíti ki.</w:t>
      </w:r>
    </w:p>
    <w:p w:rsidR="008F3133" w:rsidRDefault="008F3133" w:rsidP="00AA6952">
      <w:pPr>
        <w:pStyle w:val="Bekezds-mon"/>
      </w:pPr>
      <w:r w:rsidRPr="00AA6952">
        <w:rPr>
          <w:i/>
        </w:rPr>
        <w:t>Példányszám</w:t>
      </w:r>
      <w:r>
        <w:t>. Kibocsátásra került az eredetileg tervbevett 100 000 pé</w:t>
      </w:r>
      <w:r>
        <w:t>l</w:t>
      </w:r>
      <w:r>
        <w:t xml:space="preserve">dányszám helyett 250 000, amelyből két alkalommal összesen 103 775 db-ot semmisítettek meg (dr. Czakó-féle kézirat adatai), </w:t>
      </w:r>
      <w:r w:rsidRPr="00AA6952">
        <w:rPr>
          <w:i/>
        </w:rPr>
        <w:t>forgalomba került</w:t>
      </w:r>
      <w:r>
        <w:t xml:space="preserve"> tehát 146 225 db.</w:t>
      </w:r>
    </w:p>
    <w:p w:rsidR="008F3133" w:rsidRPr="00AA6952" w:rsidRDefault="008F3133" w:rsidP="00AA695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 w:rsidRPr="00AA6952">
        <w:rPr>
          <w:rFonts w:ascii="Times New Roman" w:cs="Times New Roman"/>
        </w:rPr>
        <w:t>A bélyegblokk címletei</w:t>
      </w:r>
      <w:r w:rsidRPr="00AA6952">
        <w:rPr>
          <w:rFonts w:ascii="Times New Roman" w:cs="Times New Roman"/>
        </w:rPr>
        <w:tab/>
        <w:t>20+20 fillér vörös</w:t>
      </w:r>
    </w:p>
    <w:p w:rsidR="008F3133" w:rsidRDefault="008F3133" w:rsidP="00AA6952">
      <w:pPr>
        <w:tabs>
          <w:tab w:val="left" w:pos="567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ab/>
      </w:r>
      <w:r w:rsidRPr="00AA6952">
        <w:rPr>
          <w:rFonts w:ascii="Times New Roman" w:cs="Times New Roman"/>
        </w:rPr>
        <w:t>6+6  fillér zöld</w:t>
      </w:r>
      <w:r>
        <w:rPr>
          <w:rFonts w:ascii="Times New Roman" w:cs="Times New Roman"/>
        </w:rPr>
        <w:tab/>
      </w:r>
      <w:r w:rsidRPr="00AA6952">
        <w:rPr>
          <w:rFonts w:ascii="Times New Roman" w:cs="Times New Roman"/>
        </w:rPr>
        <w:t>32+32 fillér barnasibolya</w:t>
      </w:r>
    </w:p>
    <w:p w:rsidR="008F3133" w:rsidRDefault="008F3133" w:rsidP="00AA6952">
      <w:pPr>
        <w:tabs>
          <w:tab w:val="left" w:pos="567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ab/>
        <w:t>10+10 fillér narancs</w:t>
      </w:r>
      <w:r>
        <w:rPr>
          <w:rFonts w:ascii="Times New Roman" w:cs="Times New Roman"/>
        </w:rPr>
        <w:tab/>
      </w:r>
      <w:r w:rsidRPr="00AA6952">
        <w:rPr>
          <w:rFonts w:ascii="Times New Roman" w:cs="Times New Roman"/>
        </w:rPr>
        <w:t>40+40 fillér zöldeskék</w:t>
      </w:r>
    </w:p>
    <w:p w:rsidR="008F3133" w:rsidRPr="00AA6952" w:rsidRDefault="008F3133" w:rsidP="00AA6952">
      <w:pPr>
        <w:tabs>
          <w:tab w:val="left" w:pos="567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ab/>
        <w:t>16+</w:t>
      </w:r>
      <w:r w:rsidRPr="00AA6952">
        <w:rPr>
          <w:rFonts w:ascii="Times New Roman" w:cs="Times New Roman"/>
        </w:rPr>
        <w:t>16 fillér palakék</w:t>
      </w:r>
      <w:r>
        <w:rPr>
          <w:rFonts w:ascii="Times New Roman" w:cs="Times New Roman"/>
        </w:rPr>
        <w:tab/>
      </w:r>
      <w:r w:rsidRPr="00AA6952">
        <w:rPr>
          <w:rFonts w:ascii="Times New Roman" w:cs="Times New Roman"/>
        </w:rPr>
        <w:t>50+50 fillér vörösibolya</w:t>
      </w:r>
    </w:p>
    <w:p w:rsidR="008F3133" w:rsidRPr="00AA6952" w:rsidRDefault="008F3133" w:rsidP="00AA6952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</w:p>
    <w:p w:rsidR="008F3133" w:rsidRDefault="008F3133" w:rsidP="00AA6952">
      <w:pPr>
        <w:pStyle w:val="Bekezds-mon"/>
      </w:pPr>
      <w:r>
        <w:t>A fogazatlan (□) blokkok száma: 102 db.</w:t>
      </w:r>
    </w:p>
    <w:p w:rsidR="008F3133" w:rsidRDefault="008F3133" w:rsidP="00AA6952">
      <w:pPr>
        <w:pStyle w:val="Bekezds-mon"/>
      </w:pPr>
      <w:r w:rsidRPr="00AA6952">
        <w:rPr>
          <w:spacing w:val="-2"/>
        </w:rPr>
        <w:t xml:space="preserve">A </w:t>
      </w:r>
      <w:r w:rsidRPr="00AA6952">
        <w:rPr>
          <w:i/>
          <w:spacing w:val="-2"/>
        </w:rPr>
        <w:t>bélyegképek és a bélyegblokk</w:t>
      </w:r>
      <w:r w:rsidRPr="00AA6952">
        <w:rPr>
          <w:spacing w:val="-2"/>
        </w:rPr>
        <w:t>. Valamennyi címleten a bélyegképet körül</w:t>
      </w:r>
      <w:r w:rsidRPr="00AA6952">
        <w:rPr>
          <w:spacing w:val="-2"/>
        </w:rPr>
        <w:softHyphen/>
        <w:t xml:space="preserve">vevő egyszerű keretben bal oldalon, felül és jobb oldalon alulról felfelé, víz </w:t>
      </w:r>
      <w:r w:rsidRPr="00AA6952">
        <w:rPr>
          <w:spacing w:val="0"/>
        </w:rPr>
        <w:t xml:space="preserve">szintesen, és felülről lefelé </w:t>
      </w:r>
      <w:r w:rsidRPr="00AA6952">
        <w:rPr>
          <w:spacing w:val="10"/>
        </w:rPr>
        <w:t>„+•XXXIV•+•NEMZETKÖZI+EUCHARISZ</w:t>
      </w:r>
      <w:r w:rsidRPr="00AA6952">
        <w:rPr>
          <w:spacing w:val="0"/>
        </w:rPr>
        <w:softHyphen/>
      </w:r>
      <w:r w:rsidRPr="00AA6952">
        <w:rPr>
          <w:spacing w:val="-2"/>
        </w:rPr>
        <w:t>TIKUS +KONGRESSZUS•+•1938•+"fehér betűs felirat, az értékjelzés a bé-</w:t>
      </w:r>
      <w:r>
        <w:rPr>
          <w:spacing w:val="-2"/>
        </w:rPr>
        <w:br/>
      </w:r>
      <w:r>
        <w:br w:type="page"/>
      </w:r>
    </w:p>
    <w:p w:rsidR="008F3133" w:rsidRDefault="008F3133" w:rsidP="00AA6952">
      <w:pPr>
        <w:pStyle w:val="Bekezds-folytats"/>
      </w:pPr>
    </w:p>
    <w:p w:rsidR="008F3133" w:rsidRDefault="008F3133" w:rsidP="00AA6952">
      <w:pPr>
        <w:pStyle w:val="Bekezds-folytats"/>
      </w:pPr>
      <w:r>
        <w:t>lyegkép bal alsó sarkában, a „MAGYAR</w:t>
      </w:r>
      <w:r w:rsidRPr="00AA6952">
        <w:rPr>
          <w:spacing w:val="-2"/>
        </w:rPr>
        <w:t>•</w:t>
      </w:r>
      <w:r>
        <w:t>KIR</w:t>
      </w:r>
      <w:r w:rsidRPr="00AA6952">
        <w:rPr>
          <w:spacing w:val="-2"/>
        </w:rPr>
        <w:t>•</w:t>
      </w:r>
      <w:r>
        <w:t xml:space="preserve"> POSTA” a bélyegkép alatt, mindkettő fehér betűkkel, a bélyegkép keretén kívül, alul középen „MÁRTON LAJOS” neve.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6+6 filléres címleten</w:t>
      </w:r>
      <w:r>
        <w:t xml:space="preserve"> Szent István király dicsfénnyel övezett koronás fejképe az apostoli kereszttel, a bélyegkép jobb oldalán „S+STEPHANUS+” fehérbetűs felírat.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10+10 filléres címleten</w:t>
      </w:r>
      <w:r>
        <w:t xml:space="preserve"> Szent Imre herceg dicsfénnyel övezett koronás fejképe liliommal, felirat azonos helyen „S+EMERICUS+”.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16+16 filléres címleten</w:t>
      </w:r>
      <w:r>
        <w:t xml:space="preserve"> Szent László király (1040–1095) koronás fe</w:t>
      </w:r>
      <w:r>
        <w:t>j</w:t>
      </w:r>
      <w:r>
        <w:t>képe csatabárddal, a felirat: „S+LADISLAUS+".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20+20 filléres címleten</w:t>
      </w:r>
      <w:r>
        <w:t xml:space="preserve"> az oltáriszentség jelképe: kehely, fölötte kettős csillagszerű díszítménnyel körülvett ostya „IHS”. felirattal a „H” betűn k</w:t>
      </w:r>
      <w:r>
        <w:t>e</w:t>
      </w:r>
      <w:r>
        <w:t>reszt. Az ostya és kehely mögött kereszt fehér színben, a háttérben bal oldalon a Mátyástemplom, jobb oldalon az esztergomi bazilika.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32+32 filléres címleten</w:t>
      </w:r>
      <w:r>
        <w:t xml:space="preserve"> Szent Erzsébet koronás fejképe,' dicsfénnyel övezve, előtte rózsa, a háttérben mindkét oldalon egy-egy templomtorony.A felirat: „S+ELISABETH+".</w:t>
      </w:r>
    </w:p>
    <w:p w:rsidR="008F3133" w:rsidRDefault="008F3133" w:rsidP="00AA6952">
      <w:pPr>
        <w:pStyle w:val="Bekezds-mon"/>
      </w:pPr>
      <w:r>
        <w:t xml:space="preserve">A </w:t>
      </w:r>
      <w:r w:rsidRPr="00AA6952">
        <w:rPr>
          <w:i/>
        </w:rPr>
        <w:t>40+40 filléres címleten</w:t>
      </w:r>
      <w:r>
        <w:t xml:space="preserve"> Boldog Mór pécsi püspök dicsfénnyel övezettszembenéző fejképe, a háttérben a pécsi székesegyház. Előtte nyitott szentkönyv. Felirat: „S+MAÜRUS+".   . .</w:t>
      </w:r>
    </w:p>
    <w:p w:rsidR="008F3133" w:rsidRDefault="008F3133" w:rsidP="00AA6952">
      <w:pPr>
        <w:pStyle w:val="Bekezds-mon"/>
      </w:pPr>
      <w:r>
        <w:t xml:space="preserve">Az </w:t>
      </w:r>
      <w:r w:rsidRPr="00AA6952">
        <w:rPr>
          <w:i/>
        </w:rPr>
        <w:t>50+50 filléres címleten</w:t>
      </w:r>
      <w:r>
        <w:t xml:space="preserve"> Boldog Margit (1242–1271) dicsfénnyel övezett fejképe, előtte hercegi korona, amely mögött liliom látható. A felirat:, ,B+MARGARETHA".</w:t>
      </w:r>
    </w:p>
    <w:p w:rsidR="008F3133" w:rsidRDefault="008F3133" w:rsidP="00AA6952">
      <w:pPr>
        <w:pStyle w:val="Bekezds-mon"/>
      </w:pPr>
      <w:r>
        <w:t>A bélyegblokkon, a blokk szélével párhuzamosan a bal oldali sarokból kiindulva alulról felfelé, felül és alul vízszintesen, jobb oldalon pedig felülről lefelé „+I+XXXIV CONGRESSUS+EUCHARISTICUS+INTERNATIO</w:t>
      </w:r>
      <w:r>
        <w:softHyphen/>
        <w:t>NALIS+BUDAPEST 25–29 MAII 1938+” felirat. A 20 filléres címlettől balra eső három oldalon fogazott bélyegnagyságú szelvénven 4 sorban „XXXIV NEMZETKÖZI EUCHARISZTIKUS KONGRESSZUS”, a jobb oldali sze</w:t>
      </w:r>
      <w:r>
        <w:t>l</w:t>
      </w:r>
      <w:r>
        <w:t>vényen pedig ugyancsak 4 sorban „BUDAPEST 1938 MÁJUS 25-29” felirat. A feliratok színe fekete (435. ábra).</w:t>
      </w:r>
    </w:p>
    <w:p w:rsidR="008F3133" w:rsidRDefault="008F3133" w:rsidP="00AA6952">
      <w:pPr>
        <w:pStyle w:val="Bekezds-mon"/>
      </w:pPr>
      <w:r>
        <w:t>A bélyegblokkban elhelyezett címletek álló téglalap alakúak, bélyegm</w:t>
      </w:r>
      <w:r>
        <w:t>é</w:t>
      </w:r>
      <w:r>
        <w:t>retűk 25x30 mm. A bélyegblokk mérete 137x155 mm.</w:t>
      </w:r>
    </w:p>
    <w:p w:rsidR="008F3133" w:rsidRDefault="008F3133" w:rsidP="00AA6952">
      <w:pPr>
        <w:pStyle w:val="Bekezds-mon"/>
      </w:pPr>
      <w:r w:rsidRPr="00AA6952">
        <w:rPr>
          <w:i/>
        </w:rPr>
        <w:t>Nyomták</w:t>
      </w:r>
      <w:r>
        <w:t xml:space="preserve"> az Állami Nyomdában raszteres mélynyomással nyolc színben. A nyomdai ivek 4 db bélyegblokkot tartalmaznak.</w:t>
      </w:r>
    </w:p>
    <w:p w:rsidR="008F3133" w:rsidRPr="00AA6952" w:rsidRDefault="008F3133" w:rsidP="00AA6952">
      <w:pPr>
        <w:pStyle w:val="Bekezds-mon"/>
        <w:rPr>
          <w:spacing w:val="2"/>
        </w:rPr>
      </w:pPr>
      <w:r w:rsidRPr="00AA6952">
        <w:rPr>
          <w:i/>
        </w:rPr>
        <w:t>Nyomási hibák</w:t>
      </w:r>
      <w:r>
        <w:t xml:space="preserve">. Forgalomba kerültek olyan bélyegblokkok, melyeken az </w:t>
      </w:r>
      <w:r w:rsidRPr="00AA6952">
        <w:rPr>
          <w:spacing w:val="2"/>
        </w:rPr>
        <w:t>50 filléres címletet a vele egyvonalban levő 32 és 40 filléres címlettel nem egy</w:t>
      </w:r>
      <w:r w:rsidRPr="00AA6952">
        <w:rPr>
          <w:spacing w:val="2"/>
        </w:rPr>
        <w:softHyphen/>
        <w:t xml:space="preserve">vonalba, hanem </w:t>
      </w:r>
      <w:r w:rsidRPr="00AA6952">
        <w:rPr>
          <w:i/>
          <w:spacing w:val="2"/>
        </w:rPr>
        <w:t>feljebb</w:t>
      </w:r>
      <w:r w:rsidRPr="00AA6952">
        <w:rPr>
          <w:spacing w:val="2"/>
        </w:rPr>
        <w:t xml:space="preserve"> nyomták és a bélyegkép majdnem egyvonalba került a felette középen elhelyezett 20 filléres címlet bélyegképével. Ennek követke</w:t>
      </w:r>
      <w:r w:rsidRPr="00AA6952">
        <w:rPr>
          <w:spacing w:val="2"/>
        </w:rPr>
        <w:t>z</w:t>
      </w:r>
      <w:r w:rsidRPr="00AA6952">
        <w:rPr>
          <w:spacing w:val="2"/>
        </w:rPr>
        <w:t>tében az 50 filléres címlet fogazata a bélyegképen halad keresztül.</w:t>
      </w:r>
    </w:p>
    <w:p w:rsidR="008F3133" w:rsidRPr="00AA6952" w:rsidRDefault="008F3133" w:rsidP="00AA6952">
      <w:pPr>
        <w:pStyle w:val="Bekezds-mon"/>
        <w:rPr>
          <w:spacing w:val="2"/>
        </w:rPr>
      </w:pPr>
      <w:r w:rsidRPr="00AA6952">
        <w:rPr>
          <w:spacing w:val="0"/>
        </w:rPr>
        <w:t xml:space="preserve">Kikerültek továbbá olyan blokkok, melyeknél a 20 filléres címlet alsó fehér keretéről a </w:t>
      </w:r>
      <w:r w:rsidRPr="00AA6952">
        <w:rPr>
          <w:i/>
          <w:spacing w:val="0"/>
        </w:rPr>
        <w:t>tervező</w:t>
      </w:r>
      <w:r w:rsidRPr="00AA6952">
        <w:rPr>
          <w:spacing w:val="0"/>
        </w:rPr>
        <w:t xml:space="preserve">, .MÁRTON LAJOS” </w:t>
      </w:r>
      <w:r w:rsidRPr="00AA6952">
        <w:rPr>
          <w:i/>
          <w:spacing w:val="0"/>
        </w:rPr>
        <w:t>neve hiányzik</w:t>
      </w:r>
      <w:r w:rsidRPr="00AA6952">
        <w:rPr>
          <w:spacing w:val="0"/>
        </w:rPr>
        <w:t xml:space="preserve">. Erre vonatkozólag a </w:t>
      </w:r>
      <w:r w:rsidRPr="00AA6952">
        <w:rPr>
          <w:spacing w:val="2"/>
        </w:rPr>
        <w:t>Posta a Filatéliai Kurir 1938/7 – 8. számában a következő hivatalos nyilatk</w:t>
      </w:r>
      <w:r w:rsidRPr="00AA6952">
        <w:rPr>
          <w:spacing w:val="2"/>
        </w:rPr>
        <w:t>o</w:t>
      </w:r>
      <w:r w:rsidRPr="00AA6952">
        <w:rPr>
          <w:spacing w:val="2"/>
        </w:rPr>
        <w:t>zatot tette: „Az Eucharisztikus blokk-bélyegek mélynyomó gyorssajtón ras</w:t>
      </w:r>
      <w:r w:rsidRPr="00AA6952">
        <w:rPr>
          <w:spacing w:val="2"/>
        </w:rPr>
        <w:t>z</w:t>
      </w:r>
      <w:r w:rsidRPr="00AA6952">
        <w:rPr>
          <w:spacing w:val="2"/>
        </w:rPr>
        <w:t>teres mélynyomással készülnek. A mélynyomó gyorssajtó acélhengerére g</w:t>
      </w:r>
      <w:r w:rsidRPr="00AA6952">
        <w:rPr>
          <w:spacing w:val="2"/>
        </w:rPr>
        <w:t>u</w:t>
      </w:r>
      <w:r w:rsidRPr="00AA6952">
        <w:rPr>
          <w:spacing w:val="2"/>
        </w:rPr>
        <w:t>miposztó van felfeszítve, mely alá a nyomandó bélyegek felületének megf</w:t>
      </w:r>
      <w:r w:rsidRPr="00AA6952">
        <w:rPr>
          <w:spacing w:val="2"/>
        </w:rPr>
        <w:t>e</w:t>
      </w:r>
      <w:r w:rsidRPr="00AA6952">
        <w:rPr>
          <w:spacing w:val="2"/>
        </w:rPr>
        <w:t>lelő.nagyságú fémlemez kartont kell elhelyezni, hogy kellő élességű nyomat készüljön.</w:t>
      </w:r>
    </w:p>
    <w:p w:rsidR="008F3133" w:rsidRDefault="008F3133" w:rsidP="00AA6952">
      <w:pPr>
        <w:pStyle w:val="Bekezds-mon"/>
      </w:pPr>
      <w:r>
        <w:br w:type="page"/>
      </w:r>
    </w:p>
    <w:p w:rsidR="008F3133" w:rsidRDefault="008F3133" w:rsidP="00AA6952">
      <w:pPr>
        <w:pStyle w:val="Bekezds-mon"/>
      </w:pPr>
    </w:p>
    <w:p w:rsidR="008F3133" w:rsidRDefault="008F3133" w:rsidP="00AA6952">
      <w:pPr>
        <w:pStyle w:val="Bekezds-mon"/>
      </w:pPr>
      <w:r>
        <w:t>Az Eucharisztikus blokk-bélyegek nyomásánál a 20 filléres értékjelzésű bélyegkép alá helyezett lemez a gyártás folyamán 1 mm-rel elcsúszhatott s innen adódott az, hogy a bélyegkép alsó szélén helyet foglaló „MÁRTONLAJOS” tervező neve (apróbetűs szöveg) nem nyomódott ki. Tekintettel arra,hogy a fenti szöveg igen apró betűkből áll, a gyorsjáratú gép működéséből kifolyólag a hibás nyomást csak később lehetett észrevenni. A nyomáshiba felfedezése után a hiba azonnal kiküszöböltetett, á hibás ny</w:t>
      </w:r>
      <w:r>
        <w:t>o</w:t>
      </w:r>
      <w:r>
        <w:t>matok pedig kiselejtéztettek. A gondos selejtezés ellenére is megtörténthetett, hogy néhány hibás példány forgalomba került, dr. Polónyi postafőigazgató.”</w:t>
      </w:r>
    </w:p>
    <w:p w:rsidR="008F3133" w:rsidRDefault="008F3133" w:rsidP="00AA6952">
      <w:pPr>
        <w:pStyle w:val="Bekezds-mon"/>
      </w:pPr>
      <w:r>
        <w:t>l-es blokkokban került forgalomba.</w:t>
      </w:r>
    </w:p>
    <w:p w:rsidR="008F3133" w:rsidRDefault="008F3133" w:rsidP="00AA6952">
      <w:pPr>
        <w:pStyle w:val="Bekezds-mon"/>
      </w:pPr>
      <w:r w:rsidRPr="00AA6952">
        <w:rPr>
          <w:i/>
        </w:rPr>
        <w:t>Készült</w:t>
      </w:r>
      <w:r>
        <w:t xml:space="preserve"> III. sz., IX. vízjelű papíron. </w:t>
      </w:r>
      <w:r w:rsidRPr="00AA6952">
        <w:rPr>
          <w:i/>
        </w:rPr>
        <w:t>Vízjelállás</w:t>
      </w:r>
      <w:r>
        <w:t xml:space="preserve"> IX/B. 1 és 2.</w:t>
      </w:r>
    </w:p>
    <w:p w:rsidR="008F3133" w:rsidRDefault="008F3133" w:rsidP="00AA6952">
      <w:pPr>
        <w:pStyle w:val="Bekezds-mon"/>
      </w:pPr>
      <w:r w:rsidRPr="00AA6952">
        <w:rPr>
          <w:i/>
        </w:rPr>
        <w:t>Fogazat</w:t>
      </w:r>
      <w:r>
        <w:t xml:space="preserve"> a bélyegblokkban elhelyezett címletek 12-es párkányos kere</w:t>
      </w:r>
      <w:r>
        <w:t>t</w:t>
      </w:r>
      <w:r>
        <w:t>fogazásúak, a fogazás a bélyegtömbön 1–1 foggal tovább, megy. A bélyegek fogazatig terjedő mérete 30x35,5 mm.</w:t>
      </w:r>
    </w:p>
    <w:p w:rsidR="008F3133" w:rsidRDefault="008F3133" w:rsidP="00AA6952">
      <w:pPr>
        <w:pStyle w:val="Bekezds-mon"/>
      </w:pPr>
      <w:r w:rsidRPr="00AA6952">
        <w:rPr>
          <w:i/>
        </w:rPr>
        <w:t>Bérmentesítésre</w:t>
      </w:r>
      <w:r>
        <w:t xml:space="preserve"> a bélyegblokkból kiszedett címleteket külön-külön is fellehetett használni. </w:t>
      </w:r>
      <w:r w:rsidRPr="00AA6952">
        <w:rPr>
          <w:i/>
        </w:rPr>
        <w:t>Alkalmi bélyegzések</w:t>
      </w:r>
      <w:r>
        <w:t>.</w:t>
      </w:r>
    </w:p>
    <w:p w:rsidR="008F3133" w:rsidRDefault="008F3133" w:rsidP="00A02E06">
      <w:pPr>
        <w:pStyle w:val="Cmsor2"/>
      </w:pPr>
      <w:bookmarkStart w:id="16" w:name="_Toc35722848"/>
      <w:r>
        <w:t xml:space="preserve">1938. </w:t>
      </w:r>
      <w:r w:rsidRPr="00EA7F0B">
        <w:t>Eucharisztikus Bélyegpár</w:t>
      </w:r>
      <w:bookmarkEnd w:id="16"/>
    </w:p>
    <w:p w:rsidR="008F3133" w:rsidRDefault="008F3133" w:rsidP="00EA7F0B">
      <w:pPr>
        <w:pStyle w:val="Bekezds-mon"/>
      </w:pPr>
      <w:r>
        <w:t>A bélyegblokkal egyidejűleg feláras emlékbélyegpárt is forgalomba b</w:t>
      </w:r>
      <w:r>
        <w:t>o</w:t>
      </w:r>
      <w:r>
        <w:t>csátott a posta.</w:t>
      </w:r>
    </w:p>
    <w:p w:rsidR="008F3133" w:rsidRDefault="008F3133" w:rsidP="00EA7F0B">
      <w:pPr>
        <w:pStyle w:val="Bekezds-mon"/>
      </w:pPr>
      <w:r>
        <w:t>Forgalmi ideje a bélyegblokkéval azonosan 1938. május 16-|tól 1938. december 31-ig terjedt.</w:t>
      </w:r>
    </w:p>
    <w:p w:rsidR="008F3133" w:rsidRDefault="008F3133" w:rsidP="00EA7F0B">
      <w:pPr>
        <w:pStyle w:val="Bekezds-mon"/>
      </w:pPr>
      <w:r>
        <w:t>Előjegyezni a bélyegpárt nem lehetett, árusítása a bélyegblokkéval az</w:t>
      </w:r>
      <w:r>
        <w:t>o</w:t>
      </w:r>
      <w:r>
        <w:t>nos ideig és helyeken történt.</w:t>
      </w:r>
    </w:p>
    <w:p w:rsidR="008F3133" w:rsidRDefault="008F3133" w:rsidP="00EA7F0B">
      <w:pPr>
        <w:pStyle w:val="Bekezds-mon"/>
      </w:pPr>
      <w:r>
        <w:t>Kibocsátásra került 200 000–200 000 példányban, a megsemmisítés után megmaradt példányszámot alább tüntetjük fel.</w:t>
      </w:r>
    </w:p>
    <w:p w:rsidR="008F3133" w:rsidRDefault="008F3133" w:rsidP="00EA7F0B">
      <w:pPr>
        <w:tabs>
          <w:tab w:val="left" w:pos="4962"/>
        </w:tabs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cs="Times New Roman"/>
        </w:rPr>
      </w:pPr>
      <w:r w:rsidRPr="00EA7F0B">
        <w:rPr>
          <w:rFonts w:ascii="Times New Roman" w:cs="Times New Roman"/>
        </w:rPr>
        <w:t>16+16 fillér   palak</w:t>
      </w:r>
      <w:r>
        <w:rPr>
          <w:rFonts w:ascii="Times New Roman" w:cs="Times New Roman"/>
        </w:rPr>
        <w:t>é</w:t>
      </w:r>
      <w:r w:rsidRPr="00EA7F0B">
        <w:rPr>
          <w:rFonts w:ascii="Times New Roman" w:cs="Times New Roman"/>
        </w:rPr>
        <w:t>k 137</w:t>
      </w:r>
      <w:r>
        <w:rPr>
          <w:rFonts w:ascii="Times New Roman" w:cs="Times New Roman"/>
        </w:rPr>
        <w:t> </w:t>
      </w:r>
      <w:r w:rsidRPr="00EA7F0B">
        <w:rPr>
          <w:rFonts w:ascii="Times New Roman" w:cs="Times New Roman"/>
        </w:rPr>
        <w:t xml:space="preserve">198 </w:t>
      </w:r>
      <w:r>
        <w:rPr>
          <w:rFonts w:ascii="Times New Roman" w:cs="Times New Roman"/>
        </w:rPr>
        <w:tab/>
      </w:r>
      <w:r w:rsidRPr="00EA7F0B">
        <w:rPr>
          <w:rFonts w:ascii="Times New Roman" w:cs="Times New Roman"/>
        </w:rPr>
        <w:t>20+20 fillér   vörös 136</w:t>
      </w:r>
      <w:r>
        <w:rPr>
          <w:rFonts w:ascii="Times New Roman" w:cs="Times New Roman"/>
        </w:rPr>
        <w:t> </w:t>
      </w:r>
      <w:r w:rsidRPr="00EA7F0B">
        <w:rPr>
          <w:rFonts w:ascii="Times New Roman" w:cs="Times New Roman"/>
        </w:rPr>
        <w:t>412</w:t>
      </w:r>
    </w:p>
    <w:p w:rsidR="008F3133" w:rsidRDefault="008F3133" w:rsidP="00EA7F0B">
      <w:pPr>
        <w:pStyle w:val="Bekezds-mon"/>
      </w:pPr>
      <w:r>
        <w:t>A fogazatlan (□) sorozatok példányszáma 900.</w:t>
      </w:r>
    </w:p>
    <w:p w:rsidR="008F3133" w:rsidRDefault="008F3133" w:rsidP="00EA7F0B">
      <w:pPr>
        <w:pStyle w:val="Bekezds-mon"/>
      </w:pPr>
      <w:r w:rsidRPr="00EA7F0B">
        <w:rPr>
          <w:i/>
        </w:rPr>
        <w:t>Bélyegkép</w:t>
      </w:r>
      <w:r>
        <w:t xml:space="preserve"> azonos a bélyegblokk 16+16 és 20+20 filléres címletek b</w:t>
      </w:r>
      <w:r>
        <w:t>é</w:t>
      </w:r>
      <w:r>
        <w:t>lyegképével.</w:t>
      </w:r>
    </w:p>
    <w:p w:rsidR="008F3133" w:rsidRDefault="008F3133" w:rsidP="00EA7F0B">
      <w:pPr>
        <w:pStyle w:val="Bekezds-mon"/>
      </w:pPr>
      <w:r w:rsidRPr="00EA7F0B">
        <w:rPr>
          <w:i/>
        </w:rPr>
        <w:t>Nyomták</w:t>
      </w:r>
      <w:r>
        <w:t xml:space="preserve"> az Állami Nyomdában </w:t>
      </w:r>
      <w:r w:rsidRPr="00EA7F0B">
        <w:rPr>
          <w:i/>
        </w:rPr>
        <w:t>raszteres mélynyomással</w:t>
      </w:r>
      <w:r>
        <w:t>. A nyomdai ívek 100 bélyegképét tartalmaznak.</w:t>
      </w:r>
    </w:p>
    <w:p w:rsidR="008F3133" w:rsidRDefault="008F3133" w:rsidP="00EA7F0B">
      <w:pPr>
        <w:pStyle w:val="Bekezds-mon"/>
      </w:pPr>
      <w:r>
        <w:t>A havi keletjelzés mindkét címletnél a 95. és 96. bélyeg közt az alsó í</w:t>
      </w:r>
      <w:r>
        <w:t>v</w:t>
      </w:r>
      <w:r>
        <w:t>szélen van elhelyezve és a következő :</w:t>
      </w:r>
    </w:p>
    <w:p w:rsidR="008F3133" w:rsidRPr="00EA7F0B" w:rsidRDefault="008F3133" w:rsidP="00EA7F0B">
      <w:pPr>
        <w:tabs>
          <w:tab w:val="left" w:pos="4962"/>
        </w:tabs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cs="Times New Roman"/>
        </w:rPr>
      </w:pPr>
      <w:r w:rsidRPr="00EA7F0B">
        <w:rPr>
          <w:rFonts w:ascii="Times New Roman" w:cs="Times New Roman"/>
        </w:rPr>
        <w:t>16+16 fillér</w:t>
      </w:r>
      <w:r>
        <w:rPr>
          <w:rFonts w:ascii="Times New Roman" w:cs="Times New Roman"/>
        </w:rPr>
        <w:t xml:space="preserve"> </w:t>
      </w:r>
      <w:r w:rsidRPr="00EA7F0B">
        <w:rPr>
          <w:rFonts w:ascii="Times New Roman" w:cs="Times New Roman"/>
        </w:rPr>
        <w:t xml:space="preserve">38. IV. </w:t>
      </w:r>
      <w:r>
        <w:rPr>
          <w:rFonts w:ascii="Times New Roman" w:cs="Times New Roman"/>
        </w:rPr>
        <w:tab/>
      </w:r>
      <w:r w:rsidRPr="00EA7F0B">
        <w:rPr>
          <w:rFonts w:ascii="Times New Roman" w:cs="Times New Roman"/>
        </w:rPr>
        <w:t>20+20 fillér   38. III.</w:t>
      </w:r>
    </w:p>
    <w:p w:rsidR="008F3133" w:rsidRDefault="008F3133" w:rsidP="00EA7F0B">
      <w:pPr>
        <w:pStyle w:val="Bekezds-mon"/>
      </w:pPr>
      <w:r w:rsidRPr="00EA7F0B">
        <w:rPr>
          <w:i/>
        </w:rPr>
        <w:t>Készült</w:t>
      </w:r>
      <w:r>
        <w:t xml:space="preserve"> a blokkéval azonos méretű és minőségű, valamint vízjelű papíron.</w:t>
      </w:r>
    </w:p>
    <w:p w:rsidR="008F3133" w:rsidRDefault="008F3133" w:rsidP="00EA7F0B">
      <w:pPr>
        <w:pStyle w:val="Bekezds-mon"/>
      </w:pPr>
      <w:r w:rsidRPr="00EA7F0B">
        <w:rPr>
          <w:i/>
        </w:rPr>
        <w:t>Vízjelállás</w:t>
      </w:r>
      <w:r>
        <w:t xml:space="preserve"> IX/B. 1 és 2.</w:t>
      </w:r>
    </w:p>
    <w:p w:rsidR="008F3133" w:rsidRDefault="008F3133" w:rsidP="00EA7F0B">
      <w:pPr>
        <w:pStyle w:val="Bekezds-mon"/>
      </w:pPr>
      <w:r w:rsidRPr="00EA7F0B">
        <w:rPr>
          <w:i/>
        </w:rPr>
        <w:t>Fogazat</w:t>
      </w:r>
      <w:r>
        <w:t xml:space="preserve"> 12 fésűs. A bélyegek fogazatig terjedő mérete 30x35,5 mm.</w:t>
      </w:r>
    </w:p>
    <w:p w:rsidR="008F3133" w:rsidRDefault="008F3133" w:rsidP="00EA7F0B">
      <w:pPr>
        <w:pStyle w:val="Cmsor2"/>
      </w:pPr>
      <w:bookmarkStart w:id="17" w:name="_Toc35722849"/>
      <w:r>
        <w:t xml:space="preserve">1938. ORBÉK </w:t>
      </w:r>
      <w:r w:rsidRPr="00EA7F0B">
        <w:t>blokk</w:t>
      </w:r>
      <w:bookmarkEnd w:id="17"/>
    </w:p>
    <w:p w:rsidR="008F3133" w:rsidRDefault="008F3133" w:rsidP="00EA7F0B">
      <w:pPr>
        <w:pStyle w:val="Bekezds-mon"/>
      </w:pPr>
      <w:r>
        <w:t>A Magyar Bélyeggyűjtő Egyesületek Szövetsége által a budapesti V</w:t>
      </w:r>
      <w:r>
        <w:t>i</w:t>
      </w:r>
      <w:r>
        <w:t>gadóban 1938. május 22–30. között rendezett III. Országos Magyar Bélye</w:t>
      </w:r>
      <w:r>
        <w:t>g</w:t>
      </w:r>
      <w:r>
        <w:t>kiállítás alkalmából a posta egy címletű blokkot bocsátott ki.</w:t>
      </w:r>
    </w:p>
    <w:p w:rsidR="008F3133" w:rsidRDefault="008F3133" w:rsidP="00EA7F0B">
      <w:pPr>
        <w:pStyle w:val="Bekezds-mon"/>
      </w:pPr>
      <w:r>
        <w:br w:type="page"/>
      </w:r>
    </w:p>
    <w:p w:rsidR="008F3133" w:rsidRDefault="008F3133" w:rsidP="00EA7F0B">
      <w:pPr>
        <w:pStyle w:val="Bekezds-mon"/>
      </w:pPr>
    </w:p>
    <w:p w:rsidR="008F3133" w:rsidRDefault="008F3133" w:rsidP="00EA7F0B">
      <w:pPr>
        <w:pStyle w:val="Bekezds-mon"/>
      </w:pPr>
      <w:r>
        <w:t>A blokk kibocsátása a Magyar Bélyeggyűjtő Egyesületek Szövetsége által 1937. novemberében előterjesztett javaslat alapján történt.</w:t>
      </w:r>
    </w:p>
    <w:p w:rsidR="008F3133" w:rsidRDefault="008F3133" w:rsidP="00EA7F0B">
      <w:pPr>
        <w:pStyle w:val="Bekezds-mon"/>
      </w:pPr>
      <w:r w:rsidRPr="00EA7F0B">
        <w:rPr>
          <w:i/>
        </w:rPr>
        <w:t>A bélyegképet</w:t>
      </w:r>
      <w:r>
        <w:t xml:space="preserve"> és a blokk díszítését Légrády Sándor tervezte.</w:t>
      </w:r>
    </w:p>
    <w:p w:rsidR="008F3133" w:rsidRDefault="008F3133" w:rsidP="00EA7F0B">
      <w:pPr>
        <w:pStyle w:val="Bekezds-mon"/>
      </w:pPr>
      <w:r>
        <w:rPr>
          <w:i/>
        </w:rPr>
        <w:t>Forgalomba</w:t>
      </w:r>
      <w:r w:rsidRPr="00EA7F0B">
        <w:rPr>
          <w:i/>
        </w:rPr>
        <w:t xml:space="preserve"> bocsátották</w:t>
      </w:r>
      <w:r>
        <w:t xml:space="preserve"> 1938. május 22-óvel a 96.252/3. sz. rendelettel (P.R.T. 1938/19. sz.) 1938. május 31-ig terjedő érvényességgel. .</w:t>
      </w:r>
    </w:p>
    <w:p w:rsidR="008F3133" w:rsidRDefault="008F3133" w:rsidP="00EA7F0B">
      <w:pPr>
        <w:pStyle w:val="Bekezds-mon"/>
      </w:pPr>
      <w:r w:rsidRPr="00EA7F0B">
        <w:rPr>
          <w:i/>
        </w:rPr>
        <w:t>Árusítása</w:t>
      </w:r>
      <w:r>
        <w:t xml:space="preserve"> kizárólag a kiállítás területén működő alkalmi postahivatal útjántörtént akként, hogy az 1 pengős belépőjegy szelvényére 20 fillérért szolgáltatták ki a bélyegblokkot.</w:t>
      </w:r>
    </w:p>
    <w:p w:rsidR="008F3133" w:rsidRDefault="008F3133" w:rsidP="00EA7F0B">
      <w:pPr>
        <w:pStyle w:val="Bekezds-mon"/>
      </w:pPr>
      <w:r w:rsidRPr="00EA7F0B">
        <w:rPr>
          <w:i/>
        </w:rPr>
        <w:t>Példányszám</w:t>
      </w:r>
      <w:r>
        <w:t>. Kibocsátásra került 100 000 db fogazott blokk. A fog</w:t>
      </w:r>
      <w:r>
        <w:t>a</w:t>
      </w:r>
      <w:r>
        <w:t>zatlan (□) példányok száma 76.</w:t>
      </w:r>
    </w:p>
    <w:p w:rsidR="008F3133" w:rsidRDefault="008F3133" w:rsidP="00EA7F0B">
      <w:pPr>
        <w:pStyle w:val="bra"/>
      </w:pPr>
    </w:p>
    <w:p w:rsidR="008F3133" w:rsidRDefault="008F3133" w:rsidP="00EA7F0B">
      <w:pPr>
        <w:pStyle w:val="bra"/>
      </w:pPr>
      <w:r>
        <w:rPr>
          <w:noProof/>
          <w:lang w:val="de-DE" w:eastAsia="de-DE"/>
        </w:rPr>
        <w:drawing>
          <wp:inline distT="0" distB="0" distL="0" distR="0">
            <wp:extent cx="3932446" cy="2791838"/>
            <wp:effectExtent l="19050" t="0" r="0" b="0"/>
            <wp:docPr id="27" name="472.png" descr="D:\Filatélia\Szakirodalom\Postabélyeg\Monográfia\DOC\IV\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.png"/>
                    <pic:cNvPicPr/>
                  </pic:nvPicPr>
                  <pic:blipFill>
                    <a:blip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39822" cy="279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A7F0B">
      <w:pPr>
        <w:pStyle w:val="bra"/>
      </w:pPr>
      <w:r>
        <w:t>436. ábra</w:t>
      </w:r>
    </w:p>
    <w:p w:rsidR="008F3133" w:rsidRPr="00EA7F0B" w:rsidRDefault="008F3133" w:rsidP="00EA7F0B">
      <w:pPr>
        <w:pStyle w:val="Bekezds-mon"/>
        <w:rPr>
          <w:spacing w:val="0"/>
        </w:rPr>
      </w:pPr>
      <w:r w:rsidRPr="00EA7F0B">
        <w:rPr>
          <w:i/>
          <w:spacing w:val="0"/>
        </w:rPr>
        <w:t>A bélyegkép és blokk rajza</w:t>
      </w:r>
      <w:r w:rsidRPr="00EA7F0B">
        <w:rPr>
          <w:spacing w:val="0"/>
        </w:rPr>
        <w:t>. A fekvő téglalap alakú blokk közepén elhely</w:t>
      </w:r>
      <w:r w:rsidRPr="00EA7F0B">
        <w:rPr>
          <w:spacing w:val="0"/>
        </w:rPr>
        <w:t>e</w:t>
      </w:r>
      <w:r w:rsidRPr="00EA7F0B">
        <w:rPr>
          <w:spacing w:val="0"/>
        </w:rPr>
        <w:t>zett bélyeg rajza megegyezik a Szent István bélyegsorozat 20 filléres címlet</w:t>
      </w:r>
      <w:r>
        <w:t xml:space="preserve"> rajzával. </w:t>
      </w:r>
      <w:r w:rsidRPr="00EA7F0B">
        <w:rPr>
          <w:spacing w:val="0"/>
        </w:rPr>
        <w:t>A fehér színű blokkon felül „III. ORSZÁGOS MAGYAR BÉLYEG</w:t>
      </w:r>
      <w:r w:rsidRPr="00EA7F0B">
        <w:rPr>
          <w:spacing w:val="0"/>
        </w:rPr>
        <w:softHyphen/>
        <w:t>KIÁLLITÁS BUDAPEST” kétsoros, alul pedig „AZ-ÉUCHARISZTLKUSKONGRESSZUS-ALKALMÁBÓL SZENT- IS</w:t>
      </w:r>
      <w:r w:rsidRPr="00EA7F0B">
        <w:rPr>
          <w:spacing w:val="0"/>
        </w:rPr>
        <w:t>T</w:t>
      </w:r>
      <w:r w:rsidRPr="00EA7F0B">
        <w:rPr>
          <w:spacing w:val="0"/>
        </w:rPr>
        <w:t>VÁN-KIRÁLY- JUBILEUMI-ÉVÉBEN 1938” háromsoros zöld színű felirat. A 20 filléres címlettől balra három-három kisalakú hármashalomból kiemelkedő kettőskeresztközött angyalos országcímer, jobb oldalon pedig griffmadaras f</w:t>
      </w:r>
      <w:r w:rsidRPr="00EA7F0B">
        <w:rPr>
          <w:spacing w:val="0"/>
        </w:rPr>
        <w:t>ő</w:t>
      </w:r>
      <w:r w:rsidRPr="00EA7F0B">
        <w:rPr>
          <w:spacing w:val="0"/>
        </w:rPr>
        <w:t>városi címer.A címerek részben a bélyegkép élónkvörös színében, a bélyegblokk tehát összhatásában a magyar nemzeti színeket tünteti fel (436. ábra).</w:t>
      </w:r>
    </w:p>
    <w:p w:rsidR="008F3133" w:rsidRDefault="008F3133" w:rsidP="00EA7F0B">
      <w:pPr>
        <w:pStyle w:val="Bekezds-mon"/>
      </w:pPr>
      <w:r>
        <w:t>A blokk mérete 146x105 mm, a közepén elhelyezett 20 filléres címletű bélyegkép mérete, mely a fogazatig terjed 30x35,5 mm.</w:t>
      </w:r>
    </w:p>
    <w:p w:rsidR="008F3133" w:rsidRDefault="008F3133" w:rsidP="00EA7F0B">
      <w:pPr>
        <w:pStyle w:val="Bekezds-mon"/>
      </w:pPr>
      <w:r>
        <w:t>Nyomták az Állami Nyomdában raszteres mélynyomással két menetben. A nyomdai ívek 3x2 (egymás alatt) 6 db blokkot tartalmaznak. A kétszín</w:t>
      </w:r>
      <w:r>
        <w:t>ű</w:t>
      </w:r>
      <w:r>
        <w:t>nyomás illesztési jelzése alul és felül középen van elhelyezve kereszt alakban.</w:t>
      </w:r>
    </w:p>
    <w:p w:rsidR="008F3133" w:rsidRDefault="008F3133" w:rsidP="00EA7F0B">
      <w:pPr>
        <w:pStyle w:val="Bekezds-mon"/>
      </w:pPr>
      <w:r>
        <w:t>l-es példányokban került forgalomba.</w:t>
      </w:r>
    </w:p>
    <w:p w:rsidR="008F3133" w:rsidRDefault="008F3133" w:rsidP="00EA7F0B">
      <w:pPr>
        <w:pStyle w:val="Bekezds-mon"/>
      </w:pPr>
      <w:r w:rsidRPr="00EA7F0B">
        <w:rPr>
          <w:i/>
        </w:rPr>
        <w:t>Készült</w:t>
      </w:r>
      <w:r>
        <w:t xml:space="preserve"> III. sz..IX. vízjelű papíron. </w:t>
      </w:r>
      <w:r w:rsidRPr="00EA7F0B">
        <w:rPr>
          <w:i/>
        </w:rPr>
        <w:t>Vízjelállás</w:t>
      </w:r>
      <w:r>
        <w:t xml:space="preserve">: IX/B. 1 és 2. </w:t>
      </w:r>
    </w:p>
    <w:p w:rsidR="008F3133" w:rsidRDefault="008F3133" w:rsidP="00EA7F0B">
      <w:pPr>
        <w:pStyle w:val="Bekezds-mon"/>
      </w:pPr>
      <w:r w:rsidRPr="00EA7F0B">
        <w:rPr>
          <w:i/>
        </w:rPr>
        <w:t>Fogazat</w:t>
      </w:r>
      <w:r>
        <w:t>. A blokk közepén elhelyezett 20 filléres címlet 12-es párkányos keretfogazatú, a fogazás minden irányban 1–1 foggal megy tovább.</w:t>
      </w:r>
    </w:p>
    <w:p w:rsidR="008F3133" w:rsidRPr="00EA7F0B" w:rsidRDefault="008F3133" w:rsidP="00EA7F0B">
      <w:pPr>
        <w:pStyle w:val="Bekezds-mon"/>
        <w:rPr>
          <w:i/>
        </w:rPr>
      </w:pPr>
      <w:r w:rsidRPr="00EA7F0B">
        <w:rPr>
          <w:i/>
        </w:rPr>
        <w:t>Alkalmi bélyegzés.</w:t>
      </w:r>
    </w:p>
    <w:p w:rsidR="008F3133" w:rsidRDefault="008F3133" w:rsidP="00A02E06">
      <w:pPr>
        <w:pStyle w:val="Cmsor2"/>
      </w:pPr>
      <w:r>
        <w:br w:type="page"/>
      </w:r>
      <w:bookmarkStart w:id="18" w:name="_Toc35722850"/>
      <w:r>
        <w:t xml:space="preserve">1938. </w:t>
      </w:r>
      <w:r w:rsidRPr="00476ABD">
        <w:t>Szent István blokk</w:t>
      </w:r>
      <w:bookmarkEnd w:id="18"/>
    </w:p>
    <w:p w:rsidR="008F3133" w:rsidRPr="00EA7F0B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>A posta az 1938. augusztus havában tartott jubileumi Szent István ünneps</w:t>
      </w:r>
      <w:r w:rsidRPr="00EA7F0B">
        <w:rPr>
          <w:spacing w:val="-2"/>
        </w:rPr>
        <w:t>é</w:t>
      </w:r>
      <w:r w:rsidRPr="00EA7F0B">
        <w:rPr>
          <w:spacing w:val="-2"/>
        </w:rPr>
        <w:t xml:space="preserve">gek alkalmával 100%-os felárral 7 címletet magábanfoglaló bélyegblokkot </w:t>
      </w:r>
      <w:r>
        <w:rPr>
          <w:spacing w:val="-2"/>
        </w:rPr>
        <w:br/>
      </w:r>
      <w:r w:rsidRPr="00EA7F0B">
        <w:rPr>
          <w:spacing w:val="-2"/>
        </w:rPr>
        <w:t>bocsátott ki.</w:t>
      </w:r>
    </w:p>
    <w:p w:rsidR="008F3133" w:rsidRPr="00EA7F0B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>A feláras bélyegek kibocsátására a Vallás- és Közoktatásügyi Minisztérium tett javaslatot, azzal, hogy az értékesítésből származó jövedelmét a Szent István</w:t>
      </w:r>
      <w:r>
        <w:rPr>
          <w:spacing w:val="-2"/>
        </w:rPr>
        <w:t xml:space="preserve"> </w:t>
      </w:r>
      <w:r w:rsidRPr="00EA7F0B">
        <w:rPr>
          <w:spacing w:val="-2"/>
        </w:rPr>
        <w:t>emlékév végrehajtó bizottságának, kívánja juttatni a költségek fedezésére.A posta a javaslatot elfogadta és a kibocsátáshoz 1937. február 20-án a minisztertanács is hozzájárult.</w:t>
      </w:r>
    </w:p>
    <w:p w:rsidR="008F3133" w:rsidRPr="00EA7F0B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>A posta nem írt ki pályázatot, hanem Diósy Antal, Jeges Ernő, Légrády</w:t>
      </w:r>
      <w:r>
        <w:rPr>
          <w:spacing w:val="-2"/>
        </w:rPr>
        <w:t xml:space="preserve"> </w:t>
      </w:r>
      <w:r w:rsidRPr="00EA7F0B">
        <w:rPr>
          <w:spacing w:val="-2"/>
        </w:rPr>
        <w:t>Sándor és Cziglényi Ádám művészeket kérte fel tervek készítésére. A bíráló</w:t>
      </w:r>
      <w:r>
        <w:rPr>
          <w:spacing w:val="-2"/>
        </w:rPr>
        <w:t xml:space="preserve"> </w:t>
      </w:r>
      <w:r w:rsidRPr="00EA7F0B">
        <w:rPr>
          <w:spacing w:val="-2"/>
        </w:rPr>
        <w:t>b</w:t>
      </w:r>
      <w:r w:rsidRPr="00EA7F0B">
        <w:rPr>
          <w:spacing w:val="-2"/>
        </w:rPr>
        <w:t>i</w:t>
      </w:r>
      <w:r w:rsidRPr="00EA7F0B">
        <w:rPr>
          <w:spacing w:val="-2"/>
        </w:rPr>
        <w:t>zottság 1938. január 28-án az 1600 pengős első díjat Diósy Antal festőművésznek, a 400 pengős jutalmat pedig Jeges Ernő festőművésznek ítélte oda. Diósy</w:t>
      </w:r>
      <w:r>
        <w:rPr>
          <w:spacing w:val="-2"/>
        </w:rPr>
        <w:t xml:space="preserve"> </w:t>
      </w:r>
      <w:r w:rsidRPr="00EA7F0B">
        <w:rPr>
          <w:spacing w:val="-2"/>
        </w:rPr>
        <w:t>Antalt tervrajzainak átdolgozására kötelezte az Országos Irodalmi- és Művészeti Tanács irányítása mellett.</w:t>
      </w:r>
    </w:p>
    <w:p w:rsidR="008F3133" w:rsidRPr="00EA7F0B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 xml:space="preserve">A </w:t>
      </w:r>
      <w:r w:rsidRPr="00EA7F0B">
        <w:rPr>
          <w:i/>
          <w:spacing w:val="-2"/>
        </w:rPr>
        <w:t>bélyegképeket</w:t>
      </w:r>
      <w:r w:rsidRPr="00EA7F0B">
        <w:rPr>
          <w:spacing w:val="-2"/>
        </w:rPr>
        <w:t xml:space="preserve"> Diósy Antal tervezte.</w:t>
      </w:r>
    </w:p>
    <w:p w:rsidR="008F3133" w:rsidRPr="00EA7F0B" w:rsidRDefault="008F3133" w:rsidP="00EA7F0B">
      <w:pPr>
        <w:pStyle w:val="Bekezds-mon"/>
        <w:rPr>
          <w:spacing w:val="0"/>
        </w:rPr>
      </w:pPr>
      <w:r w:rsidRPr="00EA7F0B">
        <w:rPr>
          <w:i/>
          <w:spacing w:val="-2"/>
        </w:rPr>
        <w:t>Forgalomba bocsátották</w:t>
      </w:r>
      <w:r w:rsidRPr="00EA7F0B">
        <w:rPr>
          <w:spacing w:val="-2"/>
        </w:rPr>
        <w:t xml:space="preserve"> 1938. augusztus 12-ével a 108.747/3. sz. rendelettel</w:t>
      </w:r>
      <w:r>
        <w:rPr>
          <w:spacing w:val="-2"/>
        </w:rPr>
        <w:t xml:space="preserve"> </w:t>
      </w:r>
      <w:r w:rsidRPr="00EA7F0B">
        <w:rPr>
          <w:spacing w:val="0"/>
        </w:rPr>
        <w:t>(P.R.T. 1938/28. sz.) 1938. december 31-ig terjedő érvénnyel. Az 1938. no</w:t>
      </w:r>
      <w:r w:rsidRPr="00EA7F0B">
        <w:rPr>
          <w:spacing w:val="0"/>
        </w:rPr>
        <w:t>v</w:t>
      </w:r>
      <w:r w:rsidRPr="00EA7F0B">
        <w:rPr>
          <w:spacing w:val="0"/>
        </w:rPr>
        <w:t>ember 25-iki 130.118/3. sz. rendelet (P.R.T. 1938/49. sz.) figyelmeztetést ta</w:t>
      </w:r>
      <w:r w:rsidRPr="00EA7F0B">
        <w:rPr>
          <w:spacing w:val="0"/>
        </w:rPr>
        <w:t>r</w:t>
      </w:r>
      <w:r w:rsidRPr="00EA7F0B">
        <w:rPr>
          <w:spacing w:val="0"/>
        </w:rPr>
        <w:t>talmaz, hogy a bélyegblokk és az egyidejűleg kibocsátott bélyegpár érvényét veszti.</w:t>
      </w:r>
    </w:p>
    <w:p w:rsidR="008F3133" w:rsidRPr="00EA7F0B" w:rsidRDefault="008F3133" w:rsidP="00EA7F0B">
      <w:pPr>
        <w:pStyle w:val="Bekezds-mon"/>
        <w:rPr>
          <w:spacing w:val="2"/>
        </w:rPr>
      </w:pPr>
      <w:r w:rsidRPr="00EA7F0B">
        <w:rPr>
          <w:i/>
          <w:spacing w:val="2"/>
        </w:rPr>
        <w:t>Árusítás</w:t>
      </w:r>
      <w:r w:rsidRPr="00EA7F0B">
        <w:rPr>
          <w:spacing w:val="2"/>
        </w:rPr>
        <w:t>. A bélyegblokk és bélyegpár kibocsátásával kapcsolatban az</w:t>
      </w:r>
      <w:r>
        <w:rPr>
          <w:spacing w:val="2"/>
        </w:rPr>
        <w:t xml:space="preserve"> </w:t>
      </w:r>
      <w:r w:rsidRPr="00EA7F0B">
        <w:rPr>
          <w:spacing w:val="2"/>
        </w:rPr>
        <w:t>1938. június 20-i 104.465/3. sz. rendelet (P.R.T. 1938/25. sz.) tájékoztatást</w:t>
      </w:r>
      <w:r>
        <w:rPr>
          <w:spacing w:val="2"/>
        </w:rPr>
        <w:t xml:space="preserve"> </w:t>
      </w:r>
      <w:r w:rsidRPr="00EA7F0B">
        <w:rPr>
          <w:spacing w:val="2"/>
        </w:rPr>
        <w:t>tartalmaz azzal, hogy előjegyzés nélkül 1938. augusztus 12-étől 21-éig a kincstári postahivatalok és a megye székhelyen működő postamesteri hivatalok</w:t>
      </w:r>
      <w:r>
        <w:rPr>
          <w:spacing w:val="2"/>
        </w:rPr>
        <w:t xml:space="preserve"> </w:t>
      </w:r>
      <w:r w:rsidRPr="00EA7F0B">
        <w:rPr>
          <w:spacing w:val="2"/>
        </w:rPr>
        <w:t>(Berettyóújfalu, Mátészalka, Szikszó) árusítják</w:t>
      </w:r>
      <w:r>
        <w:rPr>
          <w:spacing w:val="2"/>
        </w:rPr>
        <w:t>, egy-egy vevőnek 2–</w:t>
      </w:r>
      <w:r w:rsidRPr="00EA7F0B">
        <w:rPr>
          <w:spacing w:val="2"/>
        </w:rPr>
        <w:t>3 db</w:t>
      </w:r>
      <w:r>
        <w:rPr>
          <w:spacing w:val="2"/>
        </w:rPr>
        <w:t xml:space="preserve"> </w:t>
      </w:r>
      <w:r w:rsidRPr="00EA7F0B">
        <w:rPr>
          <w:spacing w:val="2"/>
        </w:rPr>
        <w:t>b</w:t>
      </w:r>
      <w:r w:rsidRPr="00EA7F0B">
        <w:rPr>
          <w:spacing w:val="2"/>
        </w:rPr>
        <w:t>é</w:t>
      </w:r>
      <w:r w:rsidRPr="00EA7F0B">
        <w:rPr>
          <w:spacing w:val="2"/>
        </w:rPr>
        <w:t>lyegblokkot és bé</w:t>
      </w:r>
      <w:r>
        <w:rPr>
          <w:spacing w:val="2"/>
        </w:rPr>
        <w:t>lyegpárt (kivételesen 5</w:t>
      </w:r>
      <w:r w:rsidRPr="00EA7F0B">
        <w:rPr>
          <w:spacing w:val="2"/>
        </w:rPr>
        <w:t>–5 db) adhatnak ki. Az egyesületi</w:t>
      </w:r>
      <w:r>
        <w:rPr>
          <w:spacing w:val="2"/>
        </w:rPr>
        <w:t xml:space="preserve"> </w:t>
      </w:r>
      <w:r w:rsidRPr="00EA7F0B">
        <w:rPr>
          <w:spacing w:val="2"/>
        </w:rPr>
        <w:t>gyűjtők és a bélyegkereskedők egyesületeik útján jelenthették be igényeiket.</w:t>
      </w:r>
    </w:p>
    <w:p w:rsidR="008F3133" w:rsidRPr="00EA7F0B" w:rsidRDefault="008F3133" w:rsidP="00EA7F0B">
      <w:pPr>
        <w:pStyle w:val="Cmsor3-Turul"/>
      </w:pPr>
      <w:r w:rsidRPr="00EA7F0B">
        <w:t>Példányszám</w:t>
      </w:r>
    </w:p>
    <w:p w:rsidR="008F3133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>Kibocsátásra került 100</w:t>
      </w:r>
      <w:r>
        <w:rPr>
          <w:spacing w:val="-2"/>
        </w:rPr>
        <w:t xml:space="preserve"> </w:t>
      </w:r>
      <w:r w:rsidRPr="00EA7F0B">
        <w:rPr>
          <w:spacing w:val="-2"/>
        </w:rPr>
        <w:t>000 db fogazott blokk, amely mennyiség 3 roncsolt példány kivételével teljes egészében kiárusításra került.</w:t>
      </w:r>
      <w:r>
        <w:rPr>
          <w:spacing w:val="-2"/>
        </w:rPr>
        <w:t xml:space="preserve"> </w:t>
      </w:r>
    </w:p>
    <w:p w:rsidR="008F3133" w:rsidRPr="00EA7F0B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>Fogazatlan (□) blokkok példányszáma 74.</w:t>
      </w:r>
    </w:p>
    <w:p w:rsidR="008F3133" w:rsidRDefault="008F3133" w:rsidP="00EA7F0B">
      <w:pPr>
        <w:pStyle w:val="Bekezds-mon"/>
        <w:rPr>
          <w:spacing w:val="-2"/>
        </w:rPr>
      </w:pPr>
    </w:p>
    <w:p w:rsidR="008F3133" w:rsidRPr="00EA7F0B" w:rsidRDefault="008F3133" w:rsidP="00EA7F0B">
      <w:pPr>
        <w:pStyle w:val="Bekezds-mon"/>
        <w:spacing w:after="120"/>
        <w:ind w:right="1304"/>
        <w:jc w:val="center"/>
        <w:rPr>
          <w:i/>
          <w:spacing w:val="-2"/>
          <w:sz w:val="24"/>
          <w:szCs w:val="24"/>
        </w:rPr>
      </w:pPr>
      <w:r w:rsidRPr="00EA7F0B">
        <w:rPr>
          <w:i/>
          <w:spacing w:val="-2"/>
          <w:sz w:val="24"/>
          <w:szCs w:val="24"/>
        </w:rPr>
        <w:t>A bélyegblokk címletei</w:t>
      </w:r>
    </w:p>
    <w:p w:rsidR="008F3133" w:rsidRPr="00EA7F0B" w:rsidRDefault="008F3133" w:rsidP="00EA7F0B">
      <w:pPr>
        <w:pStyle w:val="Bekezds-mon"/>
        <w:tabs>
          <w:tab w:val="left" w:pos="4536"/>
        </w:tabs>
        <w:ind w:left="127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6+6  fillér  </w:t>
      </w:r>
      <w:r w:rsidRPr="00EA7F0B">
        <w:rPr>
          <w:spacing w:val="-2"/>
          <w:sz w:val="24"/>
          <w:szCs w:val="24"/>
        </w:rPr>
        <w:t>sötétzöld</w:t>
      </w:r>
      <w:r>
        <w:rPr>
          <w:spacing w:val="-2"/>
          <w:sz w:val="24"/>
          <w:szCs w:val="24"/>
        </w:rPr>
        <w:tab/>
      </w:r>
      <w:r w:rsidRPr="00EA7F0B">
        <w:rPr>
          <w:spacing w:val="-2"/>
          <w:sz w:val="24"/>
          <w:szCs w:val="24"/>
        </w:rPr>
        <w:t xml:space="preserve">20+20 fillér </w:t>
      </w:r>
      <w:r>
        <w:rPr>
          <w:spacing w:val="-2"/>
          <w:sz w:val="24"/>
          <w:szCs w:val="24"/>
        </w:rPr>
        <w:t xml:space="preserve"> </w:t>
      </w:r>
      <w:r w:rsidRPr="00EA7F0B">
        <w:rPr>
          <w:spacing w:val="-2"/>
          <w:sz w:val="24"/>
          <w:szCs w:val="24"/>
        </w:rPr>
        <w:t>narancsvörös</w:t>
      </w:r>
    </w:p>
    <w:p w:rsidR="008F3133" w:rsidRPr="00EA7F0B" w:rsidRDefault="008F3133" w:rsidP="00EA7F0B">
      <w:pPr>
        <w:pStyle w:val="Bekezds-mon"/>
        <w:tabs>
          <w:tab w:val="left" w:pos="4536"/>
        </w:tabs>
        <w:ind w:left="1276" w:firstLine="0"/>
        <w:rPr>
          <w:spacing w:val="-2"/>
          <w:sz w:val="24"/>
          <w:szCs w:val="24"/>
        </w:rPr>
      </w:pPr>
      <w:r w:rsidRPr="00EA7F0B">
        <w:rPr>
          <w:spacing w:val="-2"/>
          <w:sz w:val="24"/>
          <w:szCs w:val="24"/>
        </w:rPr>
        <w:t xml:space="preserve">10+10 fillér </w:t>
      </w:r>
      <w:r>
        <w:rPr>
          <w:spacing w:val="-2"/>
          <w:sz w:val="24"/>
          <w:szCs w:val="24"/>
        </w:rPr>
        <w:t xml:space="preserve"> </w:t>
      </w:r>
      <w:r w:rsidRPr="00EA7F0B">
        <w:rPr>
          <w:spacing w:val="-2"/>
          <w:sz w:val="24"/>
          <w:szCs w:val="24"/>
        </w:rPr>
        <w:t>vörösesibolya</w:t>
      </w:r>
      <w:r>
        <w:rPr>
          <w:spacing w:val="-2"/>
          <w:sz w:val="24"/>
          <w:szCs w:val="24"/>
        </w:rPr>
        <w:tab/>
      </w:r>
      <w:r w:rsidRPr="00EA7F0B">
        <w:rPr>
          <w:spacing w:val="-2"/>
          <w:sz w:val="24"/>
          <w:szCs w:val="24"/>
        </w:rPr>
        <w:t xml:space="preserve">32+32 fillér </w:t>
      </w:r>
      <w:r>
        <w:rPr>
          <w:spacing w:val="-2"/>
          <w:sz w:val="24"/>
          <w:szCs w:val="24"/>
        </w:rPr>
        <w:t xml:space="preserve"> </w:t>
      </w:r>
      <w:r w:rsidRPr="00EA7F0B">
        <w:rPr>
          <w:spacing w:val="-2"/>
          <w:sz w:val="24"/>
          <w:szCs w:val="24"/>
        </w:rPr>
        <w:t>palaszürke</w:t>
      </w:r>
    </w:p>
    <w:p w:rsidR="008F3133" w:rsidRPr="00EA7F0B" w:rsidRDefault="008F3133" w:rsidP="00EA7F0B">
      <w:pPr>
        <w:pStyle w:val="Bekezds-mon"/>
        <w:tabs>
          <w:tab w:val="left" w:pos="4536"/>
        </w:tabs>
        <w:ind w:left="1276" w:firstLine="0"/>
        <w:rPr>
          <w:spacing w:val="-2"/>
          <w:sz w:val="24"/>
          <w:szCs w:val="24"/>
        </w:rPr>
      </w:pPr>
      <w:r w:rsidRPr="00EA7F0B">
        <w:rPr>
          <w:spacing w:val="-2"/>
          <w:sz w:val="24"/>
          <w:szCs w:val="24"/>
        </w:rPr>
        <w:t xml:space="preserve">16+16 fillér </w:t>
      </w:r>
      <w:r>
        <w:rPr>
          <w:spacing w:val="-2"/>
          <w:sz w:val="24"/>
          <w:szCs w:val="24"/>
        </w:rPr>
        <w:t xml:space="preserve"> </w:t>
      </w:r>
      <w:r w:rsidRPr="00EA7F0B">
        <w:rPr>
          <w:spacing w:val="-2"/>
          <w:sz w:val="24"/>
          <w:szCs w:val="24"/>
        </w:rPr>
        <w:t>barna</w:t>
      </w:r>
      <w:r>
        <w:rPr>
          <w:spacing w:val="-2"/>
          <w:sz w:val="24"/>
          <w:szCs w:val="24"/>
        </w:rPr>
        <w:tab/>
      </w:r>
      <w:r w:rsidRPr="00EA7F0B">
        <w:rPr>
          <w:spacing w:val="-2"/>
          <w:sz w:val="24"/>
          <w:szCs w:val="24"/>
        </w:rPr>
        <w:t xml:space="preserve">40+40 fillér </w:t>
      </w:r>
      <w:r>
        <w:rPr>
          <w:spacing w:val="-2"/>
          <w:sz w:val="24"/>
          <w:szCs w:val="24"/>
        </w:rPr>
        <w:t xml:space="preserve"> </w:t>
      </w:r>
      <w:r w:rsidRPr="00EA7F0B">
        <w:rPr>
          <w:spacing w:val="-2"/>
          <w:sz w:val="24"/>
          <w:szCs w:val="24"/>
        </w:rPr>
        <w:t>szürkéskék</w:t>
      </w:r>
    </w:p>
    <w:p w:rsidR="008F3133" w:rsidRPr="00EA7F0B" w:rsidRDefault="008F3133" w:rsidP="00EA7F0B">
      <w:pPr>
        <w:pStyle w:val="Bekezds-mon"/>
        <w:tabs>
          <w:tab w:val="left" w:pos="4536"/>
        </w:tabs>
        <w:ind w:left="127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EA7F0B">
        <w:rPr>
          <w:spacing w:val="-2"/>
          <w:sz w:val="24"/>
          <w:szCs w:val="24"/>
        </w:rPr>
        <w:t xml:space="preserve">50+50 fillér </w:t>
      </w:r>
      <w:r>
        <w:rPr>
          <w:spacing w:val="-2"/>
          <w:sz w:val="24"/>
          <w:szCs w:val="24"/>
        </w:rPr>
        <w:t xml:space="preserve"> </w:t>
      </w:r>
      <w:r w:rsidRPr="00EA7F0B">
        <w:rPr>
          <w:spacing w:val="-2"/>
          <w:sz w:val="24"/>
          <w:szCs w:val="24"/>
        </w:rPr>
        <w:t>sötétibolya</w:t>
      </w:r>
    </w:p>
    <w:p w:rsidR="008F3133" w:rsidRDefault="008F3133" w:rsidP="00EA7F0B">
      <w:pPr>
        <w:pStyle w:val="Bekezds-mon"/>
        <w:rPr>
          <w:spacing w:val="-2"/>
        </w:rPr>
      </w:pPr>
    </w:p>
    <w:p w:rsidR="008F3133" w:rsidRPr="00EA7F0B" w:rsidRDefault="008F3133" w:rsidP="00EA7F0B">
      <w:pPr>
        <w:pStyle w:val="Cmsor3-Turul"/>
      </w:pPr>
      <w:r w:rsidRPr="00EA7F0B">
        <w:t>Bélyegképek és. a bélyegblokk ábrája</w:t>
      </w:r>
    </w:p>
    <w:p w:rsidR="008F3133" w:rsidRPr="00EA7F0B" w:rsidRDefault="008F3133" w:rsidP="00EA7F0B">
      <w:pPr>
        <w:pStyle w:val="Bekezds-mon"/>
        <w:rPr>
          <w:spacing w:val="-2"/>
        </w:rPr>
      </w:pPr>
      <w:r w:rsidRPr="00EA7F0B">
        <w:rPr>
          <w:spacing w:val="-2"/>
        </w:rPr>
        <w:t>Valamennyi' címleten az értékjelzés számai a bélyegkép bal alsó sarkában,</w:t>
      </w:r>
      <w:r>
        <w:rPr>
          <w:spacing w:val="-2"/>
        </w:rPr>
        <w:t xml:space="preserve"> </w:t>
      </w:r>
      <w:r w:rsidRPr="00EA7F0B">
        <w:rPr>
          <w:spacing w:val="-2"/>
        </w:rPr>
        <w:t>mellette „MAGYAR KIR. POSTA</w:t>
      </w:r>
      <w:r>
        <w:rPr>
          <w:spacing w:val="-2"/>
        </w:rPr>
        <w:t>”</w:t>
      </w:r>
      <w:r w:rsidRPr="00EA7F0B">
        <w:rPr>
          <w:spacing w:val="-2"/>
        </w:rPr>
        <w:t xml:space="preserve"> ez alatt pedig a „FILLÉR</w:t>
      </w:r>
      <w:r>
        <w:rPr>
          <w:spacing w:val="-2"/>
        </w:rPr>
        <w:t>”</w:t>
      </w:r>
      <w:r w:rsidRPr="00EA7F0B">
        <w:rPr>
          <w:spacing w:val="-2"/>
        </w:rPr>
        <w:t xml:space="preserve"> felirat van</w:t>
      </w:r>
      <w:r>
        <w:rPr>
          <w:spacing w:val="-2"/>
        </w:rPr>
        <w:t xml:space="preserve"> </w:t>
      </w:r>
      <w:r w:rsidRPr="00EA7F0B">
        <w:rPr>
          <w:spacing w:val="-2"/>
        </w:rPr>
        <w:t>elh</w:t>
      </w:r>
      <w:r w:rsidRPr="00EA7F0B">
        <w:rPr>
          <w:spacing w:val="-2"/>
        </w:rPr>
        <w:t>e</w:t>
      </w:r>
      <w:r w:rsidRPr="00EA7F0B">
        <w:rPr>
          <w:spacing w:val="-2"/>
        </w:rPr>
        <w:t>lyezve. A címleteket körülvevő egyszerű keret alatt a tervező: „DIÓSY</w:t>
      </w:r>
      <w:r>
        <w:rPr>
          <w:spacing w:val="-2"/>
        </w:rPr>
        <w:t xml:space="preserve"> </w:t>
      </w:r>
      <w:r>
        <w:rPr>
          <w:spacing w:val="-2"/>
        </w:rPr>
        <w:br/>
      </w:r>
      <w:r w:rsidRPr="00EA7F0B">
        <w:rPr>
          <w:spacing w:val="-2"/>
        </w:rPr>
        <w:t>ANTAL</w:t>
      </w:r>
      <w:r>
        <w:rPr>
          <w:spacing w:val="-2"/>
        </w:rPr>
        <w:t>”</w:t>
      </w:r>
      <w:r w:rsidRPr="00EA7F0B">
        <w:rPr>
          <w:spacing w:val="-2"/>
        </w:rPr>
        <w:t xml:space="preserve"> neve. Minden címlet bélyegképének felső szélén más szövegű felirat.</w:t>
      </w:r>
    </w:p>
    <w:p w:rsidR="008F3133" w:rsidRDefault="008F3133" w:rsidP="00EA7F0B">
      <w:pPr>
        <w:pStyle w:val="Bekezds-mon"/>
      </w:pPr>
      <w:r>
        <w:br w:type="page"/>
      </w:r>
    </w:p>
    <w:p w:rsidR="008F3133" w:rsidRDefault="008F3133" w:rsidP="00EA7F0B">
      <w:pPr>
        <w:pStyle w:val="Bekezds-mon"/>
      </w:pPr>
    </w:p>
    <w:p w:rsidR="008F3133" w:rsidRDefault="008F3133" w:rsidP="00EA7F0B">
      <w:pPr>
        <w:pStyle w:val="Bekezds-mon"/>
      </w:pPr>
      <w:r>
        <w:t xml:space="preserve">A </w:t>
      </w:r>
      <w:r w:rsidRPr="00EA7F0B">
        <w:rPr>
          <w:i/>
        </w:rPr>
        <w:t>6+6 filléres címleten</w:t>
      </w:r>
      <w:r>
        <w:t xml:space="preserve"> négy egyházi személy társaságában a bal kezében kardot tartó, jobb kezét áldásra emelő Szent István látható, előtte két térdeplő és három álló megtérített férfi. A felirat szövege: „SZENT ISTVÁN A T</w:t>
      </w:r>
      <w:r>
        <w:t>E</w:t>
      </w:r>
      <w:r>
        <w:t>RÍTŐ”.</w:t>
      </w:r>
    </w:p>
    <w:p w:rsidR="008F3133" w:rsidRDefault="008F3133" w:rsidP="00EA7F0B">
      <w:pPr>
        <w:pStyle w:val="Bekezds-mon"/>
      </w:pPr>
      <w:r>
        <w:t xml:space="preserve">A </w:t>
      </w:r>
      <w:r w:rsidRPr="00EA7F0B">
        <w:rPr>
          <w:i/>
        </w:rPr>
        <w:t>10+10 filléres címleten</w:t>
      </w:r>
      <w:r>
        <w:t xml:space="preserve"> Szent István lovassága élén, harci öltözetben az ellenséges lovassággal szembe vágtat, baljában keresztes pajzs, jobbjában kard. A felirat szövege: „A GYŐZEDELMES SZENT ISTVÁN”.</w:t>
      </w:r>
    </w:p>
    <w:p w:rsidR="008F3133" w:rsidRDefault="008F3133" w:rsidP="00EA7F0B">
      <w:pPr>
        <w:pStyle w:val="bra-alrs"/>
      </w:pPr>
    </w:p>
    <w:p w:rsidR="008F3133" w:rsidRDefault="008F3133" w:rsidP="00EA7F0B">
      <w:pPr>
        <w:pStyle w:val="bra-alrs"/>
      </w:pPr>
    </w:p>
    <w:p w:rsidR="008F3133" w:rsidRDefault="008F3133" w:rsidP="00EA7F0B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58979" cy="3994108"/>
            <wp:effectExtent l="19050" t="0" r="8371" b="0"/>
            <wp:docPr id="28" name="474.png" descr="D:\Filatélia\Szakirodalom\Postabélyeg\Monográfia\DOC\IV\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.png"/>
                    <pic:cNvPicPr/>
                  </pic:nvPicPr>
                  <pic:blipFill>
                    <a:blip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58979" cy="39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A7F0B">
      <w:pPr>
        <w:pStyle w:val="bra-alrs"/>
      </w:pPr>
      <w:r>
        <w:t>437. ábra</w:t>
      </w:r>
    </w:p>
    <w:p w:rsidR="008F3133" w:rsidRDefault="008F3133" w:rsidP="00EA7F0B">
      <w:pPr>
        <w:pStyle w:val="bra-alrs"/>
      </w:pPr>
    </w:p>
    <w:p w:rsidR="008F3133" w:rsidRDefault="008F3133" w:rsidP="00EA7F0B">
      <w:pPr>
        <w:pStyle w:val="Bekezds-mon"/>
      </w:pPr>
      <w:r>
        <w:t xml:space="preserve">A </w:t>
      </w:r>
      <w:r w:rsidRPr="00EA7F0B">
        <w:rPr>
          <w:i/>
        </w:rPr>
        <w:t>16+16 filléres címleten</w:t>
      </w:r>
      <w:r>
        <w:t xml:space="preserve"> Szent István látható oroszlános trónján ülve, két kezével</w:t>
      </w:r>
      <w:r w:rsidRPr="00EA7F0B">
        <w:rPr>
          <w:spacing w:val="0"/>
        </w:rPr>
        <w:t xml:space="preserve"> kardja markolatát</w:t>
      </w:r>
      <w:r>
        <w:rPr>
          <w:spacing w:val="0"/>
        </w:rPr>
        <w:t xml:space="preserve"> </w:t>
      </w:r>
      <w:r w:rsidRPr="00EA7F0B">
        <w:rPr>
          <w:spacing w:val="0"/>
        </w:rPr>
        <w:t xml:space="preserve">fogja, balra és jobbra 3 – 3 pajzsos vitéz, illetve egyházi ember, Az előtérben egy kérvényező és egy ítéletre váró férfialak. A felirat </w:t>
      </w:r>
      <w:r>
        <w:t>szövege: „SZENT ISTVÁN ÍTÉLŐSZÉKE”.</w:t>
      </w:r>
    </w:p>
    <w:p w:rsidR="008F3133" w:rsidRDefault="008F3133" w:rsidP="00EA7F0B">
      <w:pPr>
        <w:pStyle w:val="Bekezds-mon"/>
      </w:pPr>
      <w:r>
        <w:t xml:space="preserve">A </w:t>
      </w:r>
      <w:r w:rsidRPr="00EA7F0B">
        <w:rPr>
          <w:i/>
        </w:rPr>
        <w:t>20+20 filléres címleten</w:t>
      </w:r>
      <w:r>
        <w:t xml:space="preserve"> a térdeplő Szent István a királyi koronát ajánlja fel a gyermek Jézust ölében tartó Madonnának, kétoldalt 1–1 zenélő, szárnyas angyal áll. A felirat szövege: „PATRONA HUNGÁRIÁÉ”.</w:t>
      </w:r>
    </w:p>
    <w:p w:rsidR="008F3133" w:rsidRDefault="008F3133" w:rsidP="00EA7F0B">
      <w:pPr>
        <w:pStyle w:val="Bekezds-mon"/>
      </w:pPr>
      <w:r>
        <w:t xml:space="preserve">A </w:t>
      </w:r>
      <w:r w:rsidRPr="00EA7F0B">
        <w:rPr>
          <w:i/>
        </w:rPr>
        <w:t>32+32 filléres címleten</w:t>
      </w:r>
      <w:r>
        <w:t xml:space="preserve"> Szent István látható udvartartása körében, jobbjában a királyi jogar, baljában az országalma, balra és jobbra 4–4 katonai és papi személy. A felirat szövege: „SZENT ISTVÁN UDVARA”.</w:t>
      </w:r>
    </w:p>
    <w:p w:rsidR="008F3133" w:rsidRDefault="008F3133" w:rsidP="00EA7F0B">
      <w:pPr>
        <w:pStyle w:val="Bekezds-mon"/>
      </w:pPr>
      <w:r>
        <w:t xml:space="preserve">A </w:t>
      </w:r>
      <w:r w:rsidRPr="00EA7F0B">
        <w:rPr>
          <w:i/>
        </w:rPr>
        <w:t>40+40 filléres címleten</w:t>
      </w:r>
      <w:r>
        <w:t xml:space="preserve"> középen Szent István látható, jobbjában a jogar, baljában az országalma, baloldalt Gizella királyné, két kezében keresztet tart, jobboldalt Szent Imre herceg, jobbjában liliom, baljában kard. A királyi csa-</w:t>
      </w:r>
    </w:p>
    <w:p w:rsidR="008F3133" w:rsidRDefault="008F3133" w:rsidP="00476ABD">
      <w:pPr>
        <w:pStyle w:val="Bekezds-folytats"/>
      </w:pPr>
      <w:r>
        <w:br w:type="page"/>
      </w:r>
    </w:p>
    <w:p w:rsidR="008F3133" w:rsidRDefault="008F3133" w:rsidP="00476ABD">
      <w:pPr>
        <w:pStyle w:val="Bekezds-folytats"/>
      </w:pPr>
    </w:p>
    <w:p w:rsidR="008F3133" w:rsidRDefault="008F3133" w:rsidP="00476ABD">
      <w:pPr>
        <w:pStyle w:val="Bekezds-folytats"/>
      </w:pPr>
      <w:r>
        <w:t xml:space="preserve">ládtól jobbra és balra 1–1 árpádházi címeres pajzsot és </w:t>
      </w:r>
      <w:r w:rsidRPr="00476ABD">
        <w:rPr>
          <w:szCs w:val="20"/>
        </w:rPr>
        <w:t>lándzsát</w:t>
      </w:r>
      <w:r>
        <w:t xml:space="preserve"> tartó vitéz. </w:t>
      </w:r>
      <w:r>
        <w:br/>
        <w:t>A felirat szövege: „SZENT ISTVÁN ÉS CSALÁDJA”.</w:t>
      </w:r>
    </w:p>
    <w:p w:rsidR="008F3133" w:rsidRPr="00476ABD" w:rsidRDefault="008F3133" w:rsidP="00476ABD">
      <w:pPr>
        <w:pStyle w:val="Bekezds-mon"/>
        <w:rPr>
          <w:spacing w:val="0"/>
        </w:rPr>
      </w:pPr>
      <w:r w:rsidRPr="00476ABD">
        <w:rPr>
          <w:spacing w:val="-2"/>
        </w:rPr>
        <w:t xml:space="preserve">Az </w:t>
      </w:r>
      <w:r w:rsidRPr="00476ABD">
        <w:rPr>
          <w:i/>
          <w:spacing w:val="-2"/>
        </w:rPr>
        <w:t>50+50 filléres címleten</w:t>
      </w:r>
      <w:r w:rsidRPr="00476ABD">
        <w:rPr>
          <w:spacing w:val="-2"/>
        </w:rPr>
        <w:t xml:space="preserve"> Szent István látható ravatalon a Székesfehérváron</w:t>
      </w:r>
      <w:r w:rsidRPr="00476ABD">
        <w:rPr>
          <w:spacing w:val="0"/>
        </w:rPr>
        <w:t xml:space="preserve"> feltárt eredeti kőkoporsón kiterítve, fején a királyi koronával, összekulcsolt k</w:t>
      </w:r>
      <w:r w:rsidRPr="00476ABD">
        <w:rPr>
          <w:spacing w:val="0"/>
        </w:rPr>
        <w:t>e</w:t>
      </w:r>
      <w:r w:rsidRPr="00476ABD">
        <w:rPr>
          <w:spacing w:val="0"/>
        </w:rPr>
        <w:t>ze</w:t>
      </w:r>
      <w:r>
        <w:rPr>
          <w:spacing w:val="0"/>
        </w:rPr>
        <w:t>iben kereszt. Koporsója körül 3–</w:t>
      </w:r>
      <w:r w:rsidRPr="00476ABD">
        <w:rPr>
          <w:spacing w:val="0"/>
        </w:rPr>
        <w:t>3 egyházi és világi személy, a koporsóra</w:t>
      </w:r>
      <w:r>
        <w:rPr>
          <w:spacing w:val="0"/>
        </w:rPr>
        <w:t xml:space="preserve"> </w:t>
      </w:r>
      <w:r w:rsidRPr="00476ABD">
        <w:rPr>
          <w:spacing w:val="0"/>
        </w:rPr>
        <w:t>borulva két sirató személy. A koporsó felett felfelé szárnyaló angyal, aki a l</w:t>
      </w:r>
      <w:r w:rsidRPr="00476ABD">
        <w:rPr>
          <w:spacing w:val="0"/>
        </w:rPr>
        <w:t>e</w:t>
      </w:r>
      <w:r w:rsidRPr="00476ABD">
        <w:rPr>
          <w:spacing w:val="0"/>
        </w:rPr>
        <w:t>genda szerint Szent István lelkét pólyásbaba képében a mennybe viszi. A k</w:t>
      </w:r>
      <w:r w:rsidRPr="00476ABD">
        <w:rPr>
          <w:spacing w:val="0"/>
        </w:rPr>
        <w:t>o</w:t>
      </w:r>
      <w:r w:rsidRPr="00476ABD">
        <w:rPr>
          <w:spacing w:val="0"/>
        </w:rPr>
        <w:t>porsó alatti emelvény felső szélén, ,ÁD+MXXXVIII.” felirat. A felirat szövege:</w:t>
      </w:r>
      <w:r>
        <w:rPr>
          <w:spacing w:val="0"/>
        </w:rPr>
        <w:t xml:space="preserve"> </w:t>
      </w:r>
      <w:r w:rsidRPr="00476ABD">
        <w:rPr>
          <w:spacing w:val="0"/>
        </w:rPr>
        <w:t>„SZENT ISTVÁN HALÁLA”.</w:t>
      </w:r>
    </w:p>
    <w:p w:rsidR="008F3133" w:rsidRPr="00476ABD" w:rsidRDefault="008F3133" w:rsidP="00476ABD">
      <w:pPr>
        <w:pStyle w:val="Bekezds-mon"/>
        <w:rPr>
          <w:spacing w:val="2"/>
        </w:rPr>
      </w:pPr>
      <w:r w:rsidRPr="00476ABD">
        <w:rPr>
          <w:spacing w:val="2"/>
        </w:rPr>
        <w:t xml:space="preserve">A bélyegblokk régi okmánypapír színét utánzó, </w:t>
      </w:r>
      <w:r w:rsidRPr="00476ABD">
        <w:rPr>
          <w:i/>
          <w:spacing w:val="2"/>
        </w:rPr>
        <w:t>világos rozsdabarna</w:t>
      </w:r>
      <w:r w:rsidRPr="00476ABD">
        <w:rPr>
          <w:spacing w:val="2"/>
        </w:rPr>
        <w:t xml:space="preserve"> színű </w:t>
      </w:r>
      <w:r>
        <w:t>foltos</w:t>
      </w:r>
      <w:r w:rsidRPr="00476ABD">
        <w:rPr>
          <w:spacing w:val="2"/>
        </w:rPr>
        <w:t xml:space="preserve"> </w:t>
      </w:r>
      <w:r w:rsidRPr="00476ABD">
        <w:rPr>
          <w:i/>
          <w:spacing w:val="2"/>
        </w:rPr>
        <w:t>alnyomattal</w:t>
      </w:r>
      <w:r w:rsidRPr="00476ABD">
        <w:rPr>
          <w:spacing w:val="2"/>
        </w:rPr>
        <w:t xml:space="preserve"> készült, a középső egyedülálló 20 filléres címlet felett a</w:t>
      </w:r>
      <w:r w:rsidRPr="00476ABD">
        <w:rPr>
          <w:spacing w:val="2"/>
        </w:rPr>
        <w:t>n</w:t>
      </w:r>
      <w:r w:rsidRPr="00476ABD">
        <w:rPr>
          <w:spacing w:val="2"/>
        </w:rPr>
        <w:t>gyalos országcímer, alatta pedig „SZENT ISTVÁN EMLÉKÉV 1038</w:t>
      </w:r>
      <w:r w:rsidRPr="00476ABD">
        <w:rPr>
          <w:spacing w:val="2"/>
        </w:rPr>
        <w:noBreakHyphen/>
        <w:t>1938”</w:t>
      </w:r>
      <w:r>
        <w:t xml:space="preserve"> </w:t>
      </w:r>
      <w:r w:rsidRPr="00476ABD">
        <w:rPr>
          <w:spacing w:val="2"/>
        </w:rPr>
        <w:t>háromsoros felirat a 32 filléres palaszürke színével azonos színben (437. ábra).</w:t>
      </w:r>
    </w:p>
    <w:p w:rsidR="008F3133" w:rsidRPr="00476ABD" w:rsidRDefault="008F3133" w:rsidP="00476ABD">
      <w:pPr>
        <w:pStyle w:val="Bekezds-mon"/>
        <w:rPr>
          <w:spacing w:val="-2"/>
        </w:rPr>
      </w:pPr>
      <w:r w:rsidRPr="00476ABD">
        <w:rPr>
          <w:spacing w:val="-2"/>
        </w:rPr>
        <w:t>A bélyegblokk mérete 153x111 mm, fekvő téglalap alakú. A bélyegblokkba helyezett címletek fekvő téglalap alakúak, bélyegkép méretük 33x22 mm.</w:t>
      </w:r>
    </w:p>
    <w:p w:rsidR="008F3133" w:rsidRPr="00476ABD" w:rsidRDefault="008F3133" w:rsidP="00476ABD">
      <w:pPr>
        <w:pStyle w:val="Bekezds-mon"/>
        <w:rPr>
          <w:spacing w:val="0"/>
        </w:rPr>
      </w:pPr>
      <w:r w:rsidRPr="00476ABD">
        <w:rPr>
          <w:i/>
          <w:spacing w:val="0"/>
        </w:rPr>
        <w:t>Nyomták</w:t>
      </w:r>
      <w:r w:rsidRPr="00476ABD">
        <w:rPr>
          <w:spacing w:val="0"/>
        </w:rPr>
        <w:t xml:space="preserve"> az . Állami Nyomdában raszteres mélynyomással, nyolc színben. A nyomdai ívek 4 db bélyegblokkot tartalmaznak, amelyek egymástól széles fehér kerettel vannak elválasztva. A többszínű nyomás ülesztési jelzése a fehér kereten négy helyen ván elhelyezve, ugyancsak a fehér kereten az egyes b</w:t>
      </w:r>
      <w:r w:rsidRPr="00476ABD">
        <w:rPr>
          <w:spacing w:val="0"/>
        </w:rPr>
        <w:t>é</w:t>
      </w:r>
      <w:r w:rsidRPr="00476ABD">
        <w:rPr>
          <w:spacing w:val="0"/>
        </w:rPr>
        <w:t>lyegblokkok alatt 1–4-ig terjedő számozás.</w:t>
      </w:r>
    </w:p>
    <w:p w:rsidR="008F3133" w:rsidRPr="00476ABD" w:rsidRDefault="008F3133" w:rsidP="00476ABD">
      <w:pPr>
        <w:pStyle w:val="Bekezds-mon"/>
        <w:rPr>
          <w:spacing w:val="-2"/>
        </w:rPr>
      </w:pPr>
      <w:r w:rsidRPr="00476ABD">
        <w:rPr>
          <w:spacing w:val="-2"/>
        </w:rPr>
        <w:t>l-es példányokban került forgalomba.</w:t>
      </w:r>
    </w:p>
    <w:p w:rsidR="008F3133" w:rsidRPr="00476ABD" w:rsidRDefault="008F3133" w:rsidP="00476ABD">
      <w:pPr>
        <w:pStyle w:val="Bekezds-mon"/>
        <w:rPr>
          <w:spacing w:val="-2"/>
        </w:rPr>
      </w:pPr>
      <w:r w:rsidRPr="00476ABD">
        <w:rPr>
          <w:i/>
          <w:spacing w:val="-2"/>
        </w:rPr>
        <w:t>Készült</w:t>
      </w:r>
      <w:r w:rsidRPr="00476ABD">
        <w:rPr>
          <w:spacing w:val="-2"/>
        </w:rPr>
        <w:t xml:space="preserve"> III. sz. IX. vízjelű papíron. </w:t>
      </w:r>
      <w:r w:rsidRPr="00476ABD">
        <w:rPr>
          <w:i/>
          <w:spacing w:val="-2"/>
        </w:rPr>
        <w:t>Vízjelállás</w:t>
      </w:r>
      <w:r w:rsidRPr="00476ABD">
        <w:rPr>
          <w:spacing w:val="-2"/>
        </w:rPr>
        <w:t xml:space="preserve"> IX/A. 1 és 2.</w:t>
      </w:r>
    </w:p>
    <w:p w:rsidR="008F3133" w:rsidRPr="00476ABD" w:rsidRDefault="008F3133" w:rsidP="00476ABD">
      <w:pPr>
        <w:pStyle w:val="Bekezds-mon"/>
        <w:rPr>
          <w:spacing w:val="2"/>
        </w:rPr>
      </w:pPr>
      <w:r w:rsidRPr="00476ABD">
        <w:rPr>
          <w:i/>
          <w:spacing w:val="2"/>
        </w:rPr>
        <w:t>Fogazat</w:t>
      </w:r>
      <w:r w:rsidRPr="00476ABD">
        <w:rPr>
          <w:spacing w:val="2"/>
        </w:rPr>
        <w:t>. A blokkban elhelyezett bélyegek fogazata 12:12½ párkányos keretfogazat</w:t>
      </w:r>
      <w:r>
        <w:rPr>
          <w:spacing w:val="2"/>
        </w:rPr>
        <w:t>, a fogazás minden irányban 1–</w:t>
      </w:r>
      <w:r w:rsidRPr="00476ABD">
        <w:rPr>
          <w:spacing w:val="2"/>
        </w:rPr>
        <w:t>1 foggal tovább megy.</w:t>
      </w:r>
    </w:p>
    <w:p w:rsidR="008F3133" w:rsidRPr="00476ABD" w:rsidRDefault="008F3133" w:rsidP="00476ABD">
      <w:pPr>
        <w:pStyle w:val="Bekezds-mon"/>
        <w:rPr>
          <w:spacing w:val="-2"/>
        </w:rPr>
      </w:pPr>
      <w:r w:rsidRPr="00476ABD">
        <w:rPr>
          <w:spacing w:val="-2"/>
        </w:rPr>
        <w:t>Az egyes címletek fogazatig terjedő mérete 37x26 mm.</w:t>
      </w:r>
    </w:p>
    <w:p w:rsidR="008F3133" w:rsidRPr="00476ABD" w:rsidRDefault="008F3133" w:rsidP="00476ABD">
      <w:pPr>
        <w:pStyle w:val="Bekezds-mon"/>
        <w:rPr>
          <w:spacing w:val="-2"/>
        </w:rPr>
      </w:pPr>
      <w:r w:rsidRPr="00476ABD">
        <w:rPr>
          <w:i/>
          <w:spacing w:val="-2"/>
        </w:rPr>
        <w:t>Bérmentesítésre</w:t>
      </w:r>
      <w:r w:rsidRPr="00476ABD">
        <w:rPr>
          <w:spacing w:val="-2"/>
        </w:rPr>
        <w:t xml:space="preserve"> a bélyegblokkból kiemelt címleteket külön-külön is fel l</w:t>
      </w:r>
      <w:r w:rsidRPr="00476ABD">
        <w:rPr>
          <w:spacing w:val="-2"/>
        </w:rPr>
        <w:t>e</w:t>
      </w:r>
      <w:r w:rsidRPr="00476ABD">
        <w:rPr>
          <w:spacing w:val="-2"/>
        </w:rPr>
        <w:t xml:space="preserve">hetett használni. </w:t>
      </w:r>
      <w:r w:rsidRPr="00476ABD">
        <w:rPr>
          <w:i/>
          <w:spacing w:val="-2"/>
        </w:rPr>
        <w:t>Alkalmi bélyegzés</w:t>
      </w:r>
      <w:r w:rsidRPr="00476ABD">
        <w:rPr>
          <w:spacing w:val="-2"/>
        </w:rPr>
        <w:t>.</w:t>
      </w:r>
    </w:p>
    <w:p w:rsidR="008F3133" w:rsidRDefault="008F3133" w:rsidP="00A02E06">
      <w:pPr>
        <w:pStyle w:val="Cmsor2"/>
      </w:pPr>
      <w:bookmarkStart w:id="19" w:name="_Toc35722851"/>
      <w:r>
        <w:t>1938</w:t>
      </w:r>
      <w:r>
        <w:rPr>
          <w:caps/>
        </w:rPr>
        <w:t xml:space="preserve">. </w:t>
      </w:r>
      <w:r w:rsidRPr="00476ABD">
        <w:t>Szent István bélyegpár</w:t>
      </w:r>
      <w:bookmarkEnd w:id="19"/>
    </w:p>
    <w:p w:rsidR="008F3133" w:rsidRDefault="008F3133" w:rsidP="00476ABD">
      <w:pPr>
        <w:pStyle w:val="Bekezds-mon"/>
      </w:pPr>
      <w:r>
        <w:t>A bélyegblokkal egyidejűleg emlékbélyegpárt is forgalomba bocsátottak. Érvényességi ideje a bélyegblokkal azonosan 1938. augusztus 12-től 1938.december 31-ig.</w:t>
      </w:r>
    </w:p>
    <w:p w:rsidR="008F3133" w:rsidRDefault="008F3133" w:rsidP="00476ABD">
      <w:pPr>
        <w:pStyle w:val="Bekezds-mon"/>
      </w:pPr>
      <w:r w:rsidRPr="00476ABD">
        <w:rPr>
          <w:i/>
        </w:rPr>
        <w:t>Példányszám</w:t>
      </w:r>
      <w:r>
        <w:t>. Kibocsátásra és értékesítésre került 100 000–100 000 f</w:t>
      </w:r>
      <w:r>
        <w:t>o</w:t>
      </w:r>
      <w:r>
        <w:t>gazott példányban.</w:t>
      </w:r>
    </w:p>
    <w:p w:rsidR="008F3133" w:rsidRDefault="008F3133" w:rsidP="00476ABD">
      <w:pPr>
        <w:pStyle w:val="Bekezds-mon"/>
      </w:pPr>
      <w:r>
        <w:t>Á fogazatlan (□) bélyegek példányszáma 900–900 db.</w:t>
      </w:r>
    </w:p>
    <w:p w:rsidR="008F3133" w:rsidRPr="00476ABD" w:rsidRDefault="008F3133" w:rsidP="00E20EBF">
      <w:pPr>
        <w:pStyle w:val="Bekezds-mon"/>
        <w:spacing w:before="120" w:after="120" w:line="240" w:lineRule="auto"/>
        <w:jc w:val="center"/>
        <w:rPr>
          <w:i/>
          <w:sz w:val="22"/>
          <w:szCs w:val="22"/>
        </w:rPr>
      </w:pPr>
      <w:r w:rsidRPr="00476ABD">
        <w:rPr>
          <w:i/>
          <w:sz w:val="22"/>
          <w:szCs w:val="22"/>
        </w:rPr>
        <w:t>A bélyegpár értékei</w:t>
      </w:r>
    </w:p>
    <w:p w:rsidR="008F3133" w:rsidRDefault="008F3133" w:rsidP="00476ABD">
      <w:pPr>
        <w:pStyle w:val="Bekezds-mon"/>
        <w:tabs>
          <w:tab w:val="left" w:pos="5387"/>
        </w:tabs>
        <w:ind w:left="1701" w:firstLine="0"/>
        <w:rPr>
          <w:sz w:val="22"/>
          <w:szCs w:val="22"/>
        </w:rPr>
      </w:pPr>
      <w:r w:rsidRPr="00476ABD">
        <w:rPr>
          <w:sz w:val="22"/>
          <w:szCs w:val="22"/>
        </w:rPr>
        <w:t xml:space="preserve">10+10 fillér   vörösibolya </w:t>
      </w:r>
      <w:r>
        <w:rPr>
          <w:sz w:val="22"/>
          <w:szCs w:val="22"/>
        </w:rPr>
        <w:tab/>
      </w:r>
      <w:r w:rsidRPr="00476ABD">
        <w:rPr>
          <w:sz w:val="22"/>
          <w:szCs w:val="22"/>
        </w:rPr>
        <w:t>20+20 fillér narancsvörös</w:t>
      </w:r>
    </w:p>
    <w:p w:rsidR="008F3133" w:rsidRPr="00476ABD" w:rsidRDefault="008F3133" w:rsidP="00476ABD">
      <w:pPr>
        <w:pStyle w:val="Bekezds-mon"/>
        <w:tabs>
          <w:tab w:val="left" w:pos="5387"/>
        </w:tabs>
        <w:ind w:left="1701" w:firstLine="0"/>
        <w:rPr>
          <w:sz w:val="22"/>
          <w:szCs w:val="22"/>
        </w:rPr>
      </w:pPr>
    </w:p>
    <w:p w:rsidR="008F3133" w:rsidRDefault="008F3133" w:rsidP="00476ABD">
      <w:pPr>
        <w:pStyle w:val="Bekezds-mon"/>
      </w:pPr>
      <w:r w:rsidRPr="00476ABD">
        <w:rPr>
          <w:i/>
        </w:rPr>
        <w:t>Bélyegkép</w:t>
      </w:r>
      <w:r>
        <w:t xml:space="preserve"> megegyezik a bélyegblokk azonos címleteinek bélyegképével, bélyegkép-méretük is azonos. •</w:t>
      </w:r>
    </w:p>
    <w:p w:rsidR="008F3133" w:rsidRDefault="008F3133" w:rsidP="00476ABD">
      <w:pPr>
        <w:pStyle w:val="Bekezds-mon"/>
      </w:pPr>
      <w:r w:rsidRPr="00476ABD">
        <w:rPr>
          <w:i/>
        </w:rPr>
        <w:t>Nyomták</w:t>
      </w:r>
      <w:r>
        <w:t xml:space="preserve"> az Állami Nyomdában raszteres mélynyomással, egy színben.A nyomdai ívek 100 bélyegképet tartalmaznak. A színes alnyomat elmaradt.</w:t>
      </w:r>
    </w:p>
    <w:p w:rsidR="008F3133" w:rsidRDefault="008F3133" w:rsidP="00476ABD">
      <w:pPr>
        <w:pStyle w:val="Bekezds-mon"/>
      </w:pPr>
      <w:r>
        <w:t>A havi keletjelzés mindkét címletnél a bal oldali ívszélen a 41. bélyeg mellett a következő: 38. VI.</w:t>
      </w:r>
    </w:p>
    <w:p w:rsidR="008F3133" w:rsidRDefault="008F3133" w:rsidP="00476ABD">
      <w:pPr>
        <w:pStyle w:val="Bekezds-mon"/>
      </w:pPr>
      <w:r w:rsidRPr="00476ABD">
        <w:rPr>
          <w:i/>
        </w:rPr>
        <w:t>Készült</w:t>
      </w:r>
      <w:r>
        <w:t xml:space="preserve"> a blokkal azonos papíron. </w:t>
      </w:r>
      <w:r w:rsidRPr="00476ABD">
        <w:rPr>
          <w:i/>
        </w:rPr>
        <w:t>Vízjelállás</w:t>
      </w:r>
      <w:r>
        <w:t xml:space="preserve"> IX/A. 1 és 2.</w:t>
      </w:r>
    </w:p>
    <w:p w:rsidR="008F3133" w:rsidRDefault="008F3133" w:rsidP="00476ABD">
      <w:pPr>
        <w:pStyle w:val="Bekezds-mon"/>
      </w:pPr>
      <w:r w:rsidRPr="00476ABD">
        <w:rPr>
          <w:i/>
        </w:rPr>
        <w:t>Fogazat</w:t>
      </w:r>
      <w:r>
        <w:t xml:space="preserve"> 12:12½ fésűs. A bélyegek fogazatig terjedő mérete 37x26 mm.</w:t>
      </w:r>
    </w:p>
    <w:p w:rsidR="008F3133" w:rsidRDefault="008F3133" w:rsidP="008715A3">
      <w:pPr>
        <w:pStyle w:val="Cmsor2"/>
        <w:spacing w:before="720"/>
      </w:pPr>
      <w:r>
        <w:br w:type="page"/>
      </w:r>
      <w:bookmarkStart w:id="20" w:name="_Toc35722852"/>
      <w:r>
        <w:t xml:space="preserve">1938. </w:t>
      </w:r>
      <w:r w:rsidRPr="008715A3">
        <w:t>Debrecen</w:t>
      </w:r>
      <w:bookmarkEnd w:id="20"/>
    </w:p>
    <w:p w:rsidR="008F3133" w:rsidRDefault="008F3133" w:rsidP="008715A3">
      <w:pPr>
        <w:pStyle w:val="Bekezds-mon"/>
      </w:pPr>
      <w:r w:rsidRPr="008715A3">
        <w:rPr>
          <w:spacing w:val="2"/>
        </w:rPr>
        <w:t xml:space="preserve">A debreceni kollégium fennállásának 400. évfordulójára hat címletből álló </w:t>
      </w:r>
      <w:r>
        <w:t>emlékbélyegsorozatot bocsátott ki a posta.</w:t>
      </w:r>
    </w:p>
    <w:p w:rsidR="008F3133" w:rsidRDefault="008F3133" w:rsidP="008715A3">
      <w:pPr>
        <w:pStyle w:val="Bekezds-mon"/>
      </w:pPr>
      <w:r>
        <w:t xml:space="preserve">A bélyegek kibocsátását a debreceni egyetem rektora kezdeményezte. </w:t>
      </w:r>
    </w:p>
    <w:p w:rsidR="008F3133" w:rsidRDefault="008F3133" w:rsidP="008715A3">
      <w:pPr>
        <w:pStyle w:val="Bekezds-mon"/>
      </w:pPr>
      <w:r>
        <w:t>A bélyegképeket Cziglényi Ádám tervezte.</w:t>
      </w:r>
    </w:p>
    <w:p w:rsidR="008F3133" w:rsidRDefault="008F3133" w:rsidP="008715A3">
      <w:pPr>
        <w:pStyle w:val="Bekezds-mon"/>
      </w:pPr>
      <w:r w:rsidRPr="008715A3">
        <w:rPr>
          <w:i/>
        </w:rPr>
        <w:t>Forgalomba bocsátották</w:t>
      </w:r>
      <w:r>
        <w:t xml:space="preserve"> 1938. október 1-ével a 115.346/3. sz. rendelettel </w:t>
      </w:r>
      <w:r w:rsidRPr="008715A3">
        <w:rPr>
          <w:spacing w:val="0"/>
        </w:rPr>
        <w:t xml:space="preserve">(P.R.T. 1938/36. sz.), eredetileg 1939. június 30-ig terjedő érvényességi idővel, </w:t>
      </w:r>
      <w:r>
        <w:rPr>
          <w:spacing w:val="0"/>
        </w:rPr>
        <w:t xml:space="preserve">amit utóbb a </w:t>
      </w:r>
      <w:r w:rsidRPr="008715A3">
        <w:rPr>
          <w:spacing w:val="0"/>
        </w:rPr>
        <w:t>111.805 sz. rendelettel (P.R.T. 1939/25. sz.) 1939. december 31-ig</w:t>
      </w:r>
      <w:r>
        <w:rPr>
          <w:spacing w:val="0"/>
        </w:rPr>
        <w:t xml:space="preserve"> </w:t>
      </w:r>
      <w:r w:rsidRPr="008715A3">
        <w:rPr>
          <w:spacing w:val="0"/>
        </w:rPr>
        <w:t xml:space="preserve">hosszabbítottak meg. </w:t>
      </w:r>
      <w:r w:rsidRPr="008715A3">
        <w:rPr>
          <w:i/>
          <w:spacing w:val="0"/>
        </w:rPr>
        <w:t>Forgalomból kivonták</w:t>
      </w:r>
      <w:r w:rsidRPr="008715A3">
        <w:rPr>
          <w:spacing w:val="0"/>
        </w:rPr>
        <w:t xml:space="preserve"> a 145.050/3 sz. rendelettel (P.R.T. </w:t>
      </w:r>
      <w:r>
        <w:t>1939/54. sz.).</w:t>
      </w:r>
    </w:p>
    <w:p w:rsidR="008F3133" w:rsidRDefault="008F3133" w:rsidP="008715A3">
      <w:pPr>
        <w:pStyle w:val="Bekezds-mon"/>
      </w:pPr>
      <w:r>
        <w:t xml:space="preserve">A sorozat címleteit valamennyi postahivatal korlátlanul </w:t>
      </w:r>
      <w:r w:rsidRPr="008715A3">
        <w:rPr>
          <w:i/>
        </w:rPr>
        <w:t>árusította</w:t>
      </w:r>
      <w:r>
        <w:t>.</w:t>
      </w:r>
    </w:p>
    <w:p w:rsidR="008F3133" w:rsidRPr="008715A3" w:rsidRDefault="008F3133" w:rsidP="008715A3">
      <w:pPr>
        <w:pStyle w:val="Bekezds-mon"/>
        <w:spacing w:before="240" w:after="120"/>
        <w:jc w:val="center"/>
        <w:rPr>
          <w:sz w:val="22"/>
          <w:szCs w:val="22"/>
        </w:rPr>
      </w:pPr>
      <w:r w:rsidRPr="008715A3">
        <w:rPr>
          <w:sz w:val="22"/>
          <w:szCs w:val="22"/>
        </w:rPr>
        <w:t>A sorozat értékei és példányszámuk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799"/>
        <w:gridCol w:w="1701"/>
        <w:gridCol w:w="1842"/>
      </w:tblGrid>
      <w:tr w:rsidR="008F3133" w:rsidRPr="008715A3" w:rsidTr="008715A3">
        <w:trPr>
          <w:trHeight w:val="365"/>
        </w:trPr>
        <w:tc>
          <w:tcPr>
            <w:tcW w:w="3402" w:type="dxa"/>
            <w:vMerge w:val="restart"/>
            <w:vAlign w:val="center"/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A sorozat értékéi</w:t>
            </w:r>
          </w:p>
        </w:tc>
        <w:tc>
          <w:tcPr>
            <w:tcW w:w="5342" w:type="dxa"/>
            <w:gridSpan w:val="3"/>
            <w:vAlign w:val="center"/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Példányszám</w:t>
            </w:r>
          </w:p>
        </w:tc>
      </w:tr>
      <w:tr w:rsidR="008F3133" w:rsidRPr="008715A3" w:rsidTr="008715A3">
        <w:trPr>
          <w:trHeight w:val="466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Készült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Megsemmisítve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Forgalombakerült</w:t>
            </w:r>
          </w:p>
        </w:tc>
      </w:tr>
      <w:tr w:rsidR="008F3133" w:rsidRPr="008715A3" w:rsidTr="008715A3">
        <w:trPr>
          <w:trHeight w:val="346"/>
        </w:trPr>
        <w:tc>
          <w:tcPr>
            <w:tcW w:w="3402" w:type="dxa"/>
            <w:tcBorders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  6 fillér zöld</w:t>
            </w:r>
          </w:p>
        </w:tc>
        <w:tc>
          <w:tcPr>
            <w:tcW w:w="1799" w:type="dxa"/>
            <w:tcBorders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before="120"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994 200</w:t>
            </w:r>
          </w:p>
        </w:tc>
        <w:tc>
          <w:tcPr>
            <w:tcW w:w="1701" w:type="dxa"/>
            <w:tcBorders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before="120"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34 113</w:t>
            </w:r>
          </w:p>
        </w:tc>
        <w:tc>
          <w:tcPr>
            <w:tcW w:w="1842" w:type="dxa"/>
            <w:tcBorders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before="120"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960 087</w:t>
            </w:r>
          </w:p>
        </w:tc>
      </w:tr>
      <w:tr w:rsidR="008F3133" w:rsidRPr="008715A3" w:rsidTr="008715A3">
        <w:trPr>
          <w:trHeight w:val="168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8715A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10 fillér barna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4 554 600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5 076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4 549 524</w:t>
            </w:r>
          </w:p>
        </w:tc>
      </w:tr>
      <w:tr w:rsidR="008F3133" w:rsidRPr="008715A3" w:rsidTr="008715A3">
        <w:trPr>
          <w:trHeight w:val="182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8715A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16 fillér ibolyabarna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1 677 000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233 304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1 443 696</w:t>
            </w:r>
          </w:p>
        </w:tc>
      </w:tr>
      <w:tr w:rsidR="008F3133" w:rsidRPr="008715A3" w:rsidTr="008715A3">
        <w:trPr>
          <w:trHeight w:val="163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8715A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20 fillér vörös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3 563 200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2.185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3 561 015</w:t>
            </w:r>
          </w:p>
        </w:tc>
      </w:tr>
      <w:tr w:rsidR="008F3133" w:rsidRPr="008715A3" w:rsidTr="008715A3">
        <w:trPr>
          <w:trHeight w:val="173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8715A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32 fillér szürkészöld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1 266 400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245 545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1 020 855</w:t>
            </w:r>
          </w:p>
        </w:tc>
      </w:tr>
      <w:tr w:rsidR="008F3133" w:rsidRPr="008715A3" w:rsidTr="008715A3">
        <w:trPr>
          <w:trHeight w:val="245"/>
        </w:trPr>
        <w:tc>
          <w:tcPr>
            <w:tcW w:w="3402" w:type="dxa"/>
            <w:tcBorders>
              <w:top w:val="nil"/>
              <w:bottom w:val="nil"/>
            </w:tcBorders>
          </w:tcPr>
          <w:p w:rsidR="008F3133" w:rsidRPr="008715A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40 fillér kék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994 200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5 289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133" w:rsidRPr="008715A3" w:rsidRDefault="008F3133" w:rsidP="008715A3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right"/>
              <w:rPr>
                <w:rFonts w:ascii="Times New Roman" w:cs="Times New Roman"/>
              </w:rPr>
            </w:pPr>
            <w:r w:rsidRPr="008715A3">
              <w:rPr>
                <w:rFonts w:ascii="Times New Roman" w:cs="Times New Roman"/>
              </w:rPr>
              <w:t>988 911</w:t>
            </w:r>
          </w:p>
        </w:tc>
      </w:tr>
    </w:tbl>
    <w:p w:rsidR="008F3133" w:rsidRDefault="008F3133" w:rsidP="008715A3">
      <w:pPr>
        <w:pStyle w:val="Bekezds-mon"/>
        <w:spacing w:before="120"/>
      </w:pPr>
      <w:r>
        <w:t>A fogazatlan (□) sorozatok példányszáma 900.</w:t>
      </w:r>
    </w:p>
    <w:p w:rsidR="008F3133" w:rsidRPr="008715A3" w:rsidRDefault="008F3133" w:rsidP="008715A3">
      <w:pPr>
        <w:pStyle w:val="Bekezds-mon"/>
        <w:rPr>
          <w:spacing w:val="-2"/>
        </w:rPr>
      </w:pPr>
      <w:r w:rsidRPr="008715A3">
        <w:rPr>
          <w:spacing w:val="2"/>
        </w:rPr>
        <w:t xml:space="preserve">A </w:t>
      </w:r>
      <w:r w:rsidRPr="008715A3">
        <w:rPr>
          <w:i/>
          <w:spacing w:val="2"/>
        </w:rPr>
        <w:t>bélyegkép</w:t>
      </w:r>
      <w:r w:rsidRPr="008715A3">
        <w:rPr>
          <w:spacing w:val="2"/>
        </w:rPr>
        <w:t xml:space="preserve">. Valamennyi címleten a „MAGYAR KIR. POSTA” </w:t>
      </w:r>
      <w:r w:rsidRPr="008715A3">
        <w:rPr>
          <w:spacing w:val="-2"/>
        </w:rPr>
        <w:t>fehé</w:t>
      </w:r>
      <w:r w:rsidRPr="008715A3">
        <w:rPr>
          <w:spacing w:val="-2"/>
        </w:rPr>
        <w:t>r</w:t>
      </w:r>
      <w:r w:rsidRPr="008715A3">
        <w:rPr>
          <w:spacing w:val="-2"/>
        </w:rPr>
        <w:t>színben a bélyegkép alsó szélén van elhelyezve, a 16, 32 és 40 filléres címleteken két sorban. Á bélyegkép alatt jobb oldalon a tervező: „CZIGLÉNYI ÁDÁM” neve.</w:t>
      </w:r>
    </w:p>
    <w:p w:rsidR="008F3133" w:rsidRPr="008715A3" w:rsidRDefault="008F3133" w:rsidP="008715A3">
      <w:pPr>
        <w:pStyle w:val="Bekezds-mon"/>
        <w:rPr>
          <w:spacing w:val="-2"/>
        </w:rPr>
      </w:pPr>
      <w:r w:rsidRPr="008715A3">
        <w:rPr>
          <w:spacing w:val="-2"/>
        </w:rPr>
        <w:t xml:space="preserve">A </w:t>
      </w:r>
      <w:r w:rsidRPr="008715A3">
        <w:rPr>
          <w:i/>
          <w:spacing w:val="-2"/>
        </w:rPr>
        <w:t>6 filléres címlet</w:t>
      </w:r>
      <w:r w:rsidRPr="008715A3">
        <w:rPr>
          <w:spacing w:val="-2"/>
        </w:rPr>
        <w:t xml:space="preserve"> a debreceni egyetem központi épületét ábrázolja az előtte levő vízmedencében csillogó tükörképével.. Pelette „DEBRECENI COLLÉ</w:t>
      </w:r>
      <w:r>
        <w:rPr>
          <w:spacing w:val="-2"/>
        </w:rPr>
        <w:softHyphen/>
        <w:t>GIUM 1538–</w:t>
      </w:r>
      <w:r w:rsidRPr="008715A3">
        <w:rPr>
          <w:spacing w:val="-2"/>
        </w:rPr>
        <w:t>1938 EGYETEM</w:t>
      </w:r>
      <w:r>
        <w:rPr>
          <w:spacing w:val="-2"/>
        </w:rPr>
        <w:t>”</w:t>
      </w:r>
      <w:r w:rsidRPr="008715A3">
        <w:rPr>
          <w:spacing w:val="-2"/>
        </w:rPr>
        <w:t xml:space="preserve"> kétsoros színes felirat, a bélyegkép bal alsó</w:t>
      </w:r>
      <w:r>
        <w:rPr>
          <w:spacing w:val="-2"/>
        </w:rPr>
        <w:t xml:space="preserve"> </w:t>
      </w:r>
      <w:r w:rsidRPr="008715A3">
        <w:rPr>
          <w:spacing w:val="-2"/>
        </w:rPr>
        <w:t>sarkában „6 f</w:t>
      </w:r>
      <w:r>
        <w:rPr>
          <w:spacing w:val="-2"/>
        </w:rPr>
        <w:t>”</w:t>
      </w:r>
      <w:r w:rsidRPr="008715A3">
        <w:rPr>
          <w:spacing w:val="-2"/>
        </w:rPr>
        <w:t xml:space="preserve"> fehér értékjelzés (438. ábra)</w:t>
      </w:r>
      <w:r>
        <w:rPr>
          <w:spacing w:val="-2"/>
        </w:rPr>
        <w:t>.</w:t>
      </w:r>
    </w:p>
    <w:p w:rsidR="008F3133" w:rsidRDefault="008F3133" w:rsidP="008715A3">
      <w:pPr>
        <w:pStyle w:val="Bekezds-mon"/>
      </w:pPr>
      <w:r>
        <w:t>A 10 filléres címleten a debreceni kollégium XVIII. századbeli épülete látható, háttérben városrésszel és a nagyerdő távlati képével. A bélyegkép fe-</w:t>
      </w:r>
    </w:p>
    <w:p w:rsidR="008F3133" w:rsidRDefault="008F3133" w:rsidP="008715A3">
      <w:pPr>
        <w:pStyle w:val="bra"/>
      </w:pPr>
    </w:p>
    <w:p w:rsidR="008F3133" w:rsidRDefault="008F3133" w:rsidP="008715A3">
      <w:pPr>
        <w:pStyle w:val="bra"/>
      </w:pPr>
      <w:r>
        <w:rPr>
          <w:noProof/>
          <w:lang w:val="de-DE" w:eastAsia="de-DE"/>
        </w:rPr>
        <w:drawing>
          <wp:inline distT="0" distB="0" distL="0" distR="0">
            <wp:extent cx="5683922" cy="1695301"/>
            <wp:effectExtent l="19050" t="0" r="0" b="0"/>
            <wp:docPr id="29" name="476.png" descr="D:\Filatélia\Szakirodalom\Postabélyeg\Monográfia\DOC\IV\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6.png"/>
                    <pic:cNvPicPr/>
                  </pic:nvPicPr>
                  <pic:blipFill>
                    <a:blip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83922" cy="169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8715A3">
      <w:pPr>
        <w:pStyle w:val="bra"/>
        <w:tabs>
          <w:tab w:val="center" w:pos="1560"/>
          <w:tab w:val="center" w:pos="4536"/>
          <w:tab w:val="center" w:pos="7559"/>
        </w:tabs>
        <w:jc w:val="left"/>
      </w:pPr>
      <w:r>
        <w:tab/>
        <w:t>438. ábra</w:t>
      </w:r>
      <w:r>
        <w:tab/>
        <w:t xml:space="preserve">439. ábra </w:t>
      </w:r>
      <w:r>
        <w:tab/>
        <w:t>440. ábra</w:t>
      </w:r>
    </w:p>
    <w:p w:rsidR="008F3133" w:rsidRDefault="008F3133" w:rsidP="008715A3">
      <w:pPr>
        <w:pStyle w:val="Bekezds-folytats"/>
      </w:pPr>
      <w:r>
        <w:br w:type="page"/>
      </w:r>
    </w:p>
    <w:p w:rsidR="008F3133" w:rsidRDefault="008F3133" w:rsidP="008715A3">
      <w:pPr>
        <w:pStyle w:val="Bekezds-folytats"/>
      </w:pPr>
    </w:p>
    <w:p w:rsidR="008F3133" w:rsidRDefault="008F3133" w:rsidP="008715A3">
      <w:pPr>
        <w:pStyle w:val="Bekezds-folytats"/>
      </w:pPr>
    </w:p>
    <w:p w:rsidR="008F3133" w:rsidRDefault="008F3133" w:rsidP="008715A3">
      <w:pPr>
        <w:pStyle w:val="Bekezds-folytats"/>
      </w:pPr>
      <w:r>
        <w:t>lett „DEBRECENI COLLÉGIUM 1538</w:t>
      </w:r>
      <w:r>
        <w:noBreakHyphen/>
        <w:t>1938 XVIII. SZÁZAD” kétsoros,a bélyegkép jobb alsó sarkában pedig „10 f” értékjelzés, mindkettő a bélye</w:t>
      </w:r>
      <w:r>
        <w:t>g</w:t>
      </w:r>
      <w:r>
        <w:t>színében (440. ábra).</w:t>
      </w:r>
    </w:p>
    <w:p w:rsidR="008F3133" w:rsidRPr="008715A3" w:rsidRDefault="008F3133" w:rsidP="008715A3">
      <w:pPr>
        <w:pStyle w:val="Bekezds-mon"/>
        <w:rPr>
          <w:spacing w:val="2"/>
        </w:rPr>
      </w:pPr>
      <w:r w:rsidRPr="008715A3">
        <w:rPr>
          <w:spacing w:val="2"/>
        </w:rPr>
        <w:t xml:space="preserve">A </w:t>
      </w:r>
      <w:r w:rsidRPr="008715A3">
        <w:rPr>
          <w:i/>
          <w:spacing w:val="2"/>
        </w:rPr>
        <w:t>16 filléres címleten</w:t>
      </w:r>
      <w:r w:rsidRPr="008715A3">
        <w:rPr>
          <w:spacing w:val="2"/>
        </w:rPr>
        <w:t xml:space="preserve"> a debreceni kollégium három diákja látható, a ba</w:t>
      </w:r>
      <w:r w:rsidRPr="008715A3">
        <w:rPr>
          <w:spacing w:val="2"/>
        </w:rPr>
        <w:t>l</w:t>
      </w:r>
      <w:r w:rsidRPr="008715A3">
        <w:rPr>
          <w:spacing w:val="2"/>
        </w:rPr>
        <w:t xml:space="preserve">oldalinak </w:t>
      </w:r>
      <w:r w:rsidRPr="008715A3">
        <w:rPr>
          <w:spacing w:val="6"/>
        </w:rPr>
        <w:t xml:space="preserve">jobbjában a jobb vállán tartott kis bot, a középsőnek jobbjában földig érő nagy bot </w:t>
      </w:r>
      <w:r w:rsidRPr="008715A3">
        <w:rPr>
          <w:spacing w:val="-2"/>
        </w:rPr>
        <w:t>(gerundium), a jobb oldalinak bal vállán a bal kezében tar</w:t>
      </w:r>
      <w:r>
        <w:rPr>
          <w:spacing w:val="-2"/>
        </w:rPr>
        <w:softHyphen/>
      </w:r>
      <w:r>
        <w:rPr>
          <w:spacing w:val="-2"/>
        </w:rPr>
        <w:br/>
      </w:r>
      <w:r w:rsidRPr="008715A3">
        <w:rPr>
          <w:spacing w:val="-2"/>
        </w:rPr>
        <w:t>tott rúdon lóg</w:t>
      </w:r>
      <w:r w:rsidRPr="008715A3">
        <w:t>ó tűzoltó lámpás. A bélyegkép felett „DEBRECENI COLLÉ</w:t>
      </w:r>
      <w:r>
        <w:softHyphen/>
      </w:r>
      <w:r>
        <w:br/>
      </w:r>
      <w:r w:rsidRPr="008715A3">
        <w:t>GIUM 1538-1938 TŰZOLTÓ DEÁKOK XV</w:t>
      </w:r>
      <w:r>
        <w:t>II</w:t>
      </w:r>
      <w:r w:rsidRPr="008715A3">
        <w:t>.</w:t>
      </w:r>
      <w:r>
        <w:noBreakHyphen/>
      </w:r>
      <w:r w:rsidRPr="008715A3">
        <w:t>XVI</w:t>
      </w:r>
      <w:r>
        <w:t>II</w:t>
      </w:r>
      <w:r w:rsidRPr="008715A3">
        <w:t>. SZÁZAD", alsó jobb sarkában pedig „16 f”</w:t>
      </w:r>
      <w:r w:rsidRPr="008715A3">
        <w:rPr>
          <w:spacing w:val="2"/>
        </w:rPr>
        <w:t xml:space="preserve"> értékjelzés fehér színben (439. ábra).</w:t>
      </w:r>
    </w:p>
    <w:p w:rsidR="008F3133" w:rsidRDefault="008F3133" w:rsidP="008715A3">
      <w:pPr>
        <w:pStyle w:val="Bekezds-mon"/>
      </w:pPr>
      <w:r>
        <w:t xml:space="preserve">A </w:t>
      </w:r>
      <w:r w:rsidRPr="008715A3">
        <w:rPr>
          <w:i/>
        </w:rPr>
        <w:t>20 filléres címlet</w:t>
      </w:r>
      <w:r>
        <w:t xml:space="preserve"> a debreceni kollégium XIX. századbeli épületét á</w:t>
      </w:r>
      <w:r>
        <w:t>b</w:t>
      </w:r>
      <w:r>
        <w:t>rázolja, a jobb oldalon Csokonai Vitéz Mihály szobrával. A bélyegkép f</w:t>
      </w:r>
      <w:r>
        <w:t>e</w:t>
      </w:r>
      <w:r>
        <w:t>lett„DEBRECENI COLLÉGIUM 1538</w:t>
      </w:r>
      <w:r>
        <w:noBreakHyphen/>
        <w:t>1938 XIX. SZÁZAD” színes felirat, a bélyegkép bal alsó sarkában „20 f” fehér értékjélzés (442. ábra).</w:t>
      </w:r>
    </w:p>
    <w:p w:rsidR="008F3133" w:rsidRDefault="008F3133" w:rsidP="008715A3">
      <w:pPr>
        <w:pStyle w:val="bra-alrs"/>
      </w:pPr>
    </w:p>
    <w:p w:rsidR="008F3133" w:rsidRDefault="008F3133" w:rsidP="008715A3">
      <w:pPr>
        <w:pStyle w:val="bra-alrs"/>
      </w:pPr>
    </w:p>
    <w:p w:rsidR="008F3133" w:rsidRDefault="008F3133" w:rsidP="008715A3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75438" cy="1722733"/>
            <wp:effectExtent l="19050" t="0" r="0" b="0"/>
            <wp:docPr id="30" name="477.png" descr="D:\Filatélia\Szakirodalom\Postabélyeg\Monográfia\DOC\IV\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.png"/>
                    <pic:cNvPicPr/>
                  </pic:nvPicPr>
                  <pic:blipFill>
                    <a:blip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75438" cy="17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8715A3">
      <w:pPr>
        <w:pStyle w:val="bra-alrs"/>
        <w:tabs>
          <w:tab w:val="center" w:pos="1190"/>
          <w:tab w:val="center" w:pos="4354"/>
          <w:tab w:val="center" w:pos="7825"/>
        </w:tabs>
        <w:jc w:val="left"/>
      </w:pPr>
      <w:r>
        <w:tab/>
        <w:t>441. ábra</w:t>
      </w:r>
      <w:r>
        <w:tab/>
        <w:t>442. ábra</w:t>
      </w:r>
      <w:r>
        <w:tab/>
        <w:t>443. ábra</w:t>
      </w:r>
    </w:p>
    <w:p w:rsidR="008F3133" w:rsidRDefault="008F3133" w:rsidP="008715A3">
      <w:pPr>
        <w:pStyle w:val="bra-alrs"/>
        <w:tabs>
          <w:tab w:val="center" w:pos="1666"/>
          <w:tab w:val="center" w:pos="4354"/>
          <w:tab w:val="center" w:pos="7251"/>
        </w:tabs>
        <w:jc w:val="left"/>
      </w:pPr>
    </w:p>
    <w:p w:rsidR="008F3133" w:rsidRPr="008715A3" w:rsidRDefault="008F3133" w:rsidP="008715A3">
      <w:pPr>
        <w:pStyle w:val="Bekezds-mon"/>
        <w:rPr>
          <w:spacing w:val="-4"/>
        </w:rPr>
      </w:pPr>
      <w:r w:rsidRPr="008715A3">
        <w:rPr>
          <w:spacing w:val="-4"/>
        </w:rPr>
        <w:t>A 32 filléres címleten Maróthy György (1715 – 1744) debreceni matematikus mellképe. A bélvegkép két oldalán és felül a fehér felirat szövege „MARÓTHY GY. DEBRECENI COLLÉGIUM 1538</w:t>
      </w:r>
      <w:r w:rsidRPr="008715A3">
        <w:rPr>
          <w:spacing w:val="-4"/>
        </w:rPr>
        <w:noBreakHyphen/>
        <w:t>1938*1715</w:t>
      </w:r>
      <w:r w:rsidRPr="008715A3">
        <w:rPr>
          <w:spacing w:val="-4"/>
        </w:rPr>
        <w:noBreakHyphen/>
        <w:t>1744*", a bélyegkép bal alsó sarkában „32 f” fehér értékjelzés (441. ábra).</w:t>
      </w:r>
    </w:p>
    <w:p w:rsidR="008F3133" w:rsidRDefault="008F3133" w:rsidP="008715A3">
      <w:pPr>
        <w:pStyle w:val="Bekezds-mon"/>
      </w:pPr>
      <w:r>
        <w:t xml:space="preserve">A </w:t>
      </w:r>
      <w:r w:rsidRPr="008715A3">
        <w:rPr>
          <w:i/>
        </w:rPr>
        <w:t>40 filléres címleten</w:t>
      </w:r>
      <w:r>
        <w:t xml:space="preserve"> dr. Hatvani István (1718 – 1786) természettudós </w:t>
      </w:r>
      <w:r w:rsidRPr="008715A3">
        <w:rPr>
          <w:spacing w:val="6"/>
        </w:rPr>
        <w:t>mellképe látható” a háromsoros fehér felirat: „D</w:t>
      </w:r>
      <w:r w:rsidRPr="008715A3">
        <w:rPr>
          <w:spacing w:val="6"/>
          <w:vertAlign w:val="superscript"/>
        </w:rPr>
        <w:t>r.</w:t>
      </w:r>
      <w:r w:rsidRPr="008715A3">
        <w:rPr>
          <w:spacing w:val="6"/>
        </w:rPr>
        <w:t xml:space="preserve"> HATVANI I. DEBRE</w:t>
      </w:r>
      <w:r w:rsidRPr="008715A3">
        <w:rPr>
          <w:spacing w:val="6"/>
        </w:rPr>
        <w:softHyphen/>
      </w:r>
      <w:r>
        <w:t>CENI COLLÉGIUM 1538</w:t>
      </w:r>
      <w:r>
        <w:noBreakHyphen/>
        <w:t>1938*1718</w:t>
      </w:r>
      <w:r>
        <w:noBreakHyphen/>
        <w:t>1786*", a bélyegkép bal alsó sarkában „40 f” fehér értékjelzés (443. ábra).</w:t>
      </w:r>
    </w:p>
    <w:p w:rsidR="008F3133" w:rsidRDefault="008F3133" w:rsidP="008715A3">
      <w:pPr>
        <w:pStyle w:val="Bekezds-mon"/>
      </w:pPr>
      <w:r>
        <w:t>A 6, 10 és 20 filléres fekvő téglalap alakú, bélyegkép méretük 33x22 mm, a 16, 32 és 40 filléres álló téglalap alakú, bélyegkép méretük 22x33 mm.</w:t>
      </w:r>
    </w:p>
    <w:p w:rsidR="008F3133" w:rsidRDefault="008F3133" w:rsidP="008715A3">
      <w:pPr>
        <w:pStyle w:val="Bekezds-mon"/>
      </w:pPr>
      <w:r w:rsidRPr="008715A3">
        <w:rPr>
          <w:i/>
        </w:rPr>
        <w:t>Nyomták</w:t>
      </w:r>
      <w:r>
        <w:t xml:space="preserve"> az Állami Nyomdában </w:t>
      </w:r>
      <w:r w:rsidRPr="008715A3">
        <w:rPr>
          <w:i/>
        </w:rPr>
        <w:t>raszteres mélynyomással</w:t>
      </w:r>
      <w:r>
        <w:t>. A nyomdai ívek 100 bélyegképet tartalmaznak.</w:t>
      </w:r>
    </w:p>
    <w:p w:rsidR="008F3133" w:rsidRDefault="008F3133" w:rsidP="008715A3">
      <w:pPr>
        <w:pStyle w:val="Bekezds-mon"/>
      </w:pPr>
      <w:r>
        <w:t xml:space="preserve">A </w:t>
      </w:r>
      <w:r w:rsidRPr="008715A3">
        <w:rPr>
          <w:i/>
        </w:rPr>
        <w:t>havi keletjelzés</w:t>
      </w:r>
      <w:r>
        <w:t xml:space="preserve"> a fekvő alakú címleteknél váltakozva a bal oldali í</w:t>
      </w:r>
      <w:r>
        <w:t>v</w:t>
      </w:r>
      <w:r>
        <w:t>szélen a 41. bélyeg mellett, vagy a jobb oldali ívszélen a 60. bélyeg mellett. Előfordul olyan 10 filléres címlet is, mélynek bal oldali és jobb oldali ívszélén egyaránt szerepel a keletjelzés. Az álló alakú bélyegek keletjelzése az alsó ívszélen a 95. bélyeg alatt fekszik..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</w:p>
    <w:p w:rsidR="008F3133" w:rsidRPr="008715A3" w:rsidRDefault="008F3133" w:rsidP="008715A3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i/>
        </w:rPr>
      </w:pPr>
      <w:r w:rsidRPr="008715A3">
        <w:rPr>
          <w:rFonts w:ascii="Times New Roman" w:cs="Times New Roman"/>
          <w:i/>
        </w:rPr>
        <w:t xml:space="preserve">6 fillér </w:t>
      </w:r>
      <w:r w:rsidRPr="008715A3">
        <w:rPr>
          <w:rFonts w:ascii="Times New Roman" w:cs="Times New Roman"/>
          <w:i/>
        </w:rPr>
        <w:tab/>
        <w:t>10 fillér</w:t>
      </w:r>
    </w:p>
    <w:p w:rsidR="008F3133" w:rsidRPr="008715A3" w:rsidRDefault="008F3133" w:rsidP="008715A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cs="Times New Roman"/>
        </w:rPr>
      </w:pPr>
      <w:r w:rsidRPr="008715A3">
        <w:rPr>
          <w:rFonts w:ascii="Times New Roman" w:cs="Times New Roman"/>
        </w:rPr>
        <w:t xml:space="preserve">38. VIII. * 38. VIII. IX. * 38. X. (2) </w:t>
      </w:r>
      <w:r>
        <w:rPr>
          <w:rFonts w:ascii="Times New Roman" w:cs="Times New Roman"/>
        </w:rPr>
        <w:tab/>
        <w:t xml:space="preserve">38. VIII. (2) </w:t>
      </w:r>
      <w:r w:rsidRPr="008715A3">
        <w:rPr>
          <w:rFonts w:ascii="Times New Roman" w:cs="Times New Roman"/>
        </w:rPr>
        <w:t>* 38. VIII. IX. * 38. X. (2)</w:t>
      </w:r>
    </w:p>
    <w:p w:rsidR="008F3133" w:rsidRPr="008715A3" w:rsidRDefault="008F3133" w:rsidP="008715A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cs="Times New Roman"/>
        </w:rPr>
      </w:pPr>
      <w:r w:rsidRPr="008715A3">
        <w:rPr>
          <w:rFonts w:ascii="Times New Roman" w:cs="Times New Roman"/>
        </w:rPr>
        <w:t xml:space="preserve">38. X. XI. </w:t>
      </w:r>
      <w:r>
        <w:rPr>
          <w:rFonts w:ascii="Times New Roman" w:cs="Times New Roman"/>
        </w:rPr>
        <w:tab/>
      </w:r>
      <w:r w:rsidRPr="008715A3">
        <w:rPr>
          <w:rFonts w:ascii="Times New Roman" w:cs="Times New Roman"/>
        </w:rPr>
        <w:t>38. X. XI. (2)</w:t>
      </w:r>
    </w:p>
    <w:p w:rsidR="008F3133" w:rsidRDefault="008F3133" w:rsidP="008715A3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br w:type="page"/>
      </w:r>
    </w:p>
    <w:p w:rsidR="008F3133" w:rsidRDefault="008F3133" w:rsidP="008715A3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Pr="008715A3" w:rsidRDefault="008F3133" w:rsidP="008715A3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i/>
        </w:rPr>
      </w:pPr>
      <w:r w:rsidRPr="008715A3">
        <w:rPr>
          <w:rFonts w:ascii="Times New Roman" w:cs="Times New Roman"/>
          <w:i/>
        </w:rPr>
        <w:t xml:space="preserve">16 fillér </w:t>
      </w:r>
      <w:r>
        <w:rPr>
          <w:rFonts w:ascii="Times New Roman" w:cs="Times New Roman"/>
          <w:i/>
        </w:rPr>
        <w:tab/>
      </w:r>
      <w:r w:rsidRPr="008715A3">
        <w:rPr>
          <w:rFonts w:ascii="Times New Roman" w:cs="Times New Roman"/>
          <w:i/>
        </w:rPr>
        <w:t>32 fillér</w:t>
      </w:r>
    </w:p>
    <w:p w:rsidR="008F3133" w:rsidRPr="008715A3" w:rsidRDefault="008F3133" w:rsidP="008715A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cs="Times New Roman"/>
        </w:rPr>
      </w:pPr>
      <w:r w:rsidRPr="008715A3">
        <w:rPr>
          <w:rFonts w:ascii="Times New Roman" w:cs="Times New Roman"/>
        </w:rPr>
        <w:t xml:space="preserve">38. VIII. * 38. IX. </w:t>
      </w:r>
      <w:r>
        <w:rPr>
          <w:rFonts w:ascii="Times New Roman" w:cs="Times New Roman"/>
        </w:rPr>
        <w:tab/>
      </w:r>
      <w:r w:rsidRPr="008715A3">
        <w:rPr>
          <w:rFonts w:ascii="Times New Roman" w:cs="Times New Roman"/>
        </w:rPr>
        <w:t>38. VIII. * 38. VIII. IX. * 38. VIII. IX. X.</w:t>
      </w:r>
    </w:p>
    <w:p w:rsidR="008F3133" w:rsidRPr="008715A3" w:rsidRDefault="008F3133" w:rsidP="008715A3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i/>
        </w:rPr>
      </w:pPr>
      <w:r w:rsidRPr="008715A3">
        <w:rPr>
          <w:rFonts w:ascii="Times New Roman" w:cs="Times New Roman"/>
          <w:i/>
        </w:rPr>
        <w:t>20 fillér 38. VIII. IX. X. XI.'</w:t>
      </w:r>
    </w:p>
    <w:p w:rsidR="008F3133" w:rsidRPr="008715A3" w:rsidRDefault="008F3133" w:rsidP="008715A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cs="Times New Roman"/>
        </w:rPr>
      </w:pPr>
      <w:r w:rsidRPr="008715A3">
        <w:rPr>
          <w:rFonts w:ascii="Times New Roman" w:cs="Times New Roman"/>
        </w:rPr>
        <w:t xml:space="preserve">38. VIII. * 38. VIII. IX. * 38. VIII. IX. X. </w:t>
      </w:r>
      <w:r>
        <w:rPr>
          <w:rFonts w:ascii="Times New Roman" w:cs="Times New Roman"/>
        </w:rPr>
        <w:tab/>
      </w:r>
      <w:r w:rsidRPr="008715A3">
        <w:rPr>
          <w:rFonts w:ascii="Times New Roman" w:cs="Times New Roman"/>
          <w:i/>
        </w:rPr>
        <w:t>40 fillér</w:t>
      </w:r>
    </w:p>
    <w:p w:rsidR="008F3133" w:rsidRDefault="008F3133" w:rsidP="008715A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cs="Times New Roman"/>
        </w:rPr>
      </w:pPr>
      <w:r w:rsidRPr="008715A3">
        <w:rPr>
          <w:rFonts w:ascii="Times New Roman" w:cs="Times New Roman"/>
        </w:rPr>
        <w:t xml:space="preserve">38. VIII. IX. X. XI. </w:t>
      </w:r>
      <w:r>
        <w:rPr>
          <w:rFonts w:ascii="Times New Roman" w:cs="Times New Roman"/>
        </w:rPr>
        <w:tab/>
      </w:r>
      <w:r w:rsidRPr="008715A3">
        <w:rPr>
          <w:rFonts w:ascii="Times New Roman" w:cs="Times New Roman"/>
        </w:rPr>
        <w:t>38. IX.</w:t>
      </w:r>
    </w:p>
    <w:p w:rsidR="008F3133" w:rsidRPr="008715A3" w:rsidRDefault="008F3133" w:rsidP="008715A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cs="Times New Roman"/>
        </w:rPr>
      </w:pPr>
    </w:p>
    <w:p w:rsidR="008F3133" w:rsidRDefault="008F3133" w:rsidP="008715A3">
      <w:pPr>
        <w:pStyle w:val="Bekezds-mon"/>
      </w:pPr>
      <w:r>
        <w:t>A zárójelbe tett számok az eltérő betűtípusokat jelzik.</w:t>
      </w:r>
    </w:p>
    <w:p w:rsidR="008F3133" w:rsidRDefault="008F3133" w:rsidP="008715A3">
      <w:pPr>
        <w:pStyle w:val="Bekezds-mon"/>
      </w:pPr>
      <w:r w:rsidRPr="008715A3">
        <w:rPr>
          <w:i/>
          <w:spacing w:val="-4"/>
        </w:rPr>
        <w:t>Nyomási rendellenesség</w:t>
      </w:r>
      <w:r w:rsidRPr="008715A3">
        <w:rPr>
          <w:spacing w:val="-4"/>
        </w:rPr>
        <w:t xml:space="preserve"> a 6 filléres címlét 51. bélyegén található. A „POSTA” </w:t>
      </w:r>
      <w:r>
        <w:t>szó „T” betűjén alul balra felfelé hajló nyúlvány látható (445. ábra).</w:t>
      </w:r>
    </w:p>
    <w:p w:rsidR="008F3133" w:rsidRDefault="008F3133" w:rsidP="008715A3">
      <w:pPr>
        <w:pStyle w:val="Bekezds-mon"/>
      </w:pPr>
      <w:r w:rsidRPr="008715A3">
        <w:rPr>
          <w:i/>
        </w:rPr>
        <w:t>100-as</w:t>
      </w:r>
      <w:r>
        <w:t xml:space="preserve"> ívben került forgalomba.</w:t>
      </w:r>
    </w:p>
    <w:p w:rsidR="008F3133" w:rsidRDefault="008F3133" w:rsidP="008715A3">
      <w:pPr>
        <w:pStyle w:val="bra-alrs"/>
      </w:pPr>
    </w:p>
    <w:p w:rsidR="008F3133" w:rsidRDefault="008F3133" w:rsidP="008715A3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69952" cy="1563628"/>
            <wp:effectExtent l="19050" t="0" r="0" b="0"/>
            <wp:docPr id="31" name="478.png" descr="D:\Filatélia\Szakirodalom\Postabélyeg\Monográfia\DOC\IV\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8.png"/>
                    <pic:cNvPicPr/>
                  </pic:nvPicPr>
                  <pic:blipFill>
                    <a:blip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69952" cy="156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8715A3">
      <w:pPr>
        <w:pStyle w:val="bra-alrs"/>
        <w:tabs>
          <w:tab w:val="center" w:pos="1190"/>
          <w:tab w:val="center" w:pos="4354"/>
          <w:tab w:val="center" w:pos="7825"/>
        </w:tabs>
        <w:jc w:val="left"/>
      </w:pPr>
      <w:r>
        <w:tab/>
        <w:t>444. ábra</w:t>
      </w:r>
      <w:r>
        <w:tab/>
        <w:t>445. ábra</w:t>
      </w:r>
      <w:r>
        <w:tab/>
        <w:t>446. ábra</w:t>
      </w:r>
    </w:p>
    <w:p w:rsidR="008F3133" w:rsidRDefault="008F3133" w:rsidP="008715A3">
      <w:pPr>
        <w:pStyle w:val="Bekezds-mon"/>
      </w:pPr>
      <w:r w:rsidRPr="008715A3">
        <w:rPr>
          <w:i/>
        </w:rPr>
        <w:t>Készült</w:t>
      </w:r>
      <w:r>
        <w:t xml:space="preserve"> III. sz. 42x60 cm fehér, egyenletesen jól simított, gyengén en</w:t>
      </w:r>
      <w:r>
        <w:t>y</w:t>
      </w:r>
      <w:r>
        <w:t>vezett famentes IX. vízjelű papíron. A papír vastagsága 0,08 mm.</w:t>
      </w:r>
    </w:p>
    <w:p w:rsidR="008F3133" w:rsidRDefault="008F3133" w:rsidP="008715A3">
      <w:pPr>
        <w:pStyle w:val="Bekezds-mon"/>
      </w:pPr>
      <w:r w:rsidRPr="008715A3">
        <w:rPr>
          <w:i/>
          <w:spacing w:val="0"/>
        </w:rPr>
        <w:t>Vízjelállás</w:t>
      </w:r>
      <w:r w:rsidRPr="008715A3">
        <w:rPr>
          <w:spacing w:val="0"/>
        </w:rPr>
        <w:t xml:space="preserve"> a 6,</w:t>
      </w:r>
      <w:r>
        <w:rPr>
          <w:spacing w:val="0"/>
        </w:rPr>
        <w:t xml:space="preserve"> </w:t>
      </w:r>
      <w:r w:rsidRPr="008715A3">
        <w:rPr>
          <w:spacing w:val="0"/>
        </w:rPr>
        <w:t>10 és 20</w:t>
      </w:r>
      <w:r>
        <w:rPr>
          <w:spacing w:val="0"/>
        </w:rPr>
        <w:t xml:space="preserve"> </w:t>
      </w:r>
      <w:r w:rsidRPr="008715A3">
        <w:rPr>
          <w:spacing w:val="0"/>
        </w:rPr>
        <w:t xml:space="preserve">filléres címleteké IX/A. 1 és 2, a 16, 32 és 40 filléres </w:t>
      </w:r>
      <w:r>
        <w:t>címleteké IX/B. l és 2.</w:t>
      </w:r>
    </w:p>
    <w:p w:rsidR="008F3133" w:rsidRDefault="008F3133" w:rsidP="008715A3">
      <w:pPr>
        <w:pStyle w:val="Bekezds-mon"/>
      </w:pPr>
      <w:r>
        <w:t>32 filléres címletből ez ideig B. 1 vízjelállású példány nem ismeretes.</w:t>
      </w:r>
    </w:p>
    <w:p w:rsidR="008F3133" w:rsidRDefault="008F3133" w:rsidP="008715A3">
      <w:pPr>
        <w:pStyle w:val="Bekezds-mon"/>
      </w:pPr>
      <w:r w:rsidRPr="008715A3">
        <w:rPr>
          <w:i/>
          <w:spacing w:val="2"/>
        </w:rPr>
        <w:t>Fogazat</w:t>
      </w:r>
      <w:r w:rsidRPr="008715A3">
        <w:rPr>
          <w:spacing w:val="2"/>
        </w:rPr>
        <w:t xml:space="preserve"> a 6, 10 és 20 filléres címleteké 12:12½, a 16, 32 és 40 filléres címleteké 12½:12 fésűs. A bélyegek fogazatig terjedő mérete az álló alakúaknál </w:t>
      </w:r>
      <w:r>
        <w:t xml:space="preserve">26x37 mm, a fekvő alakúaknál pedig 37x26 mm. </w:t>
      </w:r>
      <w:r w:rsidRPr="008715A3">
        <w:rPr>
          <w:i/>
        </w:rPr>
        <w:t>Alkalmi bélyegzés.</w:t>
      </w:r>
    </w:p>
    <w:p w:rsidR="008F3133" w:rsidRDefault="008F3133" w:rsidP="00A02E06">
      <w:pPr>
        <w:pStyle w:val="Cmsor2"/>
      </w:pPr>
      <w:bookmarkStart w:id="21" w:name="_Toc35722853"/>
      <w:r>
        <w:t xml:space="preserve">1938. </w:t>
      </w:r>
      <w:r w:rsidRPr="008715A3">
        <w:t>Hazatérés</w:t>
      </w:r>
      <w:bookmarkEnd w:id="21"/>
    </w:p>
    <w:p w:rsidR="008F3133" w:rsidRDefault="008F3133" w:rsidP="008176AD">
      <w:pPr>
        <w:pStyle w:val="Bekezds-mon"/>
      </w:pPr>
      <w:r>
        <w:t>A posta az első bécsi döntéssel csehszlovák területnek Magyarországhoz csatolása alkalmából alkalmi bélyegpárt adott ki.</w:t>
      </w:r>
    </w:p>
    <w:p w:rsidR="008F3133" w:rsidRDefault="008F3133" w:rsidP="008176AD">
      <w:pPr>
        <w:pStyle w:val="Bekezds-mon"/>
      </w:pPr>
      <w:r>
        <w:t>A bélyegek kibocsátásához a Szent István bélyegsorozat 20 és 70 filléres címletének rajzait használták fel, amelyeket Légrády Sándor tervezett.</w:t>
      </w:r>
    </w:p>
    <w:p w:rsidR="008F3133" w:rsidRPr="008176AD" w:rsidRDefault="008F3133" w:rsidP="008176AD">
      <w:pPr>
        <w:pStyle w:val="Bekezds-mon"/>
        <w:rPr>
          <w:spacing w:val="-4"/>
        </w:rPr>
      </w:pPr>
      <w:r>
        <w:t xml:space="preserve">Forgalomba került 1938. december 1-ével a 127.029/3 sz. rendelettel </w:t>
      </w:r>
      <w:r w:rsidRPr="008176AD">
        <w:rPr>
          <w:spacing w:val="-4"/>
        </w:rPr>
        <w:t>(P.R.T. 1938/47. sz.), forgalomból kivonták 1939. június 30-ával a 96.836/3 sz. (P.R.T.1939/11. sz.) és 113.367/3. sz. (P.R.T. 1939/25. sz.) rendeletekkel.</w:t>
      </w:r>
    </w:p>
    <w:p w:rsidR="008F3133" w:rsidRDefault="008F3133" w:rsidP="008176AD">
      <w:pPr>
        <w:pStyle w:val="Bekezds-mon"/>
      </w:pPr>
      <w:r>
        <w:t>Valamennyi postahivatal korlátlan mennyiségben árusította.</w:t>
      </w:r>
    </w:p>
    <w:p w:rsidR="008F3133" w:rsidRDefault="008F3133" w:rsidP="008176AD">
      <w:pPr>
        <w:pStyle w:val="bra-alrs"/>
        <w:rPr>
          <w:i/>
        </w:rPr>
      </w:pPr>
    </w:p>
    <w:p w:rsidR="008F3133" w:rsidRPr="008176AD" w:rsidRDefault="008F3133" w:rsidP="008176AD">
      <w:pPr>
        <w:pStyle w:val="bra-alrs"/>
        <w:rPr>
          <w:i/>
        </w:rPr>
      </w:pPr>
      <w:r w:rsidRPr="008176AD">
        <w:rPr>
          <w:i/>
        </w:rPr>
        <w:t>A sorozat értéke és példányszámuk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842"/>
        <w:gridCol w:w="1843"/>
        <w:gridCol w:w="1818"/>
      </w:tblGrid>
      <w:tr w:rsidR="008F3133" w:rsidRPr="008176AD" w:rsidTr="008176AD">
        <w:trPr>
          <w:trHeight w:val="370"/>
        </w:trPr>
        <w:tc>
          <w:tcPr>
            <w:tcW w:w="3261" w:type="dxa"/>
            <w:vMerge w:val="restart"/>
            <w:vAlign w:val="center"/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A sorozat értékei</w:t>
            </w:r>
          </w:p>
        </w:tc>
        <w:tc>
          <w:tcPr>
            <w:tcW w:w="5503" w:type="dxa"/>
            <w:gridSpan w:val="3"/>
            <w:vAlign w:val="center"/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Példányszám</w:t>
            </w:r>
          </w:p>
        </w:tc>
      </w:tr>
      <w:tr w:rsidR="008F3133" w:rsidRPr="008176AD" w:rsidTr="008176AD">
        <w:trPr>
          <w:trHeight w:val="552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Megsemmisítve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Forgalomba</w:t>
            </w:r>
          </w:p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került</w:t>
            </w:r>
          </w:p>
        </w:tc>
      </w:tr>
      <w:tr w:rsidR="008F3133" w:rsidRPr="008176AD" w:rsidTr="008176AD">
        <w:trPr>
          <w:trHeight w:val="355"/>
        </w:trPr>
        <w:tc>
          <w:tcPr>
            <w:tcW w:w="3261" w:type="dxa"/>
            <w:tcBorders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20 fillér barnásvörös/kék</w:t>
            </w:r>
          </w:p>
        </w:tc>
        <w:tc>
          <w:tcPr>
            <w:tcW w:w="1842" w:type="dxa"/>
            <w:tcBorders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219"/>
              <w:jc w:val="right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4 469 313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219"/>
              <w:jc w:val="right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16 843</w:t>
            </w:r>
          </w:p>
        </w:tc>
        <w:tc>
          <w:tcPr>
            <w:tcW w:w="1818" w:type="dxa"/>
            <w:tcBorders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219"/>
              <w:jc w:val="right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4 452 470</w:t>
            </w:r>
          </w:p>
        </w:tc>
      </w:tr>
      <w:tr w:rsidR="008F3133" w:rsidRPr="008176AD" w:rsidTr="008176AD">
        <w:trPr>
          <w:trHeight w:val="216"/>
        </w:trPr>
        <w:tc>
          <w:tcPr>
            <w:tcW w:w="3261" w:type="dxa"/>
            <w:tcBorders>
              <w:top w:val="nil"/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120" w:line="240" w:lineRule="auto"/>
              <w:ind w:left="386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70 fillér barna/zöld/vörös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120" w:line="240" w:lineRule="auto"/>
              <w:ind w:right="219"/>
              <w:jc w:val="right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1 496 313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120" w:line="240" w:lineRule="auto"/>
              <w:ind w:right="219"/>
              <w:jc w:val="right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95 183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8F3133" w:rsidRPr="008176AD" w:rsidRDefault="008F3133" w:rsidP="008176AD">
            <w:pPr>
              <w:autoSpaceDE w:val="0"/>
              <w:autoSpaceDN w:val="0"/>
              <w:adjustRightInd w:val="0"/>
              <w:spacing w:after="120" w:line="240" w:lineRule="auto"/>
              <w:ind w:right="219"/>
              <w:jc w:val="right"/>
              <w:rPr>
                <w:rFonts w:ascii="Times New Roman" w:cs="Times New Roman"/>
              </w:rPr>
            </w:pPr>
            <w:r w:rsidRPr="008176AD">
              <w:rPr>
                <w:rFonts w:ascii="Times New Roman" w:cs="Times New Roman"/>
              </w:rPr>
              <w:t>1 401 130</w:t>
            </w:r>
          </w:p>
        </w:tc>
      </w:tr>
    </w:tbl>
    <w:p w:rsidR="008F3133" w:rsidRDefault="008F3133" w:rsidP="008176AD">
      <w:pPr>
        <w:pStyle w:val="Bekezds-mon"/>
        <w:jc w:val="left"/>
      </w:pPr>
      <w:r>
        <w:t>A fogazatlan (□) bélyegpárok példányszáma 1000.</w:t>
      </w:r>
      <w:r>
        <w:br w:type="page"/>
      </w:r>
    </w:p>
    <w:p w:rsidR="008F3133" w:rsidRDefault="008F3133" w:rsidP="008176AD">
      <w:pPr>
        <w:pStyle w:val="Bekezds-mon"/>
        <w:rPr>
          <w:i/>
        </w:rPr>
      </w:pPr>
    </w:p>
    <w:p w:rsidR="008F3133" w:rsidRPr="008176AD" w:rsidRDefault="008F3133" w:rsidP="008176AD">
      <w:pPr>
        <w:pStyle w:val="Bekezds-mon"/>
      </w:pPr>
      <w:r w:rsidRPr="008176AD">
        <w:rPr>
          <w:i/>
        </w:rPr>
        <w:t>A bélyegkép</w:t>
      </w:r>
      <w:r>
        <w:t xml:space="preserve">. A </w:t>
      </w:r>
      <w:r w:rsidRPr="008176AD">
        <w:rPr>
          <w:i/>
        </w:rPr>
        <w:t>20 filléres címlet</w:t>
      </w:r>
      <w:r>
        <w:t xml:space="preserve"> rajza azonos az 1938. évi Szent István bélyegsorozat 20 filléres értékével, a felírás: „HAZATÉRÉS/1938” (444. ábra).</w:t>
      </w:r>
    </w:p>
    <w:p w:rsidR="008F3133" w:rsidRDefault="008F3133" w:rsidP="008176AD">
      <w:pPr>
        <w:pStyle w:val="Bekezds-mon"/>
      </w:pPr>
      <w:r>
        <w:t xml:space="preserve">A </w:t>
      </w:r>
      <w:r w:rsidRPr="008176AD">
        <w:rPr>
          <w:i/>
        </w:rPr>
        <w:t>70 filléres címlet rajza</w:t>
      </w:r>
      <w:r>
        <w:t xml:space="preserve"> azonos az említett bélyegsorozat 70 filléres értékével. A feliratok közül a „HAZATÉRÉS” a királyi korona fölött ívelten, az „1938” az értékszámjegy fölött foglal helyet (446. ábra). A bélyegek f</w:t>
      </w:r>
      <w:r>
        <w:t>o</w:t>
      </w:r>
      <w:r>
        <w:t>gazatig terjedő mérete 30x35,5 mm.</w:t>
      </w:r>
    </w:p>
    <w:p w:rsidR="008F3133" w:rsidRPr="008176AD" w:rsidRDefault="008F3133" w:rsidP="008176AD">
      <w:pPr>
        <w:pStyle w:val="Bekezds-mon"/>
        <w:rPr>
          <w:spacing w:val="2"/>
        </w:rPr>
      </w:pPr>
      <w:r w:rsidRPr="008176AD">
        <w:rPr>
          <w:i/>
          <w:spacing w:val="2"/>
        </w:rPr>
        <w:t>Nyomták</w:t>
      </w:r>
      <w:r w:rsidRPr="008176AD">
        <w:rPr>
          <w:spacing w:val="2"/>
        </w:rPr>
        <w:t xml:space="preserve"> az Állami Nyomdában raszteres mélynyomással. A 20 filléres címlet egy színben, a 70 filléres címlet két menetben és színben, az eltérő színű</w:t>
      </w:r>
    </w:p>
    <w:p w:rsidR="008F3133" w:rsidRDefault="008F3133" w:rsidP="008176AD">
      <w:pPr>
        <w:pStyle w:val="bra-alrs"/>
      </w:pPr>
    </w:p>
    <w:p w:rsidR="008F3133" w:rsidRDefault="008F3133" w:rsidP="008176AD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20574" cy="3088849"/>
            <wp:effectExtent l="19050" t="0" r="8676" b="0"/>
            <wp:docPr id="8800" name="479.png" descr="D:\Filatélia\Szakirodalom\Postabélyeg\Monográfia\DOC\IV\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.png"/>
                    <pic:cNvPicPr/>
                  </pic:nvPicPr>
                  <pic:blipFill>
                    <a:blip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20574" cy="30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8176AD">
      <w:pPr>
        <w:pStyle w:val="bra-alrs"/>
      </w:pPr>
      <w:r>
        <w:t>447. ábra</w:t>
      </w:r>
    </w:p>
    <w:p w:rsidR="008F3133" w:rsidRDefault="008F3133" w:rsidP="008176AD">
      <w:pPr>
        <w:pStyle w:val="Bekezds-folytats"/>
      </w:pPr>
      <w:r>
        <w:t>felirat mindkét címletre külön menetben készült. A kétszínnyomású 70 filléres címlet fehér ívszélének négy sarkában az Illesztő vonalak az alápnyomás zöld színében fellelhetők. A nyomdai ívek 200 bélyegképet tartalmaznak.</w:t>
      </w:r>
    </w:p>
    <w:p w:rsidR="008F3133" w:rsidRDefault="008F3133" w:rsidP="008176AD">
      <w:pPr>
        <w:pStyle w:val="Bekezds-mon"/>
      </w:pPr>
      <w:r>
        <w:t xml:space="preserve">A </w:t>
      </w:r>
      <w:r w:rsidRPr="008176AD">
        <w:rPr>
          <w:i/>
        </w:rPr>
        <w:t>havi ke</w:t>
      </w:r>
      <w:r>
        <w:rPr>
          <w:i/>
        </w:rPr>
        <w:t>l</w:t>
      </w:r>
      <w:r w:rsidRPr="008176AD">
        <w:rPr>
          <w:i/>
        </w:rPr>
        <w:t>etjelzés</w:t>
      </w:r>
      <w:r>
        <w:t xml:space="preserve"> mindkét címletnél az alsó ívszélen a 95. és 96. bélyeg között 38. XI., a 20 filléres címletnél kétféle betűtípussal.</w:t>
      </w:r>
    </w:p>
    <w:p w:rsidR="008F3133" w:rsidRDefault="008F3133" w:rsidP="008176AD">
      <w:pPr>
        <w:pStyle w:val="Bekezds-mon"/>
      </w:pPr>
      <w:r w:rsidRPr="008176AD">
        <w:rPr>
          <w:i/>
        </w:rPr>
        <w:t>Tévnyomat</w:t>
      </w:r>
      <w:r>
        <w:t>. Egy ív 70 filléres forgalomba került, melyről a harmadik menetben nyomott „HAZATÉRÉS 1938” felirat hiányzott. A hiányos ny</w:t>
      </w:r>
      <w:r>
        <w:t>o</w:t>
      </w:r>
      <w:r>
        <w:t>mást egy budapesti bélyeggyűjtő fedezte fel, aki Nagymányáról kapott ilyen bélyeggel bérmentesített postai küldeményt. A Bélyegmúzeumba utasították, ahol a bélyeg eredeti voltát megállapították. A posta rögtön intézkedett e</w:t>
      </w:r>
      <w:r>
        <w:t>l</w:t>
      </w:r>
      <w:r>
        <w:t>sősorban a nagymányai, de egyidejűleg valamennyi postahivatalnál a kés</w:t>
      </w:r>
      <w:r>
        <w:t>z</w:t>
      </w:r>
      <w:r>
        <w:t>letek átvizsgálása és az esetleges felirat nélküli bélyegek beszolgáltatása iránt. Ennek során a nagymányai postahivatal 38 db használatlan 70 filléres címletet szolgáltatott be, a többi postahivatal nem talált ilyet. Az adatokból megáll</w:t>
      </w:r>
      <w:r>
        <w:t>a</w:t>
      </w:r>
      <w:r>
        <w:t>pítható, hogy hiányos nyomással 1 ív (100 db) kerülhetett ki a nyomdából. Sok példány csomagszállítólevélen került felhasználásra, amit a posta kivizsgá</w:t>
      </w:r>
      <w:r>
        <w:t>l</w:t>
      </w:r>
      <w:r>
        <w:t>tatott és beszolgáltatására rendelkezett. (447. ábra.) Egyik legkeresettebb magyar tévnyomat!</w:t>
      </w:r>
    </w:p>
    <w:p w:rsidR="008F3133" w:rsidRDefault="008F3133" w:rsidP="008176AD">
      <w:pPr>
        <w:pStyle w:val="Bekezds-mon"/>
      </w:pPr>
      <w:r w:rsidRPr="008176AD">
        <w:rPr>
          <w:i/>
        </w:rPr>
        <w:t>100-as ívben</w:t>
      </w:r>
      <w:r>
        <w:t xml:space="preserve"> került forgalomba. </w:t>
      </w:r>
      <w:r w:rsidRPr="008176AD">
        <w:rPr>
          <w:i/>
        </w:rPr>
        <w:t>Készült</w:t>
      </w:r>
      <w:r>
        <w:t xml:space="preserve"> III. sz. IX. vízjelű papíron. </w:t>
      </w:r>
      <w:r w:rsidRPr="008176AD">
        <w:rPr>
          <w:i/>
        </w:rPr>
        <w:t>Ví</w:t>
      </w:r>
      <w:r w:rsidRPr="008176AD">
        <w:rPr>
          <w:i/>
        </w:rPr>
        <w:t>z</w:t>
      </w:r>
      <w:r w:rsidRPr="008176AD">
        <w:rPr>
          <w:i/>
        </w:rPr>
        <w:t>jelállás</w:t>
      </w:r>
      <w:r>
        <w:t xml:space="preserve"> IX/B. 1 és 2. </w:t>
      </w:r>
      <w:r w:rsidRPr="008176AD">
        <w:rPr>
          <w:i/>
        </w:rPr>
        <w:t xml:space="preserve">Fogazat </w:t>
      </w:r>
      <w:r>
        <w:t xml:space="preserve">12 fésűs. </w:t>
      </w:r>
      <w:r w:rsidRPr="008176AD">
        <w:rPr>
          <w:i/>
        </w:rPr>
        <w:t>Alkalmi bélyegzés</w:t>
      </w:r>
      <w:r>
        <w:t>.</w:t>
      </w:r>
    </w:p>
    <w:p w:rsidR="008F3133" w:rsidRDefault="008F3133" w:rsidP="008176AD">
      <w:pPr>
        <w:pStyle w:val="Cmsor2"/>
        <w:spacing w:before="600"/>
      </w:pPr>
      <w:r>
        <w:br w:type="page"/>
      </w:r>
      <w:bookmarkStart w:id="22" w:name="_Toc35722854"/>
      <w:r>
        <w:rPr>
          <w:caps/>
        </w:rPr>
        <w:t xml:space="preserve">1939. </w:t>
      </w:r>
      <w:r w:rsidRPr="008176AD">
        <w:t>Magyar a magyarért</w:t>
      </w:r>
      <w:bookmarkEnd w:id="22"/>
    </w:p>
    <w:p w:rsidR="008F3133" w:rsidRDefault="008F3133" w:rsidP="008176AD">
      <w:pPr>
        <w:pStyle w:val="Bekezds-mon"/>
      </w:pPr>
      <w:r>
        <w:t>A „Magyar a Magyarért" mozgalom javára 50%-os felárral öt címletből álló alkalmi bélyegsorozat.</w:t>
      </w:r>
    </w:p>
    <w:p w:rsidR="008F3133" w:rsidRDefault="008F3133" w:rsidP="008176AD">
      <w:pPr>
        <w:pStyle w:val="Bekezds-mon"/>
      </w:pPr>
      <w:r>
        <w:t>Az előírt témakörre meghívott művészekkél zártkörű pályázatot hirde</w:t>
      </w:r>
      <w:r>
        <w:t>t</w:t>
      </w:r>
      <w:r>
        <w:t>tek, melynek eredménytelensége után a bélyegképeket közvetlen megbízá</w:t>
      </w:r>
      <w:r>
        <w:t>s</w:t>
      </w:r>
      <w:r>
        <w:t>alapján Petten Sándor tervezte.</w:t>
      </w:r>
    </w:p>
    <w:p w:rsidR="008F3133" w:rsidRDefault="008F3133" w:rsidP="008176AD">
      <w:pPr>
        <w:pStyle w:val="Bekezds-mon"/>
      </w:pPr>
      <w:r w:rsidRPr="008176AD">
        <w:rPr>
          <w:i/>
        </w:rPr>
        <w:t>Forgalomba bocsátották</w:t>
      </w:r>
      <w:r>
        <w:t xml:space="preserve"> 1939. január 16-ával a 85.002/3 sz. rendelettel (P.R.T. 1939/1. sz.), eredetileg 1939. június 30-ig tartó érvényességgel. Az 1939. június 3-iki 112.244/3 sz. rendelettel" (P.R.T. 1939/24. sz.) csak ár</w:t>
      </w:r>
      <w:r>
        <w:t>u</w:t>
      </w:r>
      <w:r>
        <w:t xml:space="preserve">sítását szüntették be 1939. június 30-ával, érvényességi idejét 1939. december 31-ig meghosszabbították. </w:t>
      </w:r>
      <w:r w:rsidRPr="008176AD">
        <w:rPr>
          <w:i/>
        </w:rPr>
        <w:t>Forgalomból kivonták</w:t>
      </w:r>
      <w:r>
        <w:t xml:space="preserve"> 1939. december 31-ével a 145.050/3 sz. rendelettel (P.R.T. 1939/54. sz.).</w:t>
      </w:r>
    </w:p>
    <w:p w:rsidR="008F3133" w:rsidRPr="008176AD" w:rsidRDefault="008F3133" w:rsidP="008176AD">
      <w:pPr>
        <w:pStyle w:val="Bekezds-mon"/>
        <w:rPr>
          <w:spacing w:val="0"/>
        </w:rPr>
      </w:pPr>
      <w:r w:rsidRPr="008176AD">
        <w:rPr>
          <w:i/>
          <w:spacing w:val="0"/>
        </w:rPr>
        <w:t>Árusította</w:t>
      </w:r>
      <w:r w:rsidRPr="008176AD">
        <w:rPr>
          <w:spacing w:val="0"/>
        </w:rPr>
        <w:t xml:space="preserve"> valamennyi postahivatal akként, hogy 1939. január 16. és 17-én egy-egy vásárlónak legfeljebb 10 sorozatot, 18-ától kezdődően pedig korlátlan számú sorozatot szolgáltattak ki. Az 1939. május 22-iki 108.671/3 sz. rendelet (P.R.T. 1939/21. sz.) ezt a korlátozást is megszüntette, lehetővé tette a címl</w:t>
      </w:r>
      <w:r w:rsidRPr="008176AD">
        <w:rPr>
          <w:spacing w:val="0"/>
        </w:rPr>
        <w:t>e</w:t>
      </w:r>
      <w:r w:rsidRPr="008176AD">
        <w:rPr>
          <w:spacing w:val="0"/>
        </w:rPr>
        <w:t>tenkénti árusítást.</w:t>
      </w:r>
    </w:p>
    <w:p w:rsidR="008F3133" w:rsidRDefault="008F3133" w:rsidP="008176AD">
      <w:pPr>
        <w:pStyle w:val="Bekezds-mon"/>
      </w:pPr>
      <w:r>
        <w:t xml:space="preserve">Az 1938. december 16-án közzétett 131.281/3 sz. rendelettel (P.R.T. 1938/52. sz.) előzetes tájékoztatást adtak a bélyegsorozat megjelenéséről és </w:t>
      </w:r>
      <w:r w:rsidRPr="008176AD">
        <w:rPr>
          <w:i/>
        </w:rPr>
        <w:t>példányszámáról</w:t>
      </w:r>
      <w:r>
        <w:t xml:space="preserve"> lehetővé téve, hogy magánfélek 1939. június 30-ig a Bélyeg</w:t>
      </w:r>
      <w:r>
        <w:softHyphen/>
        <w:t>értékesítő irodánál megrendelhessék.</w:t>
      </w:r>
    </w:p>
    <w:p w:rsidR="008F3133" w:rsidRDefault="008F3133" w:rsidP="00817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  <w:sz w:val="20"/>
          <w:szCs w:val="20"/>
        </w:rPr>
      </w:pPr>
    </w:p>
    <w:p w:rsidR="008F3133" w:rsidRDefault="008F3133" w:rsidP="00817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  <w:sz w:val="20"/>
          <w:szCs w:val="20"/>
        </w:rPr>
      </w:pPr>
      <w:r>
        <w:rPr>
          <w:rFonts w:ascii="Times New Roman" w:cs="Times New Roman"/>
          <w:i/>
          <w:sz w:val="20"/>
          <w:szCs w:val="20"/>
        </w:rPr>
        <w:t>A</w:t>
      </w:r>
      <w:r w:rsidRPr="008176AD">
        <w:rPr>
          <w:rFonts w:ascii="Times New Roman" w:cs="Times New Roman"/>
          <w:i/>
          <w:sz w:val="20"/>
          <w:szCs w:val="20"/>
        </w:rPr>
        <w:t xml:space="preserve"> sorozat értéke és példányszámuk</w:t>
      </w:r>
    </w:p>
    <w:p w:rsidR="008F3133" w:rsidRPr="008176AD" w:rsidRDefault="008F3133" w:rsidP="00817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44"/>
        <w:gridCol w:w="1959"/>
        <w:gridCol w:w="1843"/>
        <w:gridCol w:w="1985"/>
      </w:tblGrid>
      <w:tr w:rsidR="008F3133" w:rsidTr="008176AD">
        <w:trPr>
          <w:trHeight w:val="360"/>
        </w:trPr>
        <w:tc>
          <w:tcPr>
            <w:tcW w:w="3144" w:type="dxa"/>
            <w:vMerge w:val="restart"/>
            <w:vAlign w:val="center"/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A sorozat értékei</w:t>
            </w:r>
          </w:p>
        </w:tc>
        <w:tc>
          <w:tcPr>
            <w:tcW w:w="5787" w:type="dxa"/>
            <w:gridSpan w:val="3"/>
            <w:vAlign w:val="center"/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Példányszám</w:t>
            </w:r>
          </w:p>
        </w:tc>
      </w:tr>
      <w:tr w:rsidR="008F3133" w:rsidTr="008176AD">
        <w:trPr>
          <w:trHeight w:val="470"/>
        </w:trPr>
        <w:tc>
          <w:tcPr>
            <w:tcW w:w="3144" w:type="dxa"/>
            <w:vMerge/>
            <w:tcBorders>
              <w:bottom w:val="single" w:sz="4" w:space="0" w:color="auto"/>
            </w:tcBorders>
            <w:vAlign w:val="center"/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Megsemmisítve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Forgalomba</w:t>
            </w:r>
            <w:r>
              <w:rPr>
                <w:rFonts w:ascii="Times New Roman" w:cs="Times New Roman"/>
                <w:sz w:val="20"/>
                <w:szCs w:val="20"/>
              </w:rPr>
              <w:br/>
              <w:t>került</w:t>
            </w:r>
          </w:p>
        </w:tc>
      </w:tr>
      <w:tr w:rsidR="008F3133" w:rsidTr="008176AD">
        <w:trPr>
          <w:trHeight w:val="350"/>
        </w:trPr>
        <w:tc>
          <w:tcPr>
            <w:tcW w:w="3144" w:type="dxa"/>
            <w:tcBorders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before="120" w:after="0" w:line="240" w:lineRule="auto"/>
              <w:ind w:left="244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. 6+3  fillér szürkészöld</w:t>
            </w:r>
          </w:p>
        </w:tc>
        <w:tc>
          <w:tcPr>
            <w:tcW w:w="1959" w:type="dxa"/>
            <w:tcBorders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before="120"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before="120"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3 702</w:t>
            </w:r>
          </w:p>
        </w:tc>
        <w:tc>
          <w:tcPr>
            <w:tcW w:w="1985" w:type="dxa"/>
            <w:tcBorders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before="120"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196 298</w:t>
            </w:r>
          </w:p>
        </w:tc>
      </w:tr>
      <w:tr w:rsidR="008F3133" w:rsidTr="008176AD">
        <w:trPr>
          <w:trHeight w:val="173"/>
        </w:trPr>
        <w:tc>
          <w:tcPr>
            <w:tcW w:w="3144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10+5  fillér olajzöld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71 853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228 147</w:t>
            </w:r>
          </w:p>
        </w:tc>
      </w:tr>
      <w:tr w:rsidR="008F3133" w:rsidTr="008176AD">
        <w:trPr>
          <w:trHeight w:val="168"/>
        </w:trPr>
        <w:tc>
          <w:tcPr>
            <w:tcW w:w="3144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20+10 fillér vörös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76 432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223 568</w:t>
            </w:r>
          </w:p>
        </w:tc>
      </w:tr>
      <w:tr w:rsidR="008F3133" w:rsidTr="008176AD">
        <w:trPr>
          <w:trHeight w:val="168"/>
        </w:trPr>
        <w:tc>
          <w:tcPr>
            <w:tcW w:w="3144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30+15 fillér zöldeskék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21 510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178 490</w:t>
            </w:r>
          </w:p>
        </w:tc>
      </w:tr>
      <w:tr w:rsidR="008F3133" w:rsidTr="008176AD">
        <w:trPr>
          <w:trHeight w:val="216"/>
        </w:trPr>
        <w:tc>
          <w:tcPr>
            <w:tcW w:w="3144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40+20 fillér palakók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23 488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8176AD">
            <w:pPr>
              <w:autoSpaceDE w:val="0"/>
              <w:autoSpaceDN w:val="0"/>
              <w:adjustRightInd w:val="0"/>
              <w:spacing w:after="0" w:line="240" w:lineRule="auto"/>
              <w:ind w:right="527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186 512</w:t>
            </w:r>
          </w:p>
        </w:tc>
      </w:tr>
    </w:tbl>
    <w:p w:rsidR="008F3133" w:rsidRDefault="008F3133" w:rsidP="008176AD">
      <w:pPr>
        <w:pStyle w:val="Bekezds-mon"/>
      </w:pPr>
    </w:p>
    <w:p w:rsidR="008F3133" w:rsidRDefault="008F3133" w:rsidP="008176AD">
      <w:pPr>
        <w:pStyle w:val="Bekezds-mon"/>
      </w:pPr>
      <w:r>
        <w:t>A fogazatlan (□) sorozatok példányszáma 900.</w:t>
      </w:r>
    </w:p>
    <w:p w:rsidR="008F3133" w:rsidRDefault="008F3133" w:rsidP="008176AD">
      <w:pPr>
        <w:pStyle w:val="Bekezds-mon"/>
      </w:pPr>
      <w:r w:rsidRPr="008176AD">
        <w:rPr>
          <w:i/>
        </w:rPr>
        <w:t>A bélyegkép</w:t>
      </w:r>
      <w:r>
        <w:t xml:space="preserve">. Mindegyik címleten a bélyegkép felső szélén sötét mezőben </w:t>
      </w:r>
      <w:r w:rsidRPr="008176AD">
        <w:rPr>
          <w:spacing w:val="0"/>
        </w:rPr>
        <w:t>világos betűkkel „MAGYAR A MAGYARÉRT”, az alsó szélén pedig lépcs</w:t>
      </w:r>
      <w:r w:rsidRPr="008176AD">
        <w:rPr>
          <w:spacing w:val="0"/>
        </w:rPr>
        <w:t>ő</w:t>
      </w:r>
      <w:r w:rsidRPr="008176AD">
        <w:rPr>
          <w:spacing w:val="0"/>
        </w:rPr>
        <w:t>zetes</w:t>
      </w:r>
      <w:r>
        <w:t xml:space="preserve"> formában, három sorban „MAGYAR KIRÁLYI POSTA” szöveg, a bal </w:t>
      </w:r>
      <w:r w:rsidRPr="008176AD">
        <w:rPr>
          <w:spacing w:val="2"/>
        </w:rPr>
        <w:t>alsó sarokban sötét mezőben fehér számmal és betűvel a megfelelő értékjelzés</w:t>
      </w:r>
      <w:r>
        <w:t>, mellette két sorban az „f” betű és „+” jel, ettől jobbra pedig hasonló nag</w:t>
      </w:r>
      <w:r>
        <w:t>y</w:t>
      </w:r>
      <w:r>
        <w:t>ságban az 50%-os felárat jelző értékszám és „f" betű látható. A bélyegkép alatt afehér bélyegszél jobb oldalán a tervező neve: „PETTEN SÁNDOR” színes felirat.</w:t>
      </w:r>
    </w:p>
    <w:p w:rsidR="008F3133" w:rsidRDefault="008F3133" w:rsidP="008176AD">
      <w:pPr>
        <w:pStyle w:val="Bekezds-mon"/>
      </w:pPr>
      <w:r w:rsidRPr="008176AD">
        <w:rPr>
          <w:spacing w:val="0"/>
        </w:rPr>
        <w:t xml:space="preserve">A </w:t>
      </w:r>
      <w:r w:rsidRPr="008176AD">
        <w:rPr>
          <w:i/>
          <w:spacing w:val="0"/>
        </w:rPr>
        <w:t>6+3 filléres címleten</w:t>
      </w:r>
      <w:r w:rsidRPr="008176AD">
        <w:rPr>
          <w:spacing w:val="0"/>
        </w:rPr>
        <w:t xml:space="preserve"> a budapesti Szabadság téren volt egyik szobor lá</w:t>
      </w:r>
      <w:r w:rsidRPr="008176AD">
        <w:rPr>
          <w:spacing w:val="0"/>
        </w:rPr>
        <w:t>t</w:t>
      </w:r>
      <w:r w:rsidRPr="008176AD">
        <w:rPr>
          <w:spacing w:val="0"/>
        </w:rPr>
        <w:t xml:space="preserve">ható, talpazatán „ÉSZAK" sötét színű felirat, a bélyegkép jobb felső sarkában </w:t>
      </w:r>
      <w:r>
        <w:t>„1920” fehér évszám (448. ábra).</w:t>
      </w:r>
    </w:p>
    <w:p w:rsidR="008F3133" w:rsidRDefault="008F3133" w:rsidP="008176AD">
      <w:pPr>
        <w:pStyle w:val="Bekezds-mon"/>
      </w:pPr>
      <w:r w:rsidRPr="008176AD">
        <w:rPr>
          <w:i/>
        </w:rPr>
        <w:t>A 10+5 filléres címleten</w:t>
      </w:r>
      <w:r>
        <w:t xml:space="preserve"> Munkács vára látható, a bélyegkép bal felső sarkában „MUNKÁCS” színes felirat (449. ábra).</w:t>
      </w:r>
    </w:p>
    <w:p w:rsidR="008F3133" w:rsidRDefault="008F3133" w:rsidP="0005783F">
      <w:pPr>
        <w:pStyle w:val="Bekezds-mon"/>
      </w:pPr>
      <w:r>
        <w:br w:type="page"/>
      </w:r>
    </w:p>
    <w:p w:rsidR="008F3133" w:rsidRDefault="008F3133" w:rsidP="0005783F">
      <w:pPr>
        <w:pStyle w:val="Bekezds-mon"/>
      </w:pP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20+10 filléres címleten</w:t>
      </w:r>
      <w:r>
        <w:t xml:space="preserve"> a komáromi hídon lovagló Horthy Miklós kormányzót látni egyenruhában, a háttérben katonai alakulat. A bélyegkép bal felső sarkában „KOMÁROM” színes felirat (450. ábra).</w:t>
      </w:r>
    </w:p>
    <w:p w:rsidR="008F3133" w:rsidRPr="0005783F" w:rsidRDefault="008F3133" w:rsidP="0005783F">
      <w:pPr>
        <w:pStyle w:val="Bekezds-mon"/>
        <w:rPr>
          <w:spacing w:val="0"/>
        </w:rPr>
      </w:pPr>
      <w:r w:rsidRPr="0005783F">
        <w:rPr>
          <w:spacing w:val="0"/>
        </w:rPr>
        <w:t xml:space="preserve">A </w:t>
      </w:r>
      <w:r w:rsidRPr="0005783F">
        <w:rPr>
          <w:i/>
          <w:spacing w:val="0"/>
        </w:rPr>
        <w:t>30+15 filléres címlet</w:t>
      </w:r>
      <w:r w:rsidRPr="0005783F">
        <w:rPr>
          <w:spacing w:val="0"/>
        </w:rPr>
        <w:t xml:space="preserve"> a kassai dómot éjszakai reflektoros megvilágításban ábrázolja, a bélyegkép jobb felső sarkában „KASSA" fehér felirat (451. ábra).</w:t>
      </w:r>
    </w:p>
    <w:p w:rsidR="008F3133" w:rsidRDefault="008F3133" w:rsidP="0005783F">
      <w:pPr>
        <w:pStyle w:val="bra-alrs"/>
      </w:pPr>
    </w:p>
    <w:p w:rsidR="008F3133" w:rsidRDefault="008F3133" w:rsidP="0005783F">
      <w:pPr>
        <w:pStyle w:val="bra-alrs"/>
      </w:pPr>
    </w:p>
    <w:p w:rsidR="008F3133" w:rsidRDefault="008F3133" w:rsidP="0005783F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91897" cy="1728220"/>
            <wp:effectExtent l="19050" t="0" r="0" b="0"/>
            <wp:docPr id="8801" name="481a.png" descr="D:\Filatélia\Szakirodalom\Postabélyeg\Monográfia\DOC\IV\4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a.png"/>
                    <pic:cNvPicPr/>
                  </pic:nvPicPr>
                  <pic:blipFill>
                    <a:blip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91897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05783F">
      <w:pPr>
        <w:pStyle w:val="bra-alrs"/>
        <w:tabs>
          <w:tab w:val="center" w:pos="1218"/>
          <w:tab w:val="center" w:pos="4508"/>
          <w:tab w:val="center" w:pos="7895"/>
        </w:tabs>
        <w:jc w:val="left"/>
      </w:pPr>
      <w:r>
        <w:tab/>
        <w:t xml:space="preserve">448. ábra </w:t>
      </w:r>
      <w:r>
        <w:tab/>
        <w:t xml:space="preserve">449. ábra </w:t>
      </w:r>
      <w:r>
        <w:tab/>
        <w:t>450. ábra</w:t>
      </w:r>
    </w:p>
    <w:p w:rsidR="008F3133" w:rsidRDefault="008F3133" w:rsidP="0005783F">
      <w:pPr>
        <w:pStyle w:val="bra-alrs"/>
        <w:tabs>
          <w:tab w:val="center" w:pos="1218"/>
          <w:tab w:val="center" w:pos="4508"/>
          <w:tab w:val="center" w:pos="7895"/>
        </w:tabs>
      </w:pPr>
    </w:p>
    <w:p w:rsidR="008F3133" w:rsidRDefault="008F3133" w:rsidP="0005783F">
      <w:pPr>
        <w:pStyle w:val="bra-alrs"/>
        <w:tabs>
          <w:tab w:val="center" w:pos="1218"/>
          <w:tab w:val="center" w:pos="4508"/>
          <w:tab w:val="center" w:pos="7895"/>
        </w:tabs>
      </w:pPr>
      <w:r>
        <w:rPr>
          <w:noProof/>
          <w:lang w:val="de-DE" w:eastAsia="de-DE"/>
        </w:rPr>
        <w:drawing>
          <wp:inline distT="0" distB="0" distL="0" distR="0">
            <wp:extent cx="5491897" cy="1728220"/>
            <wp:effectExtent l="19050" t="0" r="0" b="0"/>
            <wp:docPr id="8802" name="481b.png" descr="D:\Filatélia\Szakirodalom\Postabélyeg\Monográfia\DOC\IV\48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b.png"/>
                    <pic:cNvPicPr/>
                  </pic:nvPicPr>
                  <pic:blipFill>
                    <a:blip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91897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05783F">
      <w:pPr>
        <w:pStyle w:val="bra-alrs"/>
        <w:tabs>
          <w:tab w:val="center" w:pos="1218"/>
          <w:tab w:val="center" w:pos="4508"/>
          <w:tab w:val="center" w:pos="7895"/>
        </w:tabs>
        <w:jc w:val="left"/>
      </w:pPr>
      <w:r>
        <w:tab/>
        <w:t xml:space="preserve">451. ábra </w:t>
      </w:r>
      <w:r>
        <w:tab/>
        <w:t xml:space="preserve">452. ábra </w:t>
      </w:r>
      <w:r>
        <w:tab/>
        <w:t>453. ábra</w:t>
      </w:r>
    </w:p>
    <w:p w:rsidR="008F3133" w:rsidRDefault="008F3133" w:rsidP="0005783F">
      <w:pPr>
        <w:pStyle w:val="bra-alrs"/>
        <w:tabs>
          <w:tab w:val="center" w:pos="1218"/>
          <w:tab w:val="center" w:pos="4508"/>
          <w:tab w:val="center" w:pos="7895"/>
        </w:tabs>
        <w:jc w:val="left"/>
      </w:pP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40+20 filléres címlet</w:t>
      </w:r>
      <w:r>
        <w:t xml:space="preserve"> háttal álló pártás, magyarruhás leányt ábrázol, aki a vele szemben álló rohamsisakos honvéd mellére virágot tűz fel. A háttérben női alak és katonák. A bélyegkép jobb felső sarkában „1938” színes felirat (452. ábra).</w:t>
      </w:r>
    </w:p>
    <w:p w:rsidR="008F3133" w:rsidRDefault="008F3133" w:rsidP="0005783F">
      <w:pPr>
        <w:pStyle w:val="Bekezds-mon"/>
      </w:pPr>
      <w:r>
        <w:t>Valamennyi címlet álló téglalap alakú, bélyegképek mérete 22x33 mm.</w:t>
      </w:r>
    </w:p>
    <w:p w:rsidR="008F3133" w:rsidRDefault="008F3133" w:rsidP="0005783F">
      <w:pPr>
        <w:pStyle w:val="Bekezds-mon"/>
      </w:pPr>
      <w:r w:rsidRPr="0005783F">
        <w:rPr>
          <w:i/>
        </w:rPr>
        <w:t>Nyomták</w:t>
      </w:r>
      <w:r>
        <w:t xml:space="preserve"> az Állami Nyomdában </w:t>
      </w:r>
      <w:r w:rsidRPr="0005783F">
        <w:rPr>
          <w:i/>
        </w:rPr>
        <w:t>raszteres mélynyomással</w:t>
      </w:r>
      <w:r>
        <w:t>. A nyomdai ívek 2x100 bélyegképet tartalmaznak.</w:t>
      </w:r>
    </w:p>
    <w:p w:rsidR="008F3133" w:rsidRDefault="008F3133" w:rsidP="0005783F">
      <w:pPr>
        <w:pStyle w:val="Bekezds-mon"/>
      </w:pPr>
      <w:r w:rsidRPr="0005783F">
        <w:rPr>
          <w:i/>
        </w:rPr>
        <w:t>Nyomási rendellenesség</w:t>
      </w:r>
      <w:r>
        <w:t xml:space="preserve"> a 40 filléres címlet ívének 16. bélyegén található. A „4”-es számjegy felső része előtt vízszintes fehér vonal (453. ábra).. 100-as ívben került forgalomba.</w:t>
      </w:r>
    </w:p>
    <w:p w:rsidR="008F3133" w:rsidRDefault="008F3133" w:rsidP="0005783F">
      <w:pPr>
        <w:pStyle w:val="Bekezds-mon"/>
      </w:pPr>
      <w:r w:rsidRPr="0005783F">
        <w:rPr>
          <w:spacing w:val="2"/>
        </w:rPr>
        <w:t xml:space="preserve">A </w:t>
      </w:r>
      <w:r w:rsidRPr="0005783F">
        <w:rPr>
          <w:i/>
          <w:spacing w:val="2"/>
        </w:rPr>
        <w:t>havi keletjelzés</w:t>
      </w:r>
      <w:r w:rsidRPr="0005783F">
        <w:rPr>
          <w:spacing w:val="2"/>
        </w:rPr>
        <w:t xml:space="preserve"> az alsó ívszélen a 95. bélyeg alatt van elhelyezve és vala</w:t>
      </w:r>
      <w:r w:rsidRPr="0005783F">
        <w:rPr>
          <w:spacing w:val="2"/>
        </w:rPr>
        <w:softHyphen/>
      </w:r>
      <w:r>
        <w:t>mennyi címletnél: 39. I.</w:t>
      </w:r>
    </w:p>
    <w:p w:rsidR="008F3133" w:rsidRDefault="008F3133" w:rsidP="0005783F">
      <w:pPr>
        <w:pStyle w:val="Bekezds-mon"/>
      </w:pPr>
      <w:r w:rsidRPr="0005783F">
        <w:rPr>
          <w:i/>
        </w:rPr>
        <w:t>Készült</w:t>
      </w:r>
      <w:r>
        <w:t xml:space="preserve"> III. sz. IX. vízjelű papíron. </w:t>
      </w:r>
      <w:r w:rsidRPr="0005783F">
        <w:rPr>
          <w:i/>
        </w:rPr>
        <w:t>V</w:t>
      </w:r>
      <w:r>
        <w:rPr>
          <w:i/>
        </w:rPr>
        <w:t>í</w:t>
      </w:r>
      <w:r w:rsidRPr="0005783F">
        <w:rPr>
          <w:i/>
        </w:rPr>
        <w:t>zjelállás</w:t>
      </w:r>
      <w:r>
        <w:t xml:space="preserve"> IX/B. 1 és 2.</w:t>
      </w:r>
    </w:p>
    <w:p w:rsidR="008F3133" w:rsidRDefault="008F3133" w:rsidP="0005783F">
      <w:pPr>
        <w:pStyle w:val="Bekezds-mon"/>
      </w:pPr>
      <w:r w:rsidRPr="0005783F">
        <w:rPr>
          <w:i/>
        </w:rPr>
        <w:t>Fogazat</w:t>
      </w:r>
      <w:r>
        <w:t xml:space="preserve"> 12½: 12 fésűs. A bélyegek fogazatig terjedő mérete 26x37 mm.</w:t>
      </w:r>
    </w:p>
    <w:p w:rsidR="008F3133" w:rsidRDefault="008F3133" w:rsidP="00A02E06">
      <w:pPr>
        <w:pStyle w:val="Cmsor2"/>
      </w:pPr>
      <w:r>
        <w:br w:type="page"/>
      </w:r>
      <w:bookmarkStart w:id="23" w:name="_Toc35722855"/>
      <w:r>
        <w:t xml:space="preserve">1939. </w:t>
      </w:r>
      <w:r w:rsidRPr="0005783F">
        <w:t>Templomok</w:t>
      </w:r>
      <w:r>
        <w:t xml:space="preserve"> (I.)</w:t>
      </w:r>
      <w:bookmarkEnd w:id="23"/>
    </w:p>
    <w:p w:rsidR="008F3133" w:rsidRDefault="008F3133" w:rsidP="0005783F">
      <w:pPr>
        <w:pStyle w:val="Bekezds-mon"/>
      </w:pPr>
      <w:r>
        <w:t>Üj rajzú, általános forgalmú, 14 címletből álló bélyegsorozat.</w:t>
      </w:r>
    </w:p>
    <w:p w:rsidR="008F3133" w:rsidRPr="0005783F" w:rsidRDefault="008F3133" w:rsidP="0005783F">
      <w:pPr>
        <w:pStyle w:val="Bekezds-mon"/>
        <w:rPr>
          <w:spacing w:val="2"/>
        </w:rPr>
      </w:pPr>
      <w:r w:rsidRPr="0005783F">
        <w:rPr>
          <w:spacing w:val="0"/>
        </w:rPr>
        <w:t>Miután az arcképes bélyegek gyártása 1938. április hó folyamán megszűnt, a Szent István-bélyegek pedig az 1938-as jubileumi év végével időszerűségüket</w:t>
      </w:r>
      <w:r>
        <w:rPr>
          <w:spacing w:val="0"/>
        </w:rPr>
        <w:t xml:space="preserve"> </w:t>
      </w:r>
      <w:r w:rsidRPr="0005783F">
        <w:rPr>
          <w:spacing w:val="2"/>
        </w:rPr>
        <w:t>elvesztették, új rajzú általános forgalmú bélyegekről kellett gondoskodni. Először két művész kapott tervezési megbízást; majd miniszteri rendelkezés alapján. szűkkörű meghívásos pályázatot hirdettek, amit a bíráló bizottsá</w:t>
      </w:r>
      <w:r w:rsidRPr="0005783F">
        <w:rPr>
          <w:spacing w:val="2"/>
        </w:rPr>
        <w:t>g</w:t>
      </w:r>
      <w:r w:rsidRPr="0005783F">
        <w:t>eredménytelennek nyilvánított, illetve javasolta, hogy az 1–16 filléres cí</w:t>
      </w:r>
      <w:r w:rsidRPr="0005783F">
        <w:t>m</w:t>
      </w:r>
      <w:r w:rsidRPr="0005783F">
        <w:t>letre</w:t>
      </w:r>
      <w:r w:rsidRPr="0005783F">
        <w:rPr>
          <w:spacing w:val="-2"/>
        </w:rPr>
        <w:t xml:space="preserve"> a Szent István-bélyegek 70 filléres, a 20 filléres címletre az 50 filléres, a 25 </w:t>
      </w:r>
      <w:r w:rsidRPr="0005783F">
        <w:rPr>
          <w:spacing w:val="2"/>
        </w:rPr>
        <w:t>filléresre pedig a 40 filléres értékek rajza kerüljön. A 30–70 filléres címleteknél</w:t>
      </w:r>
      <w:r>
        <w:rPr>
          <w:spacing w:val="2"/>
        </w:rPr>
        <w:t xml:space="preserve"> </w:t>
      </w:r>
      <w:r w:rsidRPr="0005783F">
        <w:rPr>
          <w:spacing w:val="2"/>
        </w:rPr>
        <w:t xml:space="preserve">Légrády Sándor terveit kivitelre elfogadták azzal </w:t>
      </w:r>
      <w:r>
        <w:rPr>
          <w:spacing w:val="2"/>
        </w:rPr>
        <w:t>a</w:t>
      </w:r>
      <w:r w:rsidRPr="0005783F">
        <w:rPr>
          <w:spacing w:val="2"/>
        </w:rPr>
        <w:t xml:space="preserve"> módosítással, hogy a 70</w:t>
      </w:r>
      <w:r>
        <w:rPr>
          <w:spacing w:val="2"/>
        </w:rPr>
        <w:t xml:space="preserve"> </w:t>
      </w:r>
      <w:r w:rsidRPr="0005783F">
        <w:rPr>
          <w:spacing w:val="2"/>
        </w:rPr>
        <w:t>filléres címletre a pécsi székesegyház helyett a kassai dóm rajza került.</w:t>
      </w:r>
    </w:p>
    <w:p w:rsidR="008F3133" w:rsidRDefault="008F3133" w:rsidP="0005783F">
      <w:pPr>
        <w:pStyle w:val="Bekezds-mon"/>
      </w:pPr>
      <w:r>
        <w:t>A bélyegképeket Légrády Sándor tervezte.</w:t>
      </w:r>
    </w:p>
    <w:p w:rsidR="008F3133" w:rsidRPr="0005783F" w:rsidRDefault="008F3133" w:rsidP="0005783F">
      <w:pPr>
        <w:pStyle w:val="Bekezds-mon"/>
        <w:rPr>
          <w:spacing w:val="0"/>
        </w:rPr>
      </w:pPr>
      <w:r w:rsidRPr="0005783F">
        <w:rPr>
          <w:i/>
        </w:rPr>
        <w:t>Forgalomba bocsátották</w:t>
      </w:r>
      <w:r>
        <w:t xml:space="preserve"> 1939. június 21-ével a 108.874/3. sz. rendelettel (P.R.T. 1939/21. sz.), forgalomból kivonták az 1-25 filléres címleteket 1943. </w:t>
      </w:r>
      <w:r w:rsidRPr="0005783F">
        <w:rPr>
          <w:spacing w:val="0"/>
        </w:rPr>
        <w:t xml:space="preserve">december 31-ével a 243.932/3. sz. (P.R.T: 1943/53. sz.) és 253.262/3. sz. (P.R.T. 1943/60. sz.) rendeletekkel. A 30 – 70 filléres címletek forgalomból kivonását eredetileg 1944. augusztus 31-ével rendelték el a 258.506/3. sz. rendelettel (P.R.T. 1944/31. sz.), majd a 233.040/3. sz. rendelettel (P.R.T. 1944/37. sz.) </w:t>
      </w:r>
      <w:r w:rsidRPr="0005783F">
        <w:rPr>
          <w:spacing w:val="2"/>
        </w:rPr>
        <w:t>1944. augusztus 31-ével árusításukat szüntették meg, érvényességüket, az árusítás</w:t>
      </w:r>
      <w:r w:rsidRPr="0005783F">
        <w:rPr>
          <w:spacing w:val="0"/>
        </w:rPr>
        <w:t xml:space="preserve"> megszűntét követő 3-ik év végéig meghosszabbították, a 113.566/A.4.</w:t>
      </w:r>
      <w:r>
        <w:rPr>
          <w:spacing w:val="0"/>
        </w:rPr>
        <w:t xml:space="preserve"> </w:t>
      </w:r>
      <w:r w:rsidRPr="0005783F">
        <w:rPr>
          <w:spacing w:val="0"/>
        </w:rPr>
        <w:t xml:space="preserve">sz. rendelettel azonban (P.R.T. 1945/11. sz.) 1945. augusztus 15-éveÍ a </w:t>
      </w:r>
      <w:r w:rsidRPr="0005783F">
        <w:rPr>
          <w:i/>
          <w:spacing w:val="0"/>
        </w:rPr>
        <w:t>forg</w:t>
      </w:r>
      <w:r w:rsidRPr="0005783F">
        <w:rPr>
          <w:i/>
          <w:spacing w:val="0"/>
        </w:rPr>
        <w:t>a</w:t>
      </w:r>
      <w:r w:rsidRPr="0005783F">
        <w:rPr>
          <w:i/>
          <w:spacing w:val="0"/>
        </w:rPr>
        <w:t>lomból kivonták</w:t>
      </w:r>
      <w:r w:rsidRPr="0005783F">
        <w:rPr>
          <w:spacing w:val="0"/>
        </w:rPr>
        <w:t>.</w:t>
      </w:r>
    </w:p>
    <w:p w:rsidR="008F3133" w:rsidRDefault="008F3133" w:rsidP="0005783F">
      <w:pPr>
        <w:pStyle w:val="Bekezds-mon"/>
      </w:pPr>
    </w:p>
    <w:p w:rsidR="008F3133" w:rsidRPr="0005783F" w:rsidRDefault="008F3133" w:rsidP="0005783F">
      <w:pPr>
        <w:pStyle w:val="bra-alrs"/>
        <w:rPr>
          <w:i/>
        </w:rPr>
      </w:pPr>
      <w:r w:rsidRPr="0005783F">
        <w:rPr>
          <w:i/>
        </w:rPr>
        <w:t>A sorozat értékei és példányszámuk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701"/>
        <w:gridCol w:w="2126"/>
        <w:gridCol w:w="1037"/>
        <w:gridCol w:w="1657"/>
        <w:gridCol w:w="1373"/>
      </w:tblGrid>
      <w:tr w:rsidR="008F3133" w:rsidTr="0005783F">
        <w:trPr>
          <w:trHeight w:val="187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borvörös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17 830 800</w:t>
            </w:r>
          </w:p>
        </w:tc>
        <w:tc>
          <w:tcPr>
            <w:tcW w:w="1037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 fillér</w:t>
            </w:r>
          </w:p>
        </w:tc>
        <w:tc>
          <w:tcPr>
            <w:tcW w:w="165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vörösibolya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13 827 000</w:t>
            </w:r>
          </w:p>
        </w:tc>
      </w:tr>
      <w:tr w:rsidR="008F3133" w:rsidTr="0005783F">
        <w:trPr>
          <w:trHeight w:val="163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zöldeskék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173 472 400</w:t>
            </w:r>
          </w:p>
        </w:tc>
        <w:tc>
          <w:tcPr>
            <w:tcW w:w="103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32 fillér</w:t>
            </w:r>
          </w:p>
        </w:tc>
        <w:tc>
          <w:tcPr>
            <w:tcW w:w="165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barna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6 669 400</w:t>
            </w:r>
          </w:p>
        </w:tc>
      </w:tr>
      <w:tr w:rsidR="008F3133" w:rsidTr="0005783F">
        <w:trPr>
          <w:trHeight w:val="178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barnássárga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55 197 200</w:t>
            </w:r>
          </w:p>
        </w:tc>
        <w:tc>
          <w:tcPr>
            <w:tcW w:w="103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40 fillér</w:t>
            </w:r>
          </w:p>
        </w:tc>
        <w:tc>
          <w:tcPr>
            <w:tcW w:w="165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zöldeskék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13 153 400</w:t>
            </w:r>
          </w:p>
        </w:tc>
      </w:tr>
      <w:tr w:rsidR="008F3133" w:rsidTr="0005783F">
        <w:trPr>
          <w:trHeight w:val="178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szürkésibolya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6 681 600</w:t>
            </w:r>
          </w:p>
        </w:tc>
        <w:tc>
          <w:tcPr>
            <w:tcW w:w="1037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50 fillér</w:t>
            </w:r>
          </w:p>
        </w:tc>
        <w:tc>
          <w:tcPr>
            <w:tcW w:w="165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olajzöld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12 644 200</w:t>
            </w:r>
          </w:p>
        </w:tc>
      </w:tr>
      <w:tr w:rsidR="008F3133" w:rsidTr="0005783F">
        <w:trPr>
          <w:trHeight w:val="158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zöld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36 778 400</w:t>
            </w:r>
          </w:p>
        </w:tc>
        <w:tc>
          <w:tcPr>
            <w:tcW w:w="103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70 fillér</w:t>
            </w:r>
          </w:p>
        </w:tc>
        <w:tc>
          <w:tcPr>
            <w:tcW w:w="1657" w:type="dxa"/>
          </w:tcPr>
          <w:p w:rsidR="008F3133" w:rsidRDefault="008F3133" w:rsidP="0005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barnásvörös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18 530 600</w:t>
            </w:r>
          </w:p>
        </w:tc>
      </w:tr>
      <w:tr w:rsidR="008F3133" w:rsidTr="0005783F">
        <w:trPr>
          <w:trHeight w:val="187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barna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190 572 000</w:t>
            </w:r>
          </w:p>
        </w:tc>
        <w:tc>
          <w:tcPr>
            <w:tcW w:w="4067" w:type="dxa"/>
            <w:gridSpan w:val="3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A fogazatlan bélyegek példányszáma:</w:t>
            </w:r>
          </w:p>
        </w:tc>
      </w:tr>
      <w:tr w:rsidR="008F3133" w:rsidTr="0005783F">
        <w:trPr>
          <w:trHeight w:val="158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ibolya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11 095 600</w:t>
            </w:r>
          </w:p>
        </w:tc>
        <w:tc>
          <w:tcPr>
            <w:tcW w:w="2694" w:type="dxa"/>
            <w:gridSpan w:val="2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386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sz w:val="20"/>
                <w:szCs w:val="20"/>
              </w:rPr>
              <w:noBreakHyphen/>
              <w:t>25 filléres címleteké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1 700</w:t>
            </w:r>
            <w:r>
              <w:rPr>
                <w:rFonts w:ascii="Times New Roman" w:cs="Times New Roman"/>
                <w:sz w:val="20"/>
                <w:szCs w:val="20"/>
              </w:rPr>
              <w:noBreakHyphen/>
              <w:t>1 700 db</w:t>
            </w:r>
          </w:p>
        </w:tc>
      </w:tr>
      <w:tr w:rsidR="008F3133" w:rsidTr="0005783F">
        <w:trPr>
          <w:trHeight w:val="168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vörös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139 044 000</w:t>
            </w:r>
          </w:p>
        </w:tc>
        <w:tc>
          <w:tcPr>
            <w:tcW w:w="2694" w:type="dxa"/>
            <w:gridSpan w:val="2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386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cs="Times New Roman"/>
                <w:sz w:val="20"/>
                <w:szCs w:val="20"/>
              </w:rPr>
              <w:noBreakHyphen/>
              <w:t>50 filléres címleteké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cs="Times New Roman"/>
                <w:sz w:val="20"/>
                <w:szCs w:val="20"/>
              </w:rPr>
              <w:noBreakHyphen/>
              <w:t>900 db</w:t>
            </w:r>
          </w:p>
        </w:tc>
      </w:tr>
      <w:tr w:rsidR="008F3133" w:rsidTr="0005783F">
        <w:trPr>
          <w:trHeight w:val="206"/>
        </w:trPr>
        <w:tc>
          <w:tcPr>
            <w:tcW w:w="99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93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 fillér</w:t>
            </w:r>
          </w:p>
        </w:tc>
        <w:tc>
          <w:tcPr>
            <w:tcW w:w="1701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ibolyakék '</w:t>
            </w:r>
          </w:p>
        </w:tc>
        <w:tc>
          <w:tcPr>
            <w:tcW w:w="2126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669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3 095 200</w:t>
            </w:r>
          </w:p>
        </w:tc>
        <w:tc>
          <w:tcPr>
            <w:tcW w:w="2694" w:type="dxa"/>
            <w:gridSpan w:val="2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ind w:right="386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70 füléres címleté</w:t>
            </w:r>
          </w:p>
        </w:tc>
        <w:tc>
          <w:tcPr>
            <w:tcW w:w="1373" w:type="dxa"/>
          </w:tcPr>
          <w:p w:rsidR="008F3133" w:rsidRDefault="008F3133" w:rsidP="00057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800 db</w:t>
            </w:r>
          </w:p>
        </w:tc>
      </w:tr>
    </w:tbl>
    <w:p w:rsidR="008F3133" w:rsidRDefault="008F3133" w:rsidP="0005783F">
      <w:pPr>
        <w:pStyle w:val="Bekezds-mon"/>
      </w:pPr>
    </w:p>
    <w:p w:rsidR="008F3133" w:rsidRDefault="008F3133" w:rsidP="0005783F">
      <w:pPr>
        <w:pStyle w:val="Bekezds-mon"/>
      </w:pPr>
      <w:r w:rsidRPr="0005783F">
        <w:rPr>
          <w:i/>
        </w:rPr>
        <w:t>A bélyegkép</w:t>
      </w:r>
      <w:r>
        <w:t>. Valamennyi címleten a bélyegkép alatt „MAGYAR KIR. POSTA” dőlt fehér betűkkel, a színes értékjelzés az 1</w:t>
      </w:r>
      <w:r>
        <w:noBreakHyphen/>
        <w:t xml:space="preserve">16 filléres a felirat felett </w:t>
      </w:r>
      <w:r w:rsidRPr="0005783F">
        <w:rPr>
          <w:spacing w:val="6"/>
        </w:rPr>
        <w:t>középen, a 20 és 25 filléres címleten jobb oldalon, a 30–70 filléres címl</w:t>
      </w:r>
      <w:r w:rsidRPr="0005783F">
        <w:rPr>
          <w:spacing w:val="6"/>
        </w:rPr>
        <w:t>e</w:t>
      </w:r>
      <w:r w:rsidRPr="0005783F">
        <w:rPr>
          <w:spacing w:val="6"/>
        </w:rPr>
        <w:t xml:space="preserve">teken </w:t>
      </w:r>
      <w:r>
        <w:t xml:space="preserve">pedig a bélyegkép jobb felső sarkában. A bélyegkép alatt jobb oldalon </w:t>
      </w:r>
      <w:r>
        <w:br/>
        <w:t>a tervező: „LÉGRÁDY SÁNDOR” neve dőlt színes betűkkel.</w:t>
      </w:r>
    </w:p>
    <w:p w:rsidR="008F3133" w:rsidRDefault="008F3133" w:rsidP="0005783F">
      <w:pPr>
        <w:pStyle w:val="Bekezds-mon"/>
      </w:pPr>
      <w:r>
        <w:t xml:space="preserve">Az </w:t>
      </w:r>
      <w:r w:rsidRPr="0005783F">
        <w:rPr>
          <w:i/>
        </w:rPr>
        <w:t>1–16 filléres címlet rajza</w:t>
      </w:r>
      <w:r>
        <w:t xml:space="preserve"> a Szent István-bélyegsorozat 70 filléres </w:t>
      </w:r>
      <w:r>
        <w:br/>
        <w:t>értékének kicsinyített mása (454. ábra),</w:t>
      </w: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20 filléres címlet</w:t>
      </w:r>
      <w:r>
        <w:t xml:space="preserve"> ugyanúgy az 50 filléres értékével (455, ábra),</w:t>
      </w: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25 filléres címlet</w:t>
      </w:r>
      <w:r>
        <w:t xml:space="preserve"> pedig a 40 filléres értékével azonos rajzú (456. ábra).</w:t>
      </w: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30 filléres címleten</w:t>
      </w:r>
      <w:r>
        <w:t xml:space="preserve"> a Mátyás-templom látható, háttérben a királyi </w:t>
      </w:r>
      <w:r>
        <w:br/>
        <w:t>korona, országalma, jogar és kard, a templom képe alatt szalagon „KOR</w:t>
      </w:r>
      <w:r>
        <w:t>O</w:t>
      </w:r>
      <w:r>
        <w:t>NÁZÓ – FŐTEMPLOM” színes felirat (457. ábra).</w:t>
      </w: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32 filléres címleten</w:t>
      </w:r>
      <w:r>
        <w:t xml:space="preserve"> a debreceni nagytemplom látható, két tornya között az egyetemes református egyház címere, alatta „AZ ISTEN VELÜNK”</w:t>
      </w:r>
      <w:r>
        <w:br/>
      </w:r>
      <w:r>
        <w:br w:type="page"/>
      </w:r>
    </w:p>
    <w:p w:rsidR="008F3133" w:rsidRDefault="008F3133" w:rsidP="0005783F">
      <w:pPr>
        <w:pStyle w:val="Bekezds-mon"/>
      </w:pPr>
    </w:p>
    <w:p w:rsidR="008F3133" w:rsidRDefault="008F3133" w:rsidP="0005783F">
      <w:pPr>
        <w:pStyle w:val="Bekezds-folytats"/>
      </w:pPr>
      <w:r>
        <w:t>ív alakban elhelyezett fehér felirat, a templom képe alatt szalagon „DE</w:t>
      </w:r>
      <w:r>
        <w:t>B</w:t>
      </w:r>
      <w:r>
        <w:t>RECENI • NAGYTEMPLOM” színes felirat (458. ábra).</w:t>
      </w: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40 filléres címleten</w:t>
      </w:r>
      <w:r>
        <w:t xml:space="preserve"> az esztergomi bazilika látható, a háttérben Szent István esküre emelt jobb keze, mögötte babérdísz, balra kettőskereszt, jobbra</w:t>
      </w:r>
      <w:r>
        <w:br/>
      </w:r>
    </w:p>
    <w:p w:rsidR="008F3133" w:rsidRDefault="008F3133" w:rsidP="0005783F">
      <w:pPr>
        <w:pStyle w:val="bra-alrs"/>
      </w:pPr>
    </w:p>
    <w:p w:rsidR="008F3133" w:rsidRDefault="008F3133" w:rsidP="0005783F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64465" cy="1250902"/>
            <wp:effectExtent l="19050" t="0" r="2885" b="0"/>
            <wp:docPr id="8803" name="483a.png" descr="D:\Filatélia\Szakirodalom\Postabélyeg\Monográfia\DOC\IV\48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a.png"/>
                    <pic:cNvPicPr/>
                  </pic:nvPicPr>
                  <pic:blipFill>
                    <a:blip r:link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64465" cy="125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05783F">
      <w:pPr>
        <w:pStyle w:val="bra-alrs"/>
      </w:pPr>
    </w:p>
    <w:p w:rsidR="008F3133" w:rsidRDefault="008F3133" w:rsidP="0005783F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04115" cy="1536196"/>
            <wp:effectExtent l="19050" t="0" r="6085" b="0"/>
            <wp:docPr id="8804" name="483b.png" descr="D:\Filatélia\Szakirodalom\Postabélyeg\Monográfia\DOC\IV\4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b.png"/>
                    <pic:cNvPicPr/>
                  </pic:nvPicPr>
                  <pic:blipFill>
                    <a:blip r:link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04115" cy="153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05783F">
      <w:pPr>
        <w:pStyle w:val="bra-alrs"/>
      </w:pPr>
    </w:p>
    <w:p w:rsidR="008F3133" w:rsidRDefault="008F3133" w:rsidP="0005783F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3610058" cy="1569114"/>
            <wp:effectExtent l="19050" t="0" r="9442" b="0"/>
            <wp:docPr id="8805" name="483c.png" descr="D:\Filatélia\Szakirodalom\Postabélyeg\Monográfia\DOC\IV\48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c.png"/>
                    <pic:cNvPicPr/>
                  </pic:nvPicPr>
                  <pic:blipFill>
                    <a:blip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10058" cy="156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05783F">
      <w:pPr>
        <w:pStyle w:val="bra-alrs"/>
      </w:pPr>
      <w:r>
        <w:t>460. ábra 461. ábra</w:t>
      </w:r>
    </w:p>
    <w:p w:rsidR="008F3133" w:rsidRDefault="008F3133" w:rsidP="0005783F">
      <w:pPr>
        <w:pStyle w:val="bra-alrs"/>
      </w:pPr>
    </w:p>
    <w:p w:rsidR="008F3133" w:rsidRDefault="008F3133" w:rsidP="0005783F">
      <w:pPr>
        <w:pStyle w:val="Bekezds-folytats"/>
      </w:pPr>
      <w:r>
        <w:t>Árpád-házi címer. A templom képe alatt szalagon „ESZTERGOMI BAZ</w:t>
      </w:r>
      <w:r>
        <w:t>I</w:t>
      </w:r>
      <w:r>
        <w:t>LIKA” színes felirat (459. ábra).</w:t>
      </w:r>
    </w:p>
    <w:p w:rsidR="008F3133" w:rsidRDefault="008F3133" w:rsidP="0005783F">
      <w:pPr>
        <w:pStyle w:val="Bekezds-mon"/>
      </w:pPr>
      <w:r>
        <w:t xml:space="preserve">Az </w:t>
      </w:r>
      <w:r w:rsidRPr="0005783F">
        <w:rPr>
          <w:i/>
        </w:rPr>
        <w:t>50 filléres címleten</w:t>
      </w:r>
      <w:r>
        <w:t xml:space="preserve"> a Deák téri evangélikus templom látható, fölötte </w:t>
      </w:r>
      <w:r w:rsidRPr="0005783F">
        <w:rPr>
          <w:spacing w:val="6"/>
        </w:rPr>
        <w:t xml:space="preserve">egyházi jelképek: kereszt, bibha, szőlőfürt és búzakalász, a templom képe alatt </w:t>
      </w:r>
      <w:r>
        <w:t>„DEÁK TÉRI EVANG. TEMPLOM"színes felirat (460. ábra).</w:t>
      </w:r>
    </w:p>
    <w:p w:rsidR="008F3133" w:rsidRDefault="008F3133" w:rsidP="0005783F">
      <w:pPr>
        <w:pStyle w:val="Bekezds-mon"/>
      </w:pPr>
      <w:r>
        <w:t>A 70 filléres címleten a kassai székesegyház látható, háttérben a Rákóczi címerrel. A templom képe alatt „KASSAI-SZÉKESEGYHÁZ" színes felirat (461. ábra):</w:t>
      </w:r>
    </w:p>
    <w:p w:rsidR="008F3133" w:rsidRDefault="008F3133" w:rsidP="0005783F">
      <w:pPr>
        <w:pStyle w:val="Bekezds-mon"/>
      </w:pPr>
      <w:r>
        <w:br w:type="page"/>
      </w:r>
    </w:p>
    <w:p w:rsidR="008F3133" w:rsidRDefault="008F3133" w:rsidP="0005783F">
      <w:pPr>
        <w:pStyle w:val="Bekezds-mon"/>
      </w:pPr>
    </w:p>
    <w:p w:rsidR="008F3133" w:rsidRDefault="008F3133" w:rsidP="0005783F">
      <w:pPr>
        <w:pStyle w:val="Bekezds-mon"/>
      </w:pPr>
    </w:p>
    <w:p w:rsidR="008F3133" w:rsidRDefault="008F3133" w:rsidP="0005783F">
      <w:pPr>
        <w:pStyle w:val="Bekezds-mon"/>
      </w:pPr>
      <w:r w:rsidRPr="0005783F">
        <w:rPr>
          <w:spacing w:val="-2"/>
        </w:rPr>
        <w:t>Valamennyi címlet álló téglalap alakú, az 1–25 filléres címletek bélyegkép</w:t>
      </w:r>
      <w:r w:rsidRPr="0005783F">
        <w:rPr>
          <w:spacing w:val="-2"/>
        </w:rPr>
        <w:softHyphen/>
      </w:r>
      <w:r>
        <w:t>mérete 18x22 mm, a 30–70 filléres címleteké 22x29 mm.</w:t>
      </w:r>
    </w:p>
    <w:p w:rsidR="008F3133" w:rsidRPr="0005783F" w:rsidRDefault="008F3133" w:rsidP="0005783F">
      <w:pPr>
        <w:pStyle w:val="Bekezds-mon"/>
        <w:rPr>
          <w:spacing w:val="0"/>
        </w:rPr>
      </w:pPr>
      <w:r w:rsidRPr="0005783F">
        <w:rPr>
          <w:i/>
          <w:spacing w:val="0"/>
        </w:rPr>
        <w:t>Nyomták</w:t>
      </w:r>
      <w:r w:rsidRPr="0005783F">
        <w:rPr>
          <w:spacing w:val="0"/>
        </w:rPr>
        <w:t xml:space="preserve"> az Állami Nyomdában raszteres mélynyomással. Az 1–25 filléres címletek nyomdai íve 2x100, a 30–70 filléres címleteké pedig 2x100 bélyeget tartalmaz. 100-as ívben került forgalomba.</w:t>
      </w:r>
    </w:p>
    <w:p w:rsidR="008F3133" w:rsidRDefault="008F3133" w:rsidP="0005783F">
      <w:pPr>
        <w:pStyle w:val="Bekezds-mon"/>
      </w:pPr>
      <w:r>
        <w:t xml:space="preserve">A </w:t>
      </w:r>
      <w:r w:rsidRPr="0005783F">
        <w:rPr>
          <w:i/>
        </w:rPr>
        <w:t>havi keletjelzés</w:t>
      </w:r>
      <w:r>
        <w:t xml:space="preserve"> a kis alakú címleteknél a bal oldali vagy jobb oldali ívszél 5. és 6. sora között, a nagy alakú címleteknél pedig az alsó ívszélen a 95. bélyeg alatt, vagy a 95. és 96. bélyeg között.</w:t>
      </w:r>
    </w:p>
    <w:p w:rsidR="008F3133" w:rsidRDefault="008F3133" w:rsidP="0005783F">
      <w:pPr>
        <w:pStyle w:val="Bekezds-mon"/>
      </w:pPr>
      <w:r>
        <w:t>A havi keletjelzések a következők:</w:t>
      </w:r>
    </w:p>
    <w:p w:rsidR="008F3133" w:rsidRDefault="008F3133" w:rsidP="0005783F">
      <w:pPr>
        <w:pStyle w:val="bra-alrs"/>
        <w:jc w:val="left"/>
      </w:pPr>
    </w:p>
    <w:p w:rsidR="008F3133" w:rsidRDefault="008F3133" w:rsidP="0005783F">
      <w:pPr>
        <w:pStyle w:val="bra-alrs"/>
        <w:jc w:val="left"/>
      </w:pPr>
      <w:r>
        <w:rPr>
          <w:noProof/>
          <w:lang w:val="de-DE" w:eastAsia="de-DE"/>
        </w:rPr>
        <w:drawing>
          <wp:inline distT="0" distB="0" distL="0" distR="0">
            <wp:extent cx="5635642" cy="6295964"/>
            <wp:effectExtent l="19050" t="0" r="3158" b="0"/>
            <wp:docPr id="8806" name="484.png" descr="D:\Filatélia\Szakirodalom\Postabélyeg\Monográfia\DOC\IV\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.png"/>
                    <pic:cNvPicPr/>
                  </pic:nvPicPr>
                  <pic:blipFill>
                    <a:blip r:link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5642" cy="629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05783F">
      <w:pPr>
        <w:pStyle w:val="Bekezds-mon"/>
      </w:pPr>
      <w:r>
        <w:br w:type="page"/>
      </w:r>
      <w:r w:rsidRPr="0005783F">
        <w:rPr>
          <w:i/>
        </w:rPr>
        <w:t>Készült</w:t>
      </w:r>
      <w:r>
        <w:t xml:space="preserve"> az 1</w:t>
      </w:r>
      <w:r>
        <w:noBreakHyphen/>
        <w:t>25 filléres XXXI. sz. a 30</w:t>
      </w:r>
      <w:r>
        <w:noBreakHyphen/>
        <w:t>70 filléres III. sz. IX. vízjelű p</w:t>
      </w:r>
      <w:r>
        <w:t>a</w:t>
      </w:r>
      <w:r>
        <w:t>píron.</w:t>
      </w:r>
    </w:p>
    <w:p w:rsidR="008F3133" w:rsidRDefault="008F3133" w:rsidP="0005783F">
      <w:pPr>
        <w:pStyle w:val="Bekezds-mon"/>
      </w:pPr>
      <w:r w:rsidRPr="0005783F">
        <w:rPr>
          <w:i/>
        </w:rPr>
        <w:t>Vízjelállás</w:t>
      </w:r>
      <w:r>
        <w:t>: 1</w:t>
      </w:r>
      <w:r>
        <w:noBreakHyphen/>
        <w:t>25 filléres címleteké IX/A. 1 és 2,</w:t>
      </w:r>
    </w:p>
    <w:p w:rsidR="008F3133" w:rsidRDefault="008F3133" w:rsidP="0005783F">
      <w:pPr>
        <w:pStyle w:val="Bekezds-mon"/>
      </w:pPr>
      <w:r>
        <w:t>30-70 filléres címleteké IX/B. 1 és 2.</w:t>
      </w:r>
    </w:p>
    <w:p w:rsidR="008F3133" w:rsidRDefault="008F3133" w:rsidP="0005783F">
      <w:pPr>
        <w:pStyle w:val="Bekezds-mon"/>
      </w:pPr>
      <w:r w:rsidRPr="0005783F">
        <w:rPr>
          <w:i/>
        </w:rPr>
        <w:t>Fogazat</w:t>
      </w:r>
      <w:r>
        <w:t>: 1–25 filléres 15 fésűs, fogazatig terjedű méretük 22x26 mm,a 30</w:t>
      </w:r>
      <w:r>
        <w:noBreakHyphen/>
        <w:t>70 filléres 12½:12 fésűs, fogazatig terjedő méretük 26x33 mm.</w:t>
      </w:r>
    </w:p>
    <w:p w:rsidR="008F3133" w:rsidRDefault="008F3133" w:rsidP="0005783F">
      <w:pPr>
        <w:pStyle w:val="Bekezds-mon"/>
      </w:pPr>
      <w:r w:rsidRPr="0005783F">
        <w:rPr>
          <w:i/>
        </w:rPr>
        <w:t>Hamisítvány</w:t>
      </w:r>
      <w:r>
        <w:t>. A 30 filléres címletet fényképről, könyvnyomdai úton h</w:t>
      </w:r>
      <w:r>
        <w:t>a</w:t>
      </w:r>
      <w:r>
        <w:t>misították, a hamisítványok felismerhetők eltérő fogazatukról, halvány, e</w:t>
      </w:r>
      <w:r>
        <w:t>l</w:t>
      </w:r>
      <w:r>
        <w:t>mosódott színükről, ugyancsak elmosódott rajzukról, a „KORONÁZÓ F</w:t>
      </w:r>
      <w:r>
        <w:t>Ő</w:t>
      </w:r>
      <w:r>
        <w:t>TEMPLOM” felirat alig olvasható, a tervező neve hiányzik; végül a vízjel nélküli papírról.</w:t>
      </w:r>
    </w:p>
    <w:p w:rsidR="008F3133" w:rsidRDefault="008F3133" w:rsidP="0005783F">
      <w:pPr>
        <w:pStyle w:val="Bekezds-mon"/>
      </w:pPr>
      <w:r>
        <w:t>A hamisításra az 1940. június 6-án kelt 220.404/3. sz. rendelet (P.R.T. 1940/24. sz.) a postahivatalok figyelmét felhívta.</w:t>
      </w:r>
    </w:p>
    <w:p w:rsidR="008F3133" w:rsidRDefault="008F3133" w:rsidP="00A02E06">
      <w:pPr>
        <w:pStyle w:val="Cmsor2"/>
      </w:pPr>
      <w:bookmarkStart w:id="24" w:name="_Toc35722856"/>
      <w:r>
        <w:t>1939. Pax Ting</w:t>
      </w:r>
      <w:bookmarkEnd w:id="24"/>
    </w:p>
    <w:p w:rsidR="008F3133" w:rsidRPr="0005783F" w:rsidRDefault="008F3133" w:rsidP="0005783F">
      <w:pPr>
        <w:pStyle w:val="Bekezds-mon"/>
        <w:rPr>
          <w:spacing w:val="2"/>
        </w:rPr>
      </w:pPr>
      <w:r w:rsidRPr="0005783F">
        <w:rPr>
          <w:spacing w:val="2"/>
        </w:rPr>
        <w:t>A nemzetközi szövetség megbízásából a Magyar Cserkészleány Szövetség által 1939. július 25 –</w:t>
      </w:r>
      <w:r>
        <w:rPr>
          <w:spacing w:val="2"/>
        </w:rPr>
        <w:t xml:space="preserve"> </w:t>
      </w:r>
      <w:r w:rsidRPr="0005783F">
        <w:rPr>
          <w:spacing w:val="2"/>
        </w:rPr>
        <w:t>augusztus 7-ig Gödöllőn rendezett I. Cserkészleány V</w:t>
      </w:r>
      <w:r w:rsidRPr="0005783F">
        <w:rPr>
          <w:spacing w:val="2"/>
        </w:rPr>
        <w:t>i</w:t>
      </w:r>
      <w:r w:rsidRPr="0005783F">
        <w:rPr>
          <w:spacing w:val="2"/>
        </w:rPr>
        <w:t>lágtáborozás alkalmára 4 címletből álló alkalmi bélyegsorozatot bocsátott ki a</w:t>
      </w:r>
      <w:r>
        <w:rPr>
          <w:spacing w:val="2"/>
        </w:rPr>
        <w:t xml:space="preserve"> </w:t>
      </w:r>
      <w:r w:rsidRPr="0005783F">
        <w:rPr>
          <w:spacing w:val="2"/>
        </w:rPr>
        <w:t>posta.</w:t>
      </w:r>
    </w:p>
    <w:p w:rsidR="008F3133" w:rsidRDefault="008F3133" w:rsidP="0005783F">
      <w:pPr>
        <w:pStyle w:val="Bekezds-mon"/>
      </w:pPr>
      <w:r>
        <w:t>A bélyeg kibocsátásával kapcsolatos tervpályázatra 4 művészt hívtak meg. A pályázat eredménytelensége miatt a végleges rajzokat Légrády Sándor tervezte.</w:t>
      </w:r>
    </w:p>
    <w:p w:rsidR="008F3133" w:rsidRDefault="008F3133" w:rsidP="0005783F">
      <w:pPr>
        <w:pStyle w:val="Bekezds-mon"/>
      </w:pPr>
      <w:r w:rsidRPr="0005783F">
        <w:rPr>
          <w:i/>
        </w:rPr>
        <w:t>Forgalomba bocsátották</w:t>
      </w:r>
      <w:r>
        <w:t xml:space="preserve"> 1939. július 20-ával, 1939. december 31-ig terjedő érvénnyel a 118.332/3. sz. rendelettel (P.R.T. 1939/31. sz.), </w:t>
      </w:r>
      <w:r w:rsidRPr="0005783F">
        <w:rPr>
          <w:i/>
        </w:rPr>
        <w:t>forg</w:t>
      </w:r>
      <w:r w:rsidRPr="0005783F">
        <w:rPr>
          <w:i/>
        </w:rPr>
        <w:t>a</w:t>
      </w:r>
      <w:r w:rsidRPr="0005783F">
        <w:rPr>
          <w:i/>
        </w:rPr>
        <w:t>lomból kivonták</w:t>
      </w:r>
      <w:r>
        <w:t xml:space="preserve"> a 145.050/3. sz. rendelettel (P.R.T. 1939/54. sz.).</w:t>
      </w:r>
    </w:p>
    <w:p w:rsidR="008F3133" w:rsidRDefault="008F3133" w:rsidP="0005783F">
      <w:pPr>
        <w:pStyle w:val="Bekezds-mon"/>
      </w:pPr>
      <w:r w:rsidRPr="0005783F">
        <w:rPr>
          <w:i/>
        </w:rPr>
        <w:t>Árusította</w:t>
      </w:r>
      <w:r>
        <w:t xml:space="preserve"> elsősorban a világtábor alkalmi postahivatala, az összes b</w:t>
      </w:r>
      <w:r>
        <w:t>u</w:t>
      </w:r>
      <w:r w:rsidRPr="0005783F">
        <w:rPr>
          <w:spacing w:val="0"/>
        </w:rPr>
        <w:t>dapesti és vidéki kincstári postahivatalok közül Gödöllő, Gödöllőalvég, Mária</w:t>
      </w:r>
      <w:r w:rsidRPr="0005783F">
        <w:rPr>
          <w:spacing w:val="0"/>
        </w:rPr>
        <w:softHyphen/>
      </w:r>
      <w:r>
        <w:t>besnyő, Berettyóújfalu, Mátészalka, Szikszó, Nagyszöllős, Kőrösmező, Técső és Rahó, ezenkívül más postahivatalok, valamint a Bélyegértékesítő iroda minden korlátozás nélkül.</w:t>
      </w:r>
    </w:p>
    <w:p w:rsidR="008F3133" w:rsidRDefault="008F3133" w:rsidP="0005783F">
      <w:pPr>
        <w:pStyle w:val="bra-alrs"/>
        <w:rPr>
          <w:i/>
        </w:rPr>
      </w:pPr>
    </w:p>
    <w:p w:rsidR="008F3133" w:rsidRPr="0005783F" w:rsidRDefault="008F3133" w:rsidP="0005783F">
      <w:pPr>
        <w:pStyle w:val="bra-alrs"/>
        <w:rPr>
          <w:i/>
        </w:rPr>
      </w:pPr>
      <w:r w:rsidRPr="0005783F">
        <w:rPr>
          <w:i/>
        </w:rPr>
        <w:t>A sorozat értékei és példányszámuk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06"/>
        <w:gridCol w:w="1937"/>
        <w:gridCol w:w="1843"/>
        <w:gridCol w:w="1985"/>
      </w:tblGrid>
      <w:tr w:rsidR="008F3133" w:rsidTr="0005783F">
        <w:trPr>
          <w:trHeight w:val="355"/>
        </w:trPr>
        <w:tc>
          <w:tcPr>
            <w:tcW w:w="3206" w:type="dxa"/>
            <w:vMerge w:val="restart"/>
            <w:vAlign w:val="center"/>
          </w:tcPr>
          <w:p w:rsidR="008F3133" w:rsidRDefault="008F3133" w:rsidP="0005783F">
            <w:pPr>
              <w:pStyle w:val="bra-alrs"/>
            </w:pPr>
            <w:r>
              <w:t>A sorozat értékei</w:t>
            </w:r>
          </w:p>
        </w:tc>
        <w:tc>
          <w:tcPr>
            <w:tcW w:w="5765" w:type="dxa"/>
            <w:gridSpan w:val="3"/>
            <w:vAlign w:val="center"/>
          </w:tcPr>
          <w:p w:rsidR="008F3133" w:rsidRDefault="008F3133" w:rsidP="0005783F">
            <w:pPr>
              <w:pStyle w:val="bra-alrs"/>
            </w:pPr>
            <w:r>
              <w:t>Példányszám</w:t>
            </w:r>
          </w:p>
        </w:tc>
      </w:tr>
      <w:tr w:rsidR="008F3133" w:rsidTr="0005783F">
        <w:trPr>
          <w:trHeight w:val="475"/>
        </w:trPr>
        <w:tc>
          <w:tcPr>
            <w:tcW w:w="3206" w:type="dxa"/>
            <w:vMerge/>
            <w:tcBorders>
              <w:bottom w:val="single" w:sz="4" w:space="0" w:color="auto"/>
            </w:tcBorders>
            <w:vAlign w:val="center"/>
          </w:tcPr>
          <w:p w:rsidR="008F3133" w:rsidRDefault="008F3133" w:rsidP="0005783F">
            <w:pPr>
              <w:pStyle w:val="bra-alrs"/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8F3133" w:rsidRDefault="008F3133" w:rsidP="0005783F">
            <w:pPr>
              <w:pStyle w:val="bra-alrs"/>
            </w:pPr>
            <w:r>
              <w:t>Készült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F3133" w:rsidRDefault="008F3133" w:rsidP="0005783F">
            <w:pPr>
              <w:pStyle w:val="bra-alrs"/>
            </w:pPr>
            <w:r>
              <w:t>Megsemmisítve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F3133" w:rsidRDefault="008F3133" w:rsidP="0005783F">
            <w:pPr>
              <w:pStyle w:val="bra-alrs"/>
            </w:pPr>
            <w:r>
              <w:t>Forgalomba</w:t>
            </w:r>
            <w:r>
              <w:br/>
              <w:t>került</w:t>
            </w:r>
          </w:p>
        </w:tc>
      </w:tr>
      <w:tr w:rsidR="008F3133" w:rsidTr="0005783F">
        <w:trPr>
          <w:trHeight w:val="346"/>
        </w:trPr>
        <w:tc>
          <w:tcPr>
            <w:tcW w:w="3206" w:type="dxa"/>
            <w:tcBorders>
              <w:bottom w:val="nil"/>
            </w:tcBorders>
          </w:tcPr>
          <w:p w:rsidR="008F3133" w:rsidRDefault="008F3133" w:rsidP="0005783F">
            <w:pPr>
              <w:pStyle w:val="bra-alrs"/>
              <w:spacing w:before="120" w:after="0"/>
              <w:ind w:left="426"/>
              <w:jc w:val="left"/>
            </w:pPr>
            <w:r>
              <w:t>2 fillér narancsbarna</w:t>
            </w:r>
          </w:p>
        </w:tc>
        <w:tc>
          <w:tcPr>
            <w:tcW w:w="1937" w:type="dxa"/>
            <w:tcBorders>
              <w:bottom w:val="nil"/>
            </w:tcBorders>
          </w:tcPr>
          <w:p w:rsidR="008F3133" w:rsidRDefault="008F3133" w:rsidP="0005783F">
            <w:pPr>
              <w:pStyle w:val="bra-alrs"/>
              <w:spacing w:before="120" w:after="0"/>
              <w:ind w:right="193"/>
              <w:jc w:val="right"/>
            </w:pPr>
            <w:r>
              <w:t>1 490 000</w:t>
            </w:r>
          </w:p>
        </w:tc>
        <w:tc>
          <w:tcPr>
            <w:tcW w:w="1843" w:type="dxa"/>
            <w:tcBorders>
              <w:bottom w:val="nil"/>
            </w:tcBorders>
          </w:tcPr>
          <w:p w:rsidR="008F3133" w:rsidRDefault="008F3133" w:rsidP="0005783F">
            <w:pPr>
              <w:pStyle w:val="bra-alrs"/>
              <w:spacing w:before="120" w:after="0"/>
              <w:ind w:right="193"/>
              <w:jc w:val="right"/>
            </w:pPr>
            <w:r>
              <w:t>1 099</w:t>
            </w:r>
          </w:p>
        </w:tc>
        <w:tc>
          <w:tcPr>
            <w:tcW w:w="1985" w:type="dxa"/>
            <w:tcBorders>
              <w:bottom w:val="nil"/>
            </w:tcBorders>
          </w:tcPr>
          <w:p w:rsidR="008F3133" w:rsidRDefault="008F3133" w:rsidP="0005783F">
            <w:pPr>
              <w:pStyle w:val="bra-alrs"/>
              <w:spacing w:before="120" w:after="0"/>
              <w:ind w:right="193"/>
              <w:jc w:val="right"/>
            </w:pPr>
            <w:r>
              <w:t>1 488 901</w:t>
            </w:r>
          </w:p>
        </w:tc>
      </w:tr>
      <w:tr w:rsidR="008F3133" w:rsidTr="0005783F">
        <w:trPr>
          <w:trHeight w:val="173"/>
        </w:trPr>
        <w:tc>
          <w:tcPr>
            <w:tcW w:w="3206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left="426"/>
              <w:jc w:val="left"/>
            </w:pPr>
            <w:r>
              <w:t>6 fillér zöld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817 000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568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816 432 .</w:t>
            </w:r>
          </w:p>
        </w:tc>
      </w:tr>
      <w:tr w:rsidR="008F3133" w:rsidTr="0005783F">
        <w:trPr>
          <w:trHeight w:val="173"/>
        </w:trPr>
        <w:tc>
          <w:tcPr>
            <w:tcW w:w="3206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left="284"/>
              <w:jc w:val="left"/>
            </w:pPr>
            <w:r>
              <w:t>10 fillér barna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1 590 000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58 340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1 531 770</w:t>
            </w:r>
          </w:p>
        </w:tc>
      </w:tr>
      <w:tr w:rsidR="008F3133" w:rsidTr="0005783F">
        <w:trPr>
          <w:trHeight w:val="221"/>
        </w:trPr>
        <w:tc>
          <w:tcPr>
            <w:tcW w:w="3206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left="284"/>
              <w:jc w:val="left"/>
            </w:pPr>
            <w:r>
              <w:t>20 fillér ibolyavörös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997 200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666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F3133" w:rsidRDefault="008F3133" w:rsidP="0005783F">
            <w:pPr>
              <w:pStyle w:val="bra-alrs"/>
              <w:spacing w:before="0" w:after="0"/>
              <w:ind w:right="193"/>
              <w:jc w:val="right"/>
            </w:pPr>
            <w:r>
              <w:t>996 534</w:t>
            </w:r>
          </w:p>
        </w:tc>
      </w:tr>
    </w:tbl>
    <w:p w:rsidR="008F3133" w:rsidRDefault="008F3133" w:rsidP="0005783F">
      <w:pPr>
        <w:pStyle w:val="Bekezds-mon"/>
      </w:pPr>
    </w:p>
    <w:p w:rsidR="008F3133" w:rsidRDefault="008F3133" w:rsidP="0005783F">
      <w:pPr>
        <w:pStyle w:val="Bekezds-mon"/>
      </w:pPr>
      <w:r>
        <w:t>A fogazatlan (□) sorozatok példányszáma 900.</w:t>
      </w:r>
    </w:p>
    <w:p w:rsidR="008F3133" w:rsidRDefault="008F3133" w:rsidP="0005783F">
      <w:pPr>
        <w:pStyle w:val="Bekezds-mon"/>
      </w:pPr>
      <w:r>
        <w:t xml:space="preserve">A bélyegkép. Valamennyi címleten a bélyegkép felső szélén „I. PAX TING”, az alsó szélén „MAGYAR KIR. POSTA”, a bélyegkép alatt jobb oldalon pedig a tervező neve: „LÉGRÁDY SÁNDOR” </w:t>
      </w:r>
      <w:r>
        <w:noBreakHyphen/>
        <w:t xml:space="preserve"> ez utóbbi dőlt b</w:t>
      </w:r>
      <w:r>
        <w:t>e</w:t>
      </w:r>
      <w:r>
        <w:t>tűkkel a bélyeg színében. Ugyancsak valamennyi címletén a bélyegkép jobb felső sarkában a világtáborozás háromlevelű lóherét ábrázoló nemzetközi jel-</w:t>
      </w:r>
    </w:p>
    <w:p w:rsidR="008F3133" w:rsidRDefault="008F3133" w:rsidP="00A931EC">
      <w:pPr>
        <w:pStyle w:val="Bekezds-folytats"/>
      </w:pPr>
      <w:r>
        <w:br w:type="page"/>
        <w:t>vénye, alatta pedig „1939" évszám látható. Az értékjelzés valamennyi címlet bélyegképének bal alsó részén van elhelyezve, mégpedig az értékszám félig fehér színben, az „f” betű pedig a bélyeg színében.</w:t>
      </w:r>
    </w:p>
    <w:p w:rsidR="008F3133" w:rsidRDefault="008F3133" w:rsidP="00A931EC">
      <w:pPr>
        <w:pStyle w:val="Bekezds-mon"/>
      </w:pPr>
      <w:r>
        <w:t>A 2 filléres címleten cserkész-üdvözlésre emelt jobb kéz látható, a há</w:t>
      </w:r>
      <w:r>
        <w:t>t</w:t>
      </w:r>
      <w:r>
        <w:t>térben cserfaággal (462. ábra).</w:t>
      </w:r>
    </w:p>
    <w:p w:rsidR="008F3133" w:rsidRDefault="008F3133" w:rsidP="00A931EC">
      <w:pPr>
        <w:pStyle w:val="Bekezds-mon"/>
      </w:pPr>
      <w:r>
        <w:t>A 6 filléres címleten liliom látható, háttérben a magyar címerrel (463.ábra).</w:t>
      </w:r>
    </w:p>
    <w:p w:rsidR="008F3133" w:rsidRDefault="008F3133" w:rsidP="00A931EC">
      <w:pPr>
        <w:pStyle w:val="Bekezds-mon"/>
      </w:pPr>
      <w:r>
        <w:t>A 10 filléres címleten két bal felé néző női fej látható, az egyik cse</w:t>
      </w:r>
      <w:r>
        <w:t>r</w:t>
      </w:r>
      <w:r>
        <w:t>készkalapban, a másik pedig magyar pártával a fején (464. ábra).</w:t>
      </w:r>
    </w:p>
    <w:p w:rsidR="008F3133" w:rsidRDefault="008F3133" w:rsidP="00A931EC">
      <w:pPr>
        <w:pStyle w:val="bra-alrs"/>
      </w:pPr>
    </w:p>
    <w:p w:rsidR="008F3133" w:rsidRPr="006B3B56" w:rsidRDefault="008F3133" w:rsidP="00A931EC">
      <w:pPr>
        <w:pStyle w:val="bra-alrs"/>
        <w:rPr>
          <w:noProof/>
          <w:lang w:eastAsia="de-DE"/>
        </w:rPr>
      </w:pPr>
    </w:p>
    <w:p w:rsidR="008F3133" w:rsidRDefault="008F3133" w:rsidP="00A931EC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26060" cy="1503277"/>
            <wp:effectExtent l="19050" t="0" r="3190" b="0"/>
            <wp:docPr id="8807" name="486.png" descr="D:\Filatélia\Szakirodalom\Postabélyeg\Monográfia\DOC\IV\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6.png"/>
                    <pic:cNvPicPr/>
                  </pic:nvPicPr>
                  <pic:blipFill>
                    <a:blip r:link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26060" cy="150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A931EC">
      <w:pPr>
        <w:pStyle w:val="bra-alrs"/>
        <w:tabs>
          <w:tab w:val="center" w:pos="1134"/>
          <w:tab w:val="center" w:pos="3402"/>
          <w:tab w:val="center" w:pos="5670"/>
          <w:tab w:val="center" w:pos="7797"/>
        </w:tabs>
        <w:jc w:val="left"/>
      </w:pPr>
      <w:r>
        <w:tab/>
        <w:t xml:space="preserve">462. ábra </w:t>
      </w:r>
      <w:r>
        <w:tab/>
        <w:t xml:space="preserve">463. ábra </w:t>
      </w:r>
      <w:r>
        <w:tab/>
        <w:t xml:space="preserve">464. ábra </w:t>
      </w:r>
      <w:r>
        <w:tab/>
        <w:t>465. ábra</w:t>
      </w:r>
    </w:p>
    <w:p w:rsidR="008F3133" w:rsidRDefault="008F3133" w:rsidP="00A931EC">
      <w:pPr>
        <w:pStyle w:val="Bekezds-mon"/>
      </w:pPr>
    </w:p>
    <w:p w:rsidR="008F3133" w:rsidRDefault="008F3133" w:rsidP="00A931EC">
      <w:pPr>
        <w:pStyle w:val="Bekezds-mon"/>
      </w:pPr>
      <w:r>
        <w:t xml:space="preserve">A </w:t>
      </w:r>
      <w:r w:rsidRPr="00A931EC">
        <w:rPr>
          <w:i/>
        </w:rPr>
        <w:t>20 filléres címlet rajza</w:t>
      </w:r>
      <w:r>
        <w:t xml:space="preserve"> a nemzetközi cserkészleány-mozgalomnak a világbékét szolgáló feladatát jelképezi repülő fehér galambbal, csőrében olajággal. Háttérben zászló, a nemzetközi jelvénnyel és a magyar címerrel (465. ábra).</w:t>
      </w:r>
    </w:p>
    <w:p w:rsidR="008F3133" w:rsidRDefault="008F3133" w:rsidP="00A931EC">
      <w:pPr>
        <w:pStyle w:val="Bekezds-mon"/>
      </w:pPr>
      <w:r>
        <w:t>Valamennyi címlet álló téglalap alakú. Bélyegkép-méretük 22x29 mm.</w:t>
      </w:r>
    </w:p>
    <w:p w:rsidR="008F3133" w:rsidRDefault="008F3133" w:rsidP="00A931EC">
      <w:pPr>
        <w:pStyle w:val="Bekezds-mon"/>
      </w:pPr>
      <w:r w:rsidRPr="00A931EC">
        <w:rPr>
          <w:i/>
        </w:rPr>
        <w:t>Nyomták</w:t>
      </w:r>
      <w:r>
        <w:t xml:space="preserve"> az Állami Nyomdában </w:t>
      </w:r>
      <w:r w:rsidRPr="00A931EC">
        <w:rPr>
          <w:i/>
        </w:rPr>
        <w:t>raszteres mélynyomással</w:t>
      </w:r>
      <w:r>
        <w:t>. A nyomdai ívek 2x100 bélyeget tartalmaznak.</w:t>
      </w:r>
    </w:p>
    <w:p w:rsidR="008F3133" w:rsidRDefault="008F3133" w:rsidP="00A931EC">
      <w:pPr>
        <w:pStyle w:val="Cmsor3-Turul"/>
      </w:pPr>
      <w:r>
        <w:t>Nyomási rendellenességek</w:t>
      </w:r>
    </w:p>
    <w:p w:rsidR="008F3133" w:rsidRDefault="008F3133" w:rsidP="00A931EC">
      <w:pPr>
        <w:pStyle w:val="Bekezds-mon"/>
      </w:pPr>
      <w:r>
        <w:t>a 2 filléres címlet ívének 61. bélyegén az „1939” évszám „9” és „3” száma között fehér pont, 86. bélyegén a hüvelykujj alsó részén fehér folt,</w:t>
      </w:r>
    </w:p>
    <w:p w:rsidR="008F3133" w:rsidRDefault="008F3133" w:rsidP="00A931EC">
      <w:pPr>
        <w:pStyle w:val="Bekezds-mon"/>
      </w:pPr>
      <w:r>
        <w:t>a 6 filléres címlet ívének 44. bélyegén a két sziromlevél közt szembetűnő fehér folt.</w:t>
      </w:r>
    </w:p>
    <w:p w:rsidR="008F3133" w:rsidRDefault="008F3133" w:rsidP="00A931EC">
      <w:pPr>
        <w:pStyle w:val="Bekezds-mon"/>
      </w:pPr>
      <w:r>
        <w:t>100-as ívben került forgalomba.</w:t>
      </w:r>
    </w:p>
    <w:p w:rsidR="008F3133" w:rsidRDefault="008F3133" w:rsidP="00A931EC">
      <w:pPr>
        <w:pStyle w:val="Bekezds-mon"/>
      </w:pPr>
      <w:r>
        <w:t xml:space="preserve">A </w:t>
      </w:r>
      <w:r w:rsidRPr="00A931EC">
        <w:rPr>
          <w:i/>
        </w:rPr>
        <w:t>havi keletjelzés</w:t>
      </w:r>
      <w:r>
        <w:t xml:space="preserve"> az alsó ívszélen a 95. és 96. bélyeg között van elh</w:t>
      </w:r>
      <w:r>
        <w:t>e</w:t>
      </w:r>
      <w:r>
        <w:t>lyezve és a következő:</w:t>
      </w:r>
    </w:p>
    <w:p w:rsidR="008F3133" w:rsidRDefault="008F3133" w:rsidP="00A931EC">
      <w:pPr>
        <w:pStyle w:val="bra-alrs"/>
        <w:tabs>
          <w:tab w:val="left" w:pos="5387"/>
        </w:tabs>
        <w:ind w:left="567"/>
        <w:jc w:val="left"/>
      </w:pPr>
      <w:r>
        <w:t xml:space="preserve">2 és 20 fillér 39. VII. </w:t>
      </w:r>
      <w:r>
        <w:tab/>
        <w:t>6 és 10 fillér 39. VI.</w:t>
      </w:r>
    </w:p>
    <w:p w:rsidR="008F3133" w:rsidRDefault="008F3133" w:rsidP="00A931EC">
      <w:pPr>
        <w:pStyle w:val="Bekezds-mon"/>
      </w:pPr>
      <w:r>
        <w:t>Készült III. sz. IX. vízjelű papíron.</w:t>
      </w:r>
    </w:p>
    <w:p w:rsidR="008F3133" w:rsidRDefault="008F3133" w:rsidP="00A931EC">
      <w:pPr>
        <w:pStyle w:val="Bekezds-mon"/>
      </w:pPr>
      <w:r w:rsidRPr="00A931EC">
        <w:rPr>
          <w:i/>
        </w:rPr>
        <w:t>Vízjelállás</w:t>
      </w:r>
      <w:r>
        <w:t>: 2 és 6 filléres címlet IX/B. 1 és 2,</w:t>
      </w:r>
    </w:p>
    <w:p w:rsidR="008F3133" w:rsidRDefault="008F3133" w:rsidP="00A931EC">
      <w:pPr>
        <w:pStyle w:val="Bekezds-mon"/>
        <w:tabs>
          <w:tab w:val="left" w:pos="1778"/>
        </w:tabs>
      </w:pPr>
      <w:r>
        <w:tab/>
        <w:t>10 és 20 filléres címlet IX/B. 2.</w:t>
      </w:r>
    </w:p>
    <w:p w:rsidR="008F3133" w:rsidRDefault="008F3133" w:rsidP="00A931EC">
      <w:pPr>
        <w:pStyle w:val="Bekezds-mon"/>
        <w:tabs>
          <w:tab w:val="left" w:pos="1778"/>
        </w:tabs>
      </w:pPr>
      <w:r w:rsidRPr="00A931EC">
        <w:rPr>
          <w:i/>
        </w:rPr>
        <w:t>Fogazat</w:t>
      </w:r>
      <w:r>
        <w:t>: 12½:12 fésűs. Fogazatig terjedő méretük 26X33 mm.</w:t>
      </w:r>
    </w:p>
    <w:p w:rsidR="008F3133" w:rsidRDefault="008F3133" w:rsidP="00A931EC">
      <w:pPr>
        <w:pStyle w:val="Bekezds-mon"/>
        <w:tabs>
          <w:tab w:val="left" w:pos="1778"/>
        </w:tabs>
      </w:pPr>
      <w:r w:rsidRPr="00A931EC">
        <w:rPr>
          <w:i/>
        </w:rPr>
        <w:t>Alkalmi bélyegzés</w:t>
      </w:r>
      <w:r>
        <w:t>.</w:t>
      </w:r>
    </w:p>
    <w:p w:rsidR="008F3133" w:rsidRDefault="008F3133" w:rsidP="00A931EC">
      <w:pPr>
        <w:pStyle w:val="Bekezds-mon"/>
      </w:pPr>
    </w:p>
    <w:p w:rsidR="008F3133" w:rsidRDefault="008F3133" w:rsidP="00A02E06">
      <w:pPr>
        <w:pStyle w:val="Cmsor2"/>
      </w:pPr>
      <w:r>
        <w:br w:type="page"/>
      </w:r>
      <w:bookmarkStart w:id="25" w:name="_Toc35722857"/>
      <w:r>
        <w:t xml:space="preserve">1939. </w:t>
      </w:r>
      <w:r w:rsidRPr="006B3B56">
        <w:t>Protestáns</w:t>
      </w:r>
      <w:bookmarkEnd w:id="25"/>
    </w:p>
    <w:p w:rsidR="008F3133" w:rsidRDefault="008F3133" w:rsidP="006B3B56">
      <w:pPr>
        <w:pStyle w:val="Bekezds-mon"/>
      </w:pPr>
      <w:r>
        <w:t>A posta az Országos Bethlen Gábor Szövetség javaslatára a protestán</w:t>
      </w:r>
      <w:r>
        <w:t>s</w:t>
      </w:r>
      <w:r>
        <w:t>napok – 1939. október 28 –31-ig – alkalmából 50%-os felárral, 5 címletből álló bélyegsorozatot bocsátott ki.</w:t>
      </w:r>
    </w:p>
    <w:p w:rsidR="008F3133" w:rsidRDefault="008F3133" w:rsidP="006B3B56">
      <w:pPr>
        <w:pStyle w:val="Bekezds-mon"/>
      </w:pPr>
      <w:r>
        <w:t>A bélyegképet közvetlen megbízás alapján Légrády Sándor tervezte.</w:t>
      </w:r>
    </w:p>
    <w:p w:rsidR="008F3133" w:rsidRDefault="008F3133" w:rsidP="006B3B56">
      <w:pPr>
        <w:pStyle w:val="Bekezds-mon"/>
      </w:pPr>
      <w:r>
        <w:t>Forgalomba került 1939. október 2-ával, 1940. június 30-ig terjedő é</w:t>
      </w:r>
      <w:r>
        <w:t>r</w:t>
      </w:r>
      <w:r>
        <w:t xml:space="preserve">vénnyel a 129Í612/3. sz. rendelettel (P.R.T. 1939/42. sz.), árusítását – amely sorozatokban, egyébként korlátozás nélkül valamennyi postahivatal útján </w:t>
      </w:r>
      <w:r w:rsidRPr="006B3B56">
        <w:rPr>
          <w:spacing w:val="0"/>
        </w:rPr>
        <w:t xml:space="preserve">történt </w:t>
      </w:r>
      <w:r w:rsidRPr="006B3B56">
        <w:rPr>
          <w:spacing w:val="0"/>
        </w:rPr>
        <w:noBreakHyphen/>
        <w:t xml:space="preserve"> a 145.798/3. sz. rendelettel (P.R.T. 1939/54. sz.), 1939. december 31</w:t>
      </w:r>
      <w:r w:rsidRPr="006B3B56">
        <w:rPr>
          <w:spacing w:val="0"/>
        </w:rPr>
        <w:softHyphen/>
      </w:r>
      <w:r>
        <w:t>ével beszüntették. .</w:t>
      </w:r>
    </w:p>
    <w:p w:rsidR="008F3133" w:rsidRDefault="008F3133" w:rsidP="006B3B56">
      <w:pPr>
        <w:pStyle w:val="Bekezds-mon"/>
      </w:pPr>
      <w:r>
        <w:t>Az 1939. augusztus 23-i 127.340/3. sz. rendelet (P.R.T. 1939/40. sz.) nyújtott tájékoztatást a példányszámról és tette lehetővé 1939. szeptember 10-ig. a sorozatok előjegyzését.</w:t>
      </w:r>
    </w:p>
    <w:p w:rsidR="008F3133" w:rsidRDefault="008F3133" w:rsidP="006B3B56">
      <w:pPr>
        <w:pStyle w:val="bra-alrs"/>
        <w:tabs>
          <w:tab w:val="left" w:pos="4962"/>
        </w:tabs>
        <w:spacing w:before="240" w:after="0"/>
        <w:jc w:val="left"/>
      </w:pPr>
      <w:r w:rsidRPr="006B3B56">
        <w:rPr>
          <w:i/>
        </w:rPr>
        <w:t>A sorozat értékei és példányszámuk</w:t>
      </w:r>
      <w:r>
        <w:t xml:space="preserve"> </w:t>
      </w:r>
      <w:r>
        <w:tab/>
        <w:t>20+10 fillér   vörös</w:t>
      </w:r>
    </w:p>
    <w:p w:rsidR="008F3133" w:rsidRPr="006B3B56" w:rsidRDefault="008F3133" w:rsidP="006B3B56">
      <w:pPr>
        <w:pStyle w:val="Bekezds-mon"/>
        <w:tabs>
          <w:tab w:val="left" w:pos="4962"/>
        </w:tabs>
        <w:ind w:firstLine="630"/>
        <w:rPr>
          <w:sz w:val="22"/>
          <w:szCs w:val="22"/>
        </w:rPr>
      </w:pPr>
      <w:r>
        <w:rPr>
          <w:sz w:val="22"/>
          <w:szCs w:val="22"/>
        </w:rPr>
        <w:t xml:space="preserve">6+3 fillér   </w:t>
      </w:r>
      <w:r w:rsidRPr="006B3B56">
        <w:rPr>
          <w:sz w:val="22"/>
          <w:szCs w:val="22"/>
        </w:rPr>
        <w:t xml:space="preserve">zöld </w:t>
      </w:r>
      <w:r>
        <w:rPr>
          <w:sz w:val="22"/>
          <w:szCs w:val="22"/>
        </w:rPr>
        <w:tab/>
      </w:r>
      <w:r w:rsidRPr="006B3B56">
        <w:rPr>
          <w:sz w:val="22"/>
          <w:szCs w:val="22"/>
        </w:rPr>
        <w:t xml:space="preserve">32+16 fillér </w:t>
      </w:r>
      <w:r>
        <w:rPr>
          <w:sz w:val="22"/>
          <w:szCs w:val="22"/>
        </w:rPr>
        <w:t xml:space="preserve">  </w:t>
      </w:r>
      <w:r w:rsidRPr="006B3B56">
        <w:rPr>
          <w:sz w:val="22"/>
          <w:szCs w:val="22"/>
        </w:rPr>
        <w:t>sárgásbarna</w:t>
      </w:r>
    </w:p>
    <w:p w:rsidR="008F3133" w:rsidRDefault="008F3133" w:rsidP="006B3B56">
      <w:pPr>
        <w:pStyle w:val="Bekezds-mon"/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10+5 fillér   </w:t>
      </w:r>
      <w:r w:rsidRPr="006B3B56">
        <w:rPr>
          <w:sz w:val="22"/>
          <w:szCs w:val="22"/>
        </w:rPr>
        <w:t xml:space="preserve">vörösibolya </w:t>
      </w:r>
      <w:r>
        <w:rPr>
          <w:sz w:val="22"/>
          <w:szCs w:val="22"/>
        </w:rPr>
        <w:tab/>
      </w:r>
      <w:r w:rsidRPr="006B3B56">
        <w:rPr>
          <w:sz w:val="22"/>
          <w:szCs w:val="22"/>
        </w:rPr>
        <w:t xml:space="preserve">40+20 fillér </w:t>
      </w:r>
      <w:r>
        <w:rPr>
          <w:sz w:val="22"/>
          <w:szCs w:val="22"/>
        </w:rPr>
        <w:t xml:space="preserve">  </w:t>
      </w:r>
      <w:r w:rsidRPr="006B3B56">
        <w:rPr>
          <w:sz w:val="22"/>
          <w:szCs w:val="22"/>
        </w:rPr>
        <w:t>szürkéskék</w:t>
      </w:r>
    </w:p>
    <w:p w:rsidR="008F3133" w:rsidRPr="006B3B56" w:rsidRDefault="008F3133" w:rsidP="006B3B56">
      <w:pPr>
        <w:pStyle w:val="Bekezds-mon"/>
        <w:rPr>
          <w:sz w:val="22"/>
          <w:szCs w:val="22"/>
        </w:rPr>
      </w:pPr>
    </w:p>
    <w:p w:rsidR="008F3133" w:rsidRDefault="008F3133" w:rsidP="006B3B56">
      <w:pPr>
        <w:pStyle w:val="Bekezds-mon"/>
      </w:pPr>
      <w:r>
        <w:t xml:space="preserve">A 200 000 </w:t>
      </w:r>
      <w:r w:rsidRPr="006B3B56">
        <w:rPr>
          <w:i/>
        </w:rPr>
        <w:t>példányszámban</w:t>
      </w:r>
      <w:r>
        <w:t xml:space="preserve"> megjelent fogazott sorozat, 519–519 db e</w:t>
      </w:r>
      <w:r>
        <w:t>l</w:t>
      </w:r>
      <w:r>
        <w:t>rongyolódott példány kivételével, teljes egészében forgalomba került.</w:t>
      </w:r>
    </w:p>
    <w:p w:rsidR="008F3133" w:rsidRDefault="008F3133" w:rsidP="006B3B56">
      <w:pPr>
        <w:pStyle w:val="Bekezds-mon"/>
      </w:pPr>
      <w:r>
        <w:t>A fogazatlan (□) sorozatok példányszáma 900.</w:t>
      </w:r>
    </w:p>
    <w:p w:rsidR="008F3133" w:rsidRDefault="008F3133" w:rsidP="006B3B56">
      <w:pPr>
        <w:pStyle w:val="Bekezds-mon"/>
      </w:pPr>
      <w:r w:rsidRPr="006B3B56">
        <w:rPr>
          <w:i/>
        </w:rPr>
        <w:t>A bélyegkép</w:t>
      </w:r>
      <w:r>
        <w:t>. Valamennyi címlet fehér keret nélkül, a „MAGYAR KIR•</w:t>
      </w:r>
      <w:r>
        <w:br/>
        <w:t>POSTA” színes felirat a bélyegkép alsó részén, alatta dőlt betűkkel a tervező „LÉGRÁDY SÁNDOR” neve.</w:t>
      </w:r>
    </w:p>
    <w:p w:rsidR="008F3133" w:rsidRDefault="008F3133" w:rsidP="006B3B56">
      <w:pPr>
        <w:pStyle w:val="Bekezds-mon"/>
      </w:pPr>
      <w:r>
        <w:t xml:space="preserve">A </w:t>
      </w:r>
      <w:r w:rsidRPr="006B3B56">
        <w:rPr>
          <w:i/>
        </w:rPr>
        <w:t>6+3 filléres címleten</w:t>
      </w:r>
      <w:r>
        <w:t xml:space="preserve"> a két magyar reformátor emléktáblája, a balo</w:t>
      </w:r>
      <w:r>
        <w:t>l</w:t>
      </w:r>
      <w:r>
        <w:t>dalin „DÉVAI BIRÓ MÁTYÁS +1545”, a jobb oldalin „MELIUS JUHÁSZ PÉTER +1572” háromsoros színes felirat. A bal oldali tábla fölött szalagon „JÁNOS 12:24.26” felirat, közte három búzakalász, a jobb oldali tábla fölött szalagon „JÁNOS 15:1 – 8” felirat, közte szőlőfürt. Az értékjelzés a két tábla közti hézagban, alul van. (466. ábra.)</w:t>
      </w:r>
    </w:p>
    <w:p w:rsidR="008F3133" w:rsidRDefault="008F3133" w:rsidP="006B3B56">
      <w:pPr>
        <w:pStyle w:val="bra-alrs"/>
      </w:pPr>
    </w:p>
    <w:p w:rsidR="008F3133" w:rsidRDefault="008F3133" w:rsidP="006B3B56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557735" cy="1294793"/>
            <wp:effectExtent l="19050" t="0" r="4865" b="0"/>
            <wp:docPr id="8808" name="487.png" descr="D:\Filatélia\Szakirodalom\Postabélyeg\Monográfia\DOC\IV\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7.png"/>
                    <pic:cNvPicPr/>
                  </pic:nvPicPr>
                  <pic:blipFill>
                    <a:blip r:link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57735" cy="12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6B3B56">
      <w:pPr>
        <w:pStyle w:val="bra-alrs"/>
      </w:pPr>
      <w:r>
        <w:t>466. ábra 467. ábra 468. ábra</w:t>
      </w:r>
    </w:p>
    <w:p w:rsidR="008F3133" w:rsidRDefault="008F3133" w:rsidP="006B3B56">
      <w:pPr>
        <w:pStyle w:val="Bekezds-mon"/>
      </w:pPr>
      <w:r>
        <w:t>A 10+5 filléres címleten Károh Gáspár (1529–1591) bibhafordító látható, kezében a „SZENT BIBLIA” kétsoros feliratú könyv, a háttérben egykorú könyvnyomó sajtó, a bal oldalon külön táblán „KÁROLI GÁSPÁR. V</w:t>
      </w:r>
      <w:r>
        <w:t>I</w:t>
      </w:r>
      <w:r>
        <w:t>ZSOLY” kétsoros felirat, felette szalagon „1590”, az általa elsőnek magyarra fordított teljes biblia kiadásának évszáma. A kétsoros értékjelzést a bélyegkép bal felső részén helyezték el. (467. ábra.)</w:t>
      </w:r>
    </w:p>
    <w:p w:rsidR="008F3133" w:rsidRDefault="008F3133" w:rsidP="002648D7">
      <w:pPr>
        <w:pStyle w:val="Bekezds-mon"/>
      </w:pPr>
      <w:r>
        <w:br w:type="page"/>
      </w:r>
    </w:p>
    <w:p w:rsidR="008F3133" w:rsidRDefault="008F3133" w:rsidP="002648D7">
      <w:pPr>
        <w:pStyle w:val="Bekezds-mon"/>
      </w:pPr>
    </w:p>
    <w:p w:rsidR="008F3133" w:rsidRDefault="008F3133" w:rsidP="002648D7">
      <w:pPr>
        <w:pStyle w:val="Bekezds-mon"/>
      </w:pPr>
    </w:p>
    <w:p w:rsidR="008F3133" w:rsidRDefault="008F3133" w:rsidP="002648D7">
      <w:pPr>
        <w:pStyle w:val="Bekezds-mon"/>
      </w:pPr>
      <w:r>
        <w:t xml:space="preserve">A </w:t>
      </w:r>
      <w:r w:rsidRPr="002648D7">
        <w:rPr>
          <w:i/>
        </w:rPr>
        <w:t>20+10 filléres címleten</w:t>
      </w:r>
      <w:r>
        <w:t xml:space="preserve"> a bélyegkép jobb oldali részén „SZENCZI MOLNÁR ALBERT” háromsoros feliratú táblával megjelölt zsoltárfordító látható. Baljában „SOLTÁR” felírású könyvet, jobbjában lúdtollat tart.A névtábla felett szalagon „1607”, a zsoltárfordítások kiadásának évszáma,</w:t>
      </w:r>
      <w:r>
        <w:br/>
      </w:r>
    </w:p>
    <w:p w:rsidR="008F3133" w:rsidRDefault="008F3133" w:rsidP="002648D7">
      <w:pPr>
        <w:pStyle w:val="Bekezds-mon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092"/>
      </w:tblGrid>
      <w:tr w:rsidR="008F3133" w:rsidTr="002648D7">
        <w:trPr>
          <w:trHeight w:val="3794"/>
        </w:trPr>
        <w:tc>
          <w:tcPr>
            <w:tcW w:w="3085" w:type="dxa"/>
          </w:tcPr>
          <w:p w:rsidR="008F3133" w:rsidRDefault="008F3133" w:rsidP="002648D7">
            <w:pPr>
              <w:pStyle w:val="bra-alrs"/>
            </w:pPr>
          </w:p>
          <w:p w:rsidR="008F3133" w:rsidRDefault="008F3133" w:rsidP="002648D7">
            <w:pPr>
              <w:pStyle w:val="bra-alrs"/>
            </w:pPr>
          </w:p>
          <w:p w:rsidR="008F3133" w:rsidRDefault="008F3133" w:rsidP="002648D7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146660" cy="1607519"/>
                  <wp:effectExtent l="19050" t="0" r="0" b="0"/>
                  <wp:docPr id="8809" name="488a.png" descr="D:\Filatélia\Szakirodalom\Postabélyeg\Monográfia\DOC\IV\48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a.png"/>
                          <pic:cNvPicPr/>
                        </pic:nvPicPr>
                        <pic:blipFill>
                          <a:blip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660" cy="160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2648D7">
            <w:pPr>
              <w:pStyle w:val="bra-alrs"/>
            </w:pPr>
            <w:r>
              <w:t>469. ábra</w:t>
            </w:r>
          </w:p>
        </w:tc>
        <w:tc>
          <w:tcPr>
            <w:tcW w:w="6092" w:type="dxa"/>
            <w:vMerge w:val="restart"/>
            <w:vAlign w:val="bottom"/>
          </w:tcPr>
          <w:p w:rsidR="008F3133" w:rsidRDefault="008F3133" w:rsidP="002648D7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3412548" cy="4828042"/>
                  <wp:effectExtent l="19050" t="0" r="0" b="0"/>
                  <wp:docPr id="8810" name="488b.png" descr="D:\Filatélia\Szakirodalom\Postabélyeg\Monográfia\DOC\IV\48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b.png"/>
                          <pic:cNvPicPr/>
                        </pic:nvPicPr>
                        <pic:blipFill>
                          <a:blip r:link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548" cy="482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2648D7">
            <w:pPr>
              <w:pStyle w:val="bra-alrs"/>
            </w:pPr>
            <w:r>
              <w:t>471. ábra</w:t>
            </w:r>
          </w:p>
        </w:tc>
      </w:tr>
      <w:tr w:rsidR="008F3133" w:rsidTr="002648D7">
        <w:tc>
          <w:tcPr>
            <w:tcW w:w="3085" w:type="dxa"/>
            <w:vAlign w:val="bottom"/>
          </w:tcPr>
          <w:p w:rsidR="008F3133" w:rsidRDefault="008F3133" w:rsidP="002648D7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174092" cy="1607519"/>
                  <wp:effectExtent l="19050" t="0" r="7008" b="0"/>
                  <wp:docPr id="8811" name="488c.png" descr="D:\Filatélia\Szakirodalom\Postabélyeg\Monográfia\DOC\IV\48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c.png"/>
                          <pic:cNvPicPr/>
                        </pic:nvPicPr>
                        <pic:blipFill>
                          <a:blip r:link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092" cy="160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2648D7">
            <w:pPr>
              <w:pStyle w:val="bra-alrs"/>
            </w:pPr>
            <w:r>
              <w:t>470. ábra</w:t>
            </w:r>
          </w:p>
          <w:p w:rsidR="008F3133" w:rsidRDefault="008F3133" w:rsidP="002648D7">
            <w:pPr>
              <w:pStyle w:val="bra-alrs"/>
            </w:pPr>
          </w:p>
          <w:p w:rsidR="008F3133" w:rsidRDefault="008F3133" w:rsidP="002648D7">
            <w:pPr>
              <w:pStyle w:val="bra-alrs"/>
            </w:pPr>
          </w:p>
        </w:tc>
        <w:tc>
          <w:tcPr>
            <w:tcW w:w="6092" w:type="dxa"/>
            <w:vMerge/>
          </w:tcPr>
          <w:p w:rsidR="008F3133" w:rsidRDefault="008F3133" w:rsidP="002648D7">
            <w:pPr>
              <w:pStyle w:val="bra-alrs"/>
            </w:pPr>
          </w:p>
        </w:tc>
      </w:tr>
    </w:tbl>
    <w:p w:rsidR="008F3133" w:rsidRDefault="008F3133" w:rsidP="002648D7">
      <w:pPr>
        <w:pStyle w:val="bra-alrs"/>
      </w:pPr>
    </w:p>
    <w:p w:rsidR="008F3133" w:rsidRDefault="008F3133" w:rsidP="002648D7">
      <w:pPr>
        <w:pStyle w:val="bra-alrs"/>
      </w:pPr>
    </w:p>
    <w:p w:rsidR="008F3133" w:rsidRDefault="008F3133" w:rsidP="002648D7">
      <w:pPr>
        <w:pStyle w:val="Bekezds-folytats"/>
      </w:pPr>
      <w:r>
        <w:t xml:space="preserve">a bélyegkép bal felső részén a XV. – Te benned bíztunk... kezdetű zsoltár </w:t>
      </w:r>
      <w:r>
        <w:br/>
        <w:t>első öt hangjegye. A kétsoros értékjelzés a bélyegkép jobb felső részén. (468.ábra.)</w:t>
      </w:r>
    </w:p>
    <w:p w:rsidR="008F3133" w:rsidRDefault="008F3133" w:rsidP="002648D7">
      <w:pPr>
        <w:pStyle w:val="Bekezds-mon"/>
      </w:pPr>
      <w:r>
        <w:t xml:space="preserve">A </w:t>
      </w:r>
      <w:r w:rsidRPr="002648D7">
        <w:rPr>
          <w:i/>
        </w:rPr>
        <w:t>32+16 filléres</w:t>
      </w:r>
      <w:r>
        <w:t xml:space="preserve"> </w:t>
      </w:r>
      <w:r w:rsidRPr="002648D7">
        <w:rPr>
          <w:i/>
        </w:rPr>
        <w:t>címlete</w:t>
      </w:r>
      <w:r>
        <w:t>n Bethlen Gábor erdélyi fejedelem lovasalakja látható, Kilián Farkas egykorú rézmetszeté után. A bélyegkép jobb felső sarkában szalagon „BETHLEN GÁBOR” felirat, felette „1580", alatta „1629” Bethlen Gábor születésének és halálának évszámai. A kétsoros értékjelzés a bélyegkép bal felső részén (469. ábra).</w:t>
      </w:r>
    </w:p>
    <w:p w:rsidR="008F3133" w:rsidRDefault="008F3133" w:rsidP="002648D7">
      <w:pPr>
        <w:pStyle w:val="Bekezds-mon"/>
      </w:pPr>
      <w:r>
        <w:t xml:space="preserve">A </w:t>
      </w:r>
      <w:r w:rsidRPr="002648D7">
        <w:rPr>
          <w:i/>
        </w:rPr>
        <w:t>40+20 filléres címleten</w:t>
      </w:r>
      <w:r>
        <w:t xml:space="preserve"> I. Rákóczi György erdélyi fejedelem hitves</w:t>
      </w:r>
      <w:r>
        <w:t>é</w:t>
      </w:r>
      <w:r>
        <w:t>nek, Lórántfy Zsuzsannának mellképe látható, a mellkép alatt három szalagon „1600”, „LÓRÁNTFY ZSUZSANNA” kétsoros és „1660 születési és halá-</w:t>
      </w:r>
    </w:p>
    <w:p w:rsidR="008F3133" w:rsidRDefault="008F3133" w:rsidP="002648D7">
      <w:pPr>
        <w:pStyle w:val="Bekezds-folytats"/>
      </w:pPr>
      <w:r>
        <w:br w:type="page"/>
      </w:r>
    </w:p>
    <w:p w:rsidR="008F3133" w:rsidRDefault="008F3133" w:rsidP="002648D7">
      <w:pPr>
        <w:pStyle w:val="Bekezds-folytats"/>
      </w:pPr>
    </w:p>
    <w:p w:rsidR="008F3133" w:rsidRPr="002648D7" w:rsidRDefault="008F3133" w:rsidP="002648D7">
      <w:pPr>
        <w:pStyle w:val="Bekezds-folytats"/>
        <w:rPr>
          <w:spacing w:val="0"/>
        </w:rPr>
      </w:pPr>
      <w:r w:rsidRPr="002648D7">
        <w:rPr>
          <w:spacing w:val="0"/>
        </w:rPr>
        <w:t>lozási évszámokkal. A középső szalagon jobb oldalon családi címere. A kétsoros értékjelzés a bélyegkép bal felső sarkában (470. ábra).</w:t>
      </w:r>
    </w:p>
    <w:p w:rsidR="008F3133" w:rsidRDefault="008F3133" w:rsidP="002648D7">
      <w:pPr>
        <w:pStyle w:val="Bekezds-mon"/>
      </w:pPr>
      <w:r>
        <w:t>A 6+3, 10+5 és 20+10 filléres címletek fekvő téglalap alakúak, fogazatig terjedő bélyegkép-méretük 37x26 mm,</w:t>
      </w:r>
    </w:p>
    <w:p w:rsidR="008F3133" w:rsidRDefault="008F3133" w:rsidP="002648D7">
      <w:pPr>
        <w:pStyle w:val="Bekezds-mon"/>
      </w:pPr>
      <w:r w:rsidRPr="002648D7">
        <w:rPr>
          <w:spacing w:val="2"/>
        </w:rPr>
        <w:t xml:space="preserve">a 32 +16 és 40 +20 filléres címletek álló téglalap alakúak, fogazatig terjedő </w:t>
      </w:r>
      <w:r>
        <w:t>bélyegkép-méretük 26x37 mm.</w:t>
      </w:r>
    </w:p>
    <w:p w:rsidR="008F3133" w:rsidRDefault="008F3133" w:rsidP="002648D7">
      <w:pPr>
        <w:pStyle w:val="Bekezds-mon"/>
      </w:pPr>
      <w:r w:rsidRPr="002648D7">
        <w:rPr>
          <w:i/>
        </w:rPr>
        <w:t>N</w:t>
      </w:r>
      <w:r w:rsidRPr="002648D7">
        <w:rPr>
          <w:b/>
          <w:i/>
        </w:rPr>
        <w:t>y</w:t>
      </w:r>
      <w:r w:rsidRPr="002648D7">
        <w:rPr>
          <w:i/>
        </w:rPr>
        <w:t>omták</w:t>
      </w:r>
      <w:r>
        <w:t xml:space="preserve"> az Állami Nyomdában </w:t>
      </w:r>
      <w:r w:rsidRPr="002648D7">
        <w:rPr>
          <w:i/>
        </w:rPr>
        <w:t>raszteres mélynyomáss</w:t>
      </w:r>
      <w:r>
        <w:rPr>
          <w:i/>
        </w:rPr>
        <w:t>a</w:t>
      </w:r>
      <w:r w:rsidRPr="002648D7">
        <w:rPr>
          <w:i/>
        </w:rPr>
        <w:t>l</w:t>
      </w:r>
      <w:r>
        <w:t>. A nyomdai ívek 2x100 bélyegképet tartalmaznak.</w:t>
      </w:r>
    </w:p>
    <w:p w:rsidR="008F3133" w:rsidRDefault="008F3133" w:rsidP="002648D7">
      <w:pPr>
        <w:pStyle w:val="Bekezds-mon"/>
      </w:pPr>
      <w:r w:rsidRPr="002648D7">
        <w:rPr>
          <w:i/>
        </w:rPr>
        <w:t>100-as</w:t>
      </w:r>
      <w:r>
        <w:t xml:space="preserve"> ívben került forgalomba.</w:t>
      </w:r>
    </w:p>
    <w:p w:rsidR="008F3133" w:rsidRDefault="008F3133" w:rsidP="002648D7">
      <w:pPr>
        <w:pStyle w:val="Bekezds-mon"/>
      </w:pPr>
      <w:r>
        <w:t>A havi keletjelzés a fekvő alakú címleteknél vagy a bal oldali ívszél 41. bélyege mellett, vagy a jobb oldali ívszél 60. bélyege mellett, az álló alakú címleteknél pedig az alsó ívszélen a 95. bélyeg alatt van elhelyezve.</w:t>
      </w:r>
    </w:p>
    <w:p w:rsidR="008F3133" w:rsidRDefault="008F3133" w:rsidP="002648D7">
      <w:pPr>
        <w:pStyle w:val="Bekezds-mon"/>
      </w:pPr>
      <w:r>
        <w:t>A havi keletjelzés valamennyi címletnél: 39. IX.</w:t>
      </w:r>
    </w:p>
    <w:p w:rsidR="008F3133" w:rsidRDefault="008F3133" w:rsidP="002648D7">
      <w:pPr>
        <w:pStyle w:val="Bekezds-mon"/>
      </w:pPr>
      <w:r w:rsidRPr="002648D7">
        <w:rPr>
          <w:i/>
        </w:rPr>
        <w:t>Készült</w:t>
      </w:r>
      <w:r>
        <w:t xml:space="preserve"> III. sz. IX. vízjelű papíron.</w:t>
      </w:r>
    </w:p>
    <w:p w:rsidR="008F3133" w:rsidRDefault="008F3133" w:rsidP="002648D7">
      <w:pPr>
        <w:pStyle w:val="Bekezds-mon"/>
      </w:pPr>
      <w:r w:rsidRPr="002648D7">
        <w:rPr>
          <w:i/>
        </w:rPr>
        <w:t>Vízjelállás</w:t>
      </w:r>
      <w:r>
        <w:t xml:space="preserve"> a 6+3 és 10+5 filléres címleté IX/A. 2,</w:t>
      </w:r>
    </w:p>
    <w:p w:rsidR="008F3133" w:rsidRDefault="008F3133" w:rsidP="002648D7">
      <w:pPr>
        <w:pStyle w:val="Bekezds-mon"/>
        <w:ind w:left="1843" w:firstLine="0"/>
      </w:pPr>
      <w:r>
        <w:t>a 20+10 filléres címleté IX/A. 1 és 2,</w:t>
      </w:r>
    </w:p>
    <w:p w:rsidR="008F3133" w:rsidRDefault="008F3133" w:rsidP="002648D7">
      <w:pPr>
        <w:pStyle w:val="Bekezds-mon"/>
        <w:ind w:left="1843" w:firstLine="0"/>
      </w:pPr>
      <w:r>
        <w:t>a 32 +16 és 40+20 filléres címleté IX/B. 2.</w:t>
      </w:r>
    </w:p>
    <w:p w:rsidR="008F3133" w:rsidRDefault="008F3133" w:rsidP="0035718F">
      <w:pPr>
        <w:pStyle w:val="Bekezds-mon"/>
        <w:tabs>
          <w:tab w:val="left" w:pos="1843"/>
        </w:tabs>
      </w:pPr>
      <w:r w:rsidRPr="002648D7">
        <w:rPr>
          <w:i/>
        </w:rPr>
        <w:t>Fogazat</w:t>
      </w:r>
      <w:r>
        <w:t xml:space="preserve"> </w:t>
      </w:r>
      <w:r>
        <w:tab/>
        <w:t>a 6+3, 10+5 és 20 +10 filléres címleté 12:12½,</w:t>
      </w:r>
    </w:p>
    <w:p w:rsidR="008F3133" w:rsidRDefault="008F3133" w:rsidP="0035718F">
      <w:pPr>
        <w:pStyle w:val="Bekezds-mon"/>
        <w:ind w:firstLine="1843"/>
      </w:pPr>
      <w:r>
        <w:t>a 32 +16 és 40+20 filléres címleté 12½:12 fésűs.</w:t>
      </w:r>
    </w:p>
    <w:p w:rsidR="008F3133" w:rsidRDefault="008F3133" w:rsidP="002648D7">
      <w:pPr>
        <w:pStyle w:val="Bekezds-mon"/>
      </w:pPr>
      <w:r w:rsidRPr="002648D7">
        <w:rPr>
          <w:i/>
        </w:rPr>
        <w:t>Alkalmi bélyegzés</w:t>
      </w:r>
      <w:r>
        <w:t>.</w:t>
      </w:r>
    </w:p>
    <w:p w:rsidR="008F3133" w:rsidRDefault="008F3133" w:rsidP="00A02E06">
      <w:pPr>
        <w:pStyle w:val="Cmsor2"/>
      </w:pPr>
      <w:bookmarkStart w:id="26" w:name="_Toc35722858"/>
      <w:r>
        <w:t xml:space="preserve">1939. </w:t>
      </w:r>
      <w:r w:rsidRPr="0035718F">
        <w:t>Bethlen-Blokkpár</w:t>
      </w:r>
      <w:bookmarkEnd w:id="26"/>
    </w:p>
    <w:p w:rsidR="008F3133" w:rsidRDefault="008F3133" w:rsidP="0035718F">
      <w:pPr>
        <w:pStyle w:val="Bekezds-mon"/>
      </w:pPr>
      <w:r w:rsidRPr="0035718F">
        <w:t>Ugyancsak az országos protestáns napok alkalmára 1 címletű, de két változatban (fogazott és fogazatlan) emlékbélyeg-blokkot bocsátott forg</w:t>
      </w:r>
      <w:r w:rsidRPr="0035718F">
        <w:t>a</w:t>
      </w:r>
      <w:r w:rsidRPr="0035718F">
        <w:t>lomba</w:t>
      </w:r>
      <w:r>
        <w:t xml:space="preserve"> a posta.</w:t>
      </w:r>
    </w:p>
    <w:p w:rsidR="008F3133" w:rsidRDefault="008F3133" w:rsidP="0035718F">
      <w:pPr>
        <w:pStyle w:val="Bekezds-mon"/>
      </w:pPr>
      <w:r>
        <w:t>A bélyegképet Légrády Sándor tervezte.</w:t>
      </w:r>
    </w:p>
    <w:p w:rsidR="008F3133" w:rsidRDefault="008F3133" w:rsidP="0035718F">
      <w:pPr>
        <w:pStyle w:val="Bekezds-mon"/>
      </w:pPr>
      <w:r w:rsidRPr="0035718F">
        <w:rPr>
          <w:i/>
        </w:rPr>
        <w:t>Forgalomba bocsátották</w:t>
      </w:r>
      <w:r>
        <w:t xml:space="preserve"> a 137.146/3. sz. rendelettel (P.R.T. 1939/47. sz.), 1939. október 27-től 1939. november 2-ig terjedő érvénnyel.</w:t>
      </w:r>
    </w:p>
    <w:p w:rsidR="008F3133" w:rsidRDefault="008F3133" w:rsidP="0035718F">
      <w:pPr>
        <w:pStyle w:val="Bekezds-mon"/>
      </w:pPr>
      <w:r w:rsidRPr="0035718F">
        <w:rPr>
          <w:i/>
        </w:rPr>
        <w:t>Árusítása</w:t>
      </w:r>
      <w:r>
        <w:t xml:space="preserve"> kizárólag az Iparművészeti Múzeumban rendezett kiállítás helyiségében működő alkalmi postahivatal útján törtónt. A kiállítási bélépőÍegy – ami 1 pengőbe került – szelvénye ellenében egy látogatónak egy párat szolgáltattak ki.</w:t>
      </w:r>
    </w:p>
    <w:p w:rsidR="008F3133" w:rsidRDefault="008F3133" w:rsidP="0035718F">
      <w:pPr>
        <w:pStyle w:val="Bekezds-mon"/>
      </w:pPr>
      <w:r>
        <w:t xml:space="preserve">Az eredetüeg 50 000 db-ra tervezett </w:t>
      </w:r>
      <w:r w:rsidRPr="0035718F">
        <w:rPr>
          <w:i/>
        </w:rPr>
        <w:t>példányszámot</w:t>
      </w:r>
      <w:r>
        <w:t xml:space="preserve"> 60 000-60 000 db-ramódosították, ami teljes egészében forgalomba került.</w:t>
      </w:r>
    </w:p>
    <w:p w:rsidR="008F3133" w:rsidRDefault="008F3133" w:rsidP="0035718F">
      <w:pPr>
        <w:pStyle w:val="Bekezds-mon"/>
      </w:pPr>
      <w:r>
        <w:t>A fogazott blokkból 99 db fogazatlan (□) példány is készült.</w:t>
      </w:r>
    </w:p>
    <w:p w:rsidR="008F3133" w:rsidRDefault="008F3133" w:rsidP="0035718F">
      <w:pPr>
        <w:pStyle w:val="bra-alrs"/>
        <w:rPr>
          <w:i/>
        </w:rPr>
      </w:pPr>
    </w:p>
    <w:p w:rsidR="008F3133" w:rsidRPr="0035718F" w:rsidRDefault="008F3133" w:rsidP="0035718F">
      <w:pPr>
        <w:pStyle w:val="bra-alrs"/>
        <w:rPr>
          <w:i/>
        </w:rPr>
      </w:pPr>
      <w:r w:rsidRPr="0035718F">
        <w:rPr>
          <w:i/>
        </w:rPr>
        <w:t>A blokkpár értékei</w:t>
      </w:r>
    </w:p>
    <w:p w:rsidR="008F3133" w:rsidRPr="0035718F" w:rsidRDefault="008F3133" w:rsidP="0035718F">
      <w:pPr>
        <w:tabs>
          <w:tab w:val="left" w:pos="2694"/>
          <w:tab w:val="left" w:pos="737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cs="Times New Roman"/>
        </w:rPr>
      </w:pPr>
      <w:r w:rsidRPr="0035718F">
        <w:rPr>
          <w:rFonts w:ascii="Times New Roman" w:cs="Times New Roman"/>
        </w:rPr>
        <w:t>32 fillér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ibolyabama/szürke/barnaszöld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(fogazott)</w:t>
      </w:r>
    </w:p>
    <w:p w:rsidR="008F3133" w:rsidRDefault="008F3133" w:rsidP="0035718F">
      <w:pPr>
        <w:tabs>
          <w:tab w:val="left" w:pos="2694"/>
          <w:tab w:val="left" w:pos="737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cs="Times New Roman"/>
        </w:rPr>
      </w:pPr>
      <w:r w:rsidRPr="0035718F">
        <w:rPr>
          <w:rFonts w:ascii="Times New Roman" w:cs="Times New Roman"/>
        </w:rPr>
        <w:t>32 fillér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barnásvörös/arany/sárgasbarna/kékeszöld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(fogazatlan)</w:t>
      </w:r>
    </w:p>
    <w:p w:rsidR="008F3133" w:rsidRPr="0035718F" w:rsidRDefault="008F3133" w:rsidP="0035718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cs="Times New Roman"/>
        </w:rPr>
      </w:pPr>
    </w:p>
    <w:p w:rsidR="008F3133" w:rsidRDefault="008F3133" w:rsidP="0035718F">
      <w:pPr>
        <w:pStyle w:val="Bekezds-mon"/>
      </w:pPr>
      <w:r w:rsidRPr="0035718F">
        <w:rPr>
          <w:i/>
        </w:rPr>
        <w:t>A blokk és a benne elhelyezett címlet rajza</w:t>
      </w:r>
      <w:r>
        <w:t xml:space="preserve">. Mindkét bélyegblokk közepén </w:t>
      </w:r>
      <w:r w:rsidRPr="0035718F">
        <w:rPr>
          <w:spacing w:val="6"/>
        </w:rPr>
        <w:t xml:space="preserve">elhelyezett 32 filléres címlet rajza azonos a Protestáns-sor 32+16 filléres </w:t>
      </w:r>
      <w:r w:rsidRPr="0035718F">
        <w:rPr>
          <w:spacing w:val="6"/>
        </w:rPr>
        <w:br/>
        <w:t xml:space="preserve">értékének rajzával. A fogazatlan címletet 1 mm szóles aranykeret övezi. </w:t>
      </w:r>
      <w:r w:rsidRPr="0035718F">
        <w:rPr>
          <w:spacing w:val="6"/>
        </w:rPr>
        <w:br/>
        <w:t>A bélyegkép körül díszítményes keret, fent egykorú magyar címert' grif</w:t>
      </w:r>
      <w:r w:rsidRPr="0035718F">
        <w:rPr>
          <w:spacing w:val="6"/>
        </w:rPr>
        <w:t>f</w:t>
      </w:r>
      <w:r w:rsidRPr="0035718F">
        <w:rPr>
          <w:spacing w:val="6"/>
        </w:rPr>
        <w:t>madarak tartanak, lent középen Bethlen Gábor családi címere: két hattyú, nya</w:t>
      </w:r>
      <w:r>
        <w:t>kukat nyílvessző járja át, szalagokon balra „ORSZÁGOS”, jobbra „PRO</w:t>
      </w:r>
      <w:r>
        <w:softHyphen/>
        <w:t xml:space="preserve">TESTÁNS”, alul „NAPOK” felirat, alatta „BUDAPEST 1939 </w:t>
      </w:r>
      <w:r>
        <w:noBreakHyphen/>
        <w:t xml:space="preserve"> OKTÓBER 28–31-IG” felirat. A fogazott blokk rajza és felirata barnászöld, a fogazatlané</w:t>
      </w:r>
      <w:r>
        <w:br w:type="page"/>
      </w:r>
    </w:p>
    <w:p w:rsidR="008F3133" w:rsidRDefault="008F3133" w:rsidP="0035718F">
      <w:pPr>
        <w:pStyle w:val="Bekezds-mon"/>
        <w:ind w:firstLine="0"/>
      </w:pPr>
    </w:p>
    <w:p w:rsidR="008F3133" w:rsidRDefault="008F3133" w:rsidP="0035718F">
      <w:pPr>
        <w:pStyle w:val="Bekezds-mon"/>
        <w:ind w:firstLine="0"/>
      </w:pPr>
      <w:r>
        <w:t>kékeszöld színű. A régies pergamenszerű alnyomat a fogazott blokknál szürke,a fogazatlannál sárgásbarna színű (471. ábra).</w:t>
      </w:r>
    </w:p>
    <w:p w:rsidR="008F3133" w:rsidRDefault="008F3133" w:rsidP="0035718F">
      <w:pPr>
        <w:pStyle w:val="Bekezds-mon"/>
      </w:pPr>
      <w:r>
        <w:t>Mindkét blokk álló téglalap alakú, méretük 78x111 mm, a bennük elh</w:t>
      </w:r>
      <w:r>
        <w:t>e</w:t>
      </w:r>
      <w:r>
        <w:t>lyezett 32 filléres címletek fogazatig, illetve aranykeretig terjedő mérete 26x37 mm.</w:t>
      </w:r>
    </w:p>
    <w:p w:rsidR="008F3133" w:rsidRDefault="008F3133" w:rsidP="0035718F">
      <w:pPr>
        <w:pStyle w:val="Bekezds-mon"/>
      </w:pPr>
      <w:r w:rsidRPr="0035718F">
        <w:rPr>
          <w:i/>
        </w:rPr>
        <w:t>Nyomták</w:t>
      </w:r>
      <w:r>
        <w:t xml:space="preserve"> az Állami Nyomdában </w:t>
      </w:r>
      <w:r w:rsidRPr="0035718F">
        <w:rPr>
          <w:i/>
        </w:rPr>
        <w:t>raszteres mélynyomással</w:t>
      </w:r>
      <w:r>
        <w:t xml:space="preserve">, mégpedig , a fogazott címletet magában foglaló blokkot </w:t>
      </w:r>
      <w:r w:rsidRPr="0035718F">
        <w:rPr>
          <w:i/>
        </w:rPr>
        <w:t>háromszínű</w:t>
      </w:r>
      <w:r>
        <w:t xml:space="preserve">, a </w:t>
      </w:r>
      <w:r w:rsidRPr="0035718F">
        <w:rPr>
          <w:i/>
        </w:rPr>
        <w:t>fogazatlan</w:t>
      </w:r>
      <w:r>
        <w:t xml:space="preserve"> címletet magában foglaló blokkot pedig </w:t>
      </w:r>
      <w:r w:rsidRPr="0035718F">
        <w:rPr>
          <w:i/>
        </w:rPr>
        <w:t>négyszínű</w:t>
      </w:r>
      <w:r>
        <w:t xml:space="preserve"> nyomással, ugyanannyi menetben!. A nyomdai ívek három sorban, egymás alatt 3–3, összesen 9 db bélyegblokkot tartalmaznak.</w:t>
      </w:r>
    </w:p>
    <w:p w:rsidR="008F3133" w:rsidRDefault="008F3133" w:rsidP="0035718F">
      <w:pPr>
        <w:pStyle w:val="Bekezds-mon"/>
      </w:pPr>
      <w:r>
        <w:t>1-es példányokban került forgalomba..</w:t>
      </w:r>
    </w:p>
    <w:p w:rsidR="008F3133" w:rsidRDefault="008F3133" w:rsidP="0035718F">
      <w:pPr>
        <w:pStyle w:val="Bekezds-mon"/>
      </w:pPr>
      <w:r w:rsidRPr="0035718F">
        <w:rPr>
          <w:i/>
        </w:rPr>
        <w:t>Készült</w:t>
      </w:r>
      <w:r>
        <w:t xml:space="preserve"> III. sz. IX. vízjelű papíron. </w:t>
      </w:r>
      <w:r w:rsidRPr="0035718F">
        <w:rPr>
          <w:i/>
        </w:rPr>
        <w:t>Vízjelállás</w:t>
      </w:r>
      <w:r>
        <w:t xml:space="preserve"> IX/B. 1 és 2.</w:t>
      </w:r>
    </w:p>
    <w:p w:rsidR="008F3133" w:rsidRDefault="008F3133" w:rsidP="0035718F">
      <w:pPr>
        <w:pStyle w:val="Bekezds-mon"/>
      </w:pPr>
      <w:r w:rsidRPr="0035718F">
        <w:rPr>
          <w:i/>
        </w:rPr>
        <w:t>Fogazat</w:t>
      </w:r>
      <w:r>
        <w:t xml:space="preserve">. Az egyik bélyegblokkban elhelyezett 32 filléres címlet 12½:12 keretfogazatú, a másik fogazatlan. </w:t>
      </w:r>
      <w:r w:rsidRPr="0035718F">
        <w:rPr>
          <w:i/>
        </w:rPr>
        <w:t>Alkalmi bélyegzés</w:t>
      </w:r>
      <w:r>
        <w:t>.</w:t>
      </w:r>
    </w:p>
    <w:p w:rsidR="008F3133" w:rsidRDefault="008F3133" w:rsidP="0035718F">
      <w:pPr>
        <w:pStyle w:val="Cmsor2"/>
      </w:pPr>
      <w:bookmarkStart w:id="27" w:name="_Toc35722859"/>
      <w:r>
        <w:t xml:space="preserve">1940. </w:t>
      </w:r>
      <w:r w:rsidRPr="0035718F">
        <w:t>Repülőalap</w:t>
      </w:r>
      <w:r>
        <w:t xml:space="preserve"> (L)</w:t>
      </w:r>
      <w:bookmarkEnd w:id="27"/>
    </w:p>
    <w:p w:rsidR="008F3133" w:rsidRDefault="008F3133" w:rsidP="0035718F">
      <w:pPr>
        <w:pStyle w:val="Bekezds-mon"/>
      </w:pPr>
      <w:r>
        <w:t>A Nemzeti Repülőálap támogatására a posta 100%-os felárral 3 címletből álló alkalmi bélyegsorozatot bocsátott ki.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bélyegképet</w:t>
      </w:r>
      <w:r>
        <w:t xml:space="preserve"> szűk körű. meghívásos pályázat eredményeként Légrády Sándor készítette.</w:t>
      </w:r>
    </w:p>
    <w:p w:rsidR="008F3133" w:rsidRPr="0035718F" w:rsidRDefault="008F3133" w:rsidP="0035718F">
      <w:pPr>
        <w:pStyle w:val="Bekezds-mon"/>
        <w:rPr>
          <w:spacing w:val="0"/>
        </w:rPr>
      </w:pPr>
      <w:r w:rsidRPr="0035718F">
        <w:rPr>
          <w:i/>
          <w:spacing w:val="0"/>
        </w:rPr>
        <w:t>Forgalomba bocsátották</w:t>
      </w:r>
      <w:r w:rsidRPr="0035718F">
        <w:rPr>
          <w:spacing w:val="0"/>
        </w:rPr>
        <w:t xml:space="preserve"> 1940. január 1-</w:t>
      </w:r>
      <w:r>
        <w:rPr>
          <w:spacing w:val="0"/>
        </w:rPr>
        <w:t>é</w:t>
      </w:r>
      <w:r w:rsidRPr="0035718F">
        <w:rPr>
          <w:spacing w:val="0"/>
        </w:rPr>
        <w:t xml:space="preserve">vel, 1940. december 31-ig terjedő érvénnyel a 148.070/3. sz. (P.R.T. 1939/56. sz.) rendelettel, </w:t>
      </w:r>
      <w:r w:rsidRPr="0035718F">
        <w:rPr>
          <w:i/>
          <w:spacing w:val="0"/>
        </w:rPr>
        <w:t>forgalomból k</w:t>
      </w:r>
      <w:r w:rsidRPr="0035718F">
        <w:rPr>
          <w:i/>
          <w:spacing w:val="0"/>
        </w:rPr>
        <w:t>i</w:t>
      </w:r>
      <w:r w:rsidRPr="0035718F">
        <w:rPr>
          <w:i/>
          <w:spacing w:val="0"/>
        </w:rPr>
        <w:t>vonták</w:t>
      </w:r>
      <w:r w:rsidRPr="0035718F">
        <w:rPr>
          <w:spacing w:val="0"/>
        </w:rPr>
        <w:t xml:space="preserve"> a 267.756/3. sz. rendelettel (P.R.T. 1940/54. sz.).</w:t>
      </w:r>
    </w:p>
    <w:p w:rsidR="008F3133" w:rsidRDefault="008F3133" w:rsidP="0035718F">
      <w:pPr>
        <w:pStyle w:val="Bekezds-mon"/>
      </w:pPr>
      <w:r>
        <w:t xml:space="preserve">A kibocsátásról és példányszámról a 146.439/3. sz. rendelettel (P.R.T. </w:t>
      </w:r>
      <w:r w:rsidRPr="0035718F">
        <w:rPr>
          <w:spacing w:val="2"/>
        </w:rPr>
        <w:t xml:space="preserve">1939/54. sz.) előzetes tájékoztatás jelent meg, melynek értelmében az </w:t>
      </w:r>
      <w:r w:rsidRPr="0035718F">
        <w:rPr>
          <w:i/>
          <w:spacing w:val="2"/>
        </w:rPr>
        <w:t>árusítást</w:t>
      </w:r>
      <w:r>
        <w:t xml:space="preserve"> valamennyi postahivatal sorozatban, egyébként korlátozás nélkül végzi. </w:t>
      </w:r>
      <w:r>
        <w:br/>
      </w:r>
      <w:r w:rsidRPr="0035718F">
        <w:rPr>
          <w:spacing w:val="0"/>
        </w:rPr>
        <w:t xml:space="preserve">A 202.738/3. sz. rendelettel (P.R.T. 1940/4. sz.), 1940. február l-től kezdődően </w:t>
      </w:r>
      <w:r>
        <w:t>lehetővé vált az egyes címletek vásárlása, a Bélyegértékesítő iroda azonban továbbra is sorozatban árusította.</w:t>
      </w:r>
    </w:p>
    <w:p w:rsidR="008F3133" w:rsidRDefault="008F3133" w:rsidP="0035718F">
      <w:pPr>
        <w:pStyle w:val="Bekezds-mon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08"/>
        <w:gridCol w:w="1834"/>
        <w:gridCol w:w="1679"/>
        <w:gridCol w:w="1638"/>
      </w:tblGrid>
      <w:tr w:rsidR="008F3133" w:rsidTr="0035718F">
        <w:trPr>
          <w:trHeight w:val="360"/>
        </w:trPr>
        <w:tc>
          <w:tcPr>
            <w:tcW w:w="3808" w:type="dxa"/>
            <w:vMerge w:val="restart"/>
            <w:vAlign w:val="center"/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A sorozat értékei</w:t>
            </w:r>
          </w:p>
        </w:tc>
        <w:tc>
          <w:tcPr>
            <w:tcW w:w="5151" w:type="dxa"/>
            <w:gridSpan w:val="3"/>
            <w:vAlign w:val="center"/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Példányszám</w:t>
            </w:r>
          </w:p>
        </w:tc>
      </w:tr>
      <w:tr w:rsidR="008F3133" w:rsidTr="0035718F">
        <w:trPr>
          <w:trHeight w:val="470"/>
        </w:trPr>
        <w:tc>
          <w:tcPr>
            <w:tcW w:w="3808" w:type="dxa"/>
            <w:vMerge/>
            <w:vAlign w:val="center"/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Készült</w:t>
            </w:r>
          </w:p>
        </w:tc>
        <w:tc>
          <w:tcPr>
            <w:tcW w:w="1679" w:type="dxa"/>
            <w:vAlign w:val="center"/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Megsemmisítve</w:t>
            </w:r>
          </w:p>
        </w:tc>
        <w:tc>
          <w:tcPr>
            <w:tcW w:w="1638" w:type="dxa"/>
            <w:vAlign w:val="center"/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Forgalomba</w:t>
            </w:r>
            <w:r w:rsidRPr="0035718F">
              <w:rPr>
                <w:rFonts w:ascii="Times New Roman" w:cs="Times New Roman"/>
              </w:rPr>
              <w:br/>
              <w:t>került</w:t>
            </w:r>
          </w:p>
        </w:tc>
      </w:tr>
      <w:tr w:rsidR="008F3133" w:rsidTr="0035718F">
        <w:trPr>
          <w:trHeight w:val="298"/>
        </w:trPr>
        <w:tc>
          <w:tcPr>
            <w:tcW w:w="3808" w:type="dxa"/>
            <w:tcBorders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before="120" w:after="0" w:line="240" w:lineRule="auto"/>
              <w:ind w:left="669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6+ 6 fillér zöld</w:t>
            </w:r>
          </w:p>
        </w:tc>
        <w:tc>
          <w:tcPr>
            <w:tcW w:w="1834" w:type="dxa"/>
            <w:tcBorders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before="120"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400 000</w:t>
            </w:r>
          </w:p>
        </w:tc>
        <w:tc>
          <w:tcPr>
            <w:tcW w:w="1679" w:type="dxa"/>
            <w:tcBorders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before="120"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41 109</w:t>
            </w:r>
          </w:p>
        </w:tc>
        <w:tc>
          <w:tcPr>
            <w:tcW w:w="1638" w:type="dxa"/>
            <w:tcBorders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before="120"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358 891</w:t>
            </w:r>
          </w:p>
        </w:tc>
      </w:tr>
      <w:tr w:rsidR="008F3133" w:rsidTr="0035718F">
        <w:trPr>
          <w:trHeight w:val="173"/>
        </w:trPr>
        <w:tc>
          <w:tcPr>
            <w:tcW w:w="3808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10+10 fillér barna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400 000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56 362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343 638</w:t>
            </w:r>
          </w:p>
        </w:tc>
      </w:tr>
      <w:tr w:rsidR="008F3133" w:rsidTr="0035718F">
        <w:trPr>
          <w:trHeight w:val="226"/>
        </w:trPr>
        <w:tc>
          <w:tcPr>
            <w:tcW w:w="3808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20+20 fillér borvörős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400 000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61 051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F3133" w:rsidRPr="0035718F" w:rsidRDefault="008F3133" w:rsidP="0035718F">
            <w:pPr>
              <w:autoSpaceDE w:val="0"/>
              <w:autoSpaceDN w:val="0"/>
              <w:adjustRightInd w:val="0"/>
              <w:spacing w:after="0" w:line="240" w:lineRule="auto"/>
              <w:ind w:right="499"/>
              <w:jc w:val="right"/>
              <w:rPr>
                <w:rFonts w:ascii="Times New Roman" w:cs="Times New Roman"/>
              </w:rPr>
            </w:pPr>
            <w:r w:rsidRPr="0035718F">
              <w:rPr>
                <w:rFonts w:ascii="Times New Roman" w:cs="Times New Roman"/>
              </w:rPr>
              <w:t>338 949</w:t>
            </w:r>
          </w:p>
        </w:tc>
      </w:tr>
    </w:tbl>
    <w:p w:rsidR="008F3133" w:rsidRDefault="008F3133" w:rsidP="0035718F">
      <w:pPr>
        <w:pStyle w:val="Bekezds-mon"/>
        <w:spacing w:before="240"/>
      </w:pPr>
      <w:r>
        <w:t>A fogazatlan (□) sorozatok példányszáma 900.</w:t>
      </w:r>
    </w:p>
    <w:p w:rsidR="008F3133" w:rsidRDefault="008F3133" w:rsidP="0035718F">
      <w:pPr>
        <w:pStyle w:val="Bekezds-mon"/>
      </w:pPr>
      <w:r w:rsidRPr="0035718F">
        <w:rPr>
          <w:i/>
        </w:rPr>
        <w:t>A bélyegkép</w:t>
      </w:r>
      <w:r>
        <w:t>. Valamennyi, címleten felül fehér betűkkel „HORTHY•</w:t>
      </w:r>
      <w:r>
        <w:br/>
        <w:t>MIKLÓS•NEMZETI•REPÜLÖ•ALAP”, alul színes betűkkel „MÁGYAR KIR•POSTA”, az alsó fehér bélyegszélen a tervező: „LÉGRÁDY SÁNDOR” neve. Valamennyi felirat és értékjelzés dőlt betűkkel.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6+6 filléres címleten</w:t>
      </w:r>
      <w:r>
        <w:t xml:space="preserve"> sárkányt feleresztő cserkészfiú látható, a hátté</w:t>
      </w:r>
      <w:r>
        <w:t>r</w:t>
      </w:r>
      <w:r>
        <w:t>ben felhők felett, stilizált rajzú repülőgép. A kétsoros értékjelzés a bélyegkép jobb alsó sarkában, alatta a repülőalap jelvénye (472. ábra).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10+10 filléres címleten</w:t>
      </w:r>
      <w:r>
        <w:t xml:space="preserve"> a levegőt meghódító, szárnyas, jobb karját</w:t>
      </w:r>
      <w:r>
        <w:br/>
      </w:r>
      <w:r>
        <w:br w:type="page"/>
        <w:t>felfelé tartó ifjú látható, kitárt karja előtt repülőgép. A kétsoros értékjelzésa bélyegkép bal, a repülőalap jelvénye a jobb alsó szélén (473. ábra).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20+20 filléres</w:t>
      </w:r>
      <w:r>
        <w:t xml:space="preserve"> címleten jobb kezében a királyi koronát, bal kezébenkettős keresztet magasra tartó repülő szárnyas angyal látható, alatta vele egyirányban haladó három nagyobb és négy kisebb repülőgép. A kétsoros értékjelzés a bélyegkép jobb, a repülőalap jelvénye a bal alsó szélén (474. ábra).</w:t>
      </w:r>
    </w:p>
    <w:p w:rsidR="008F3133" w:rsidRDefault="008F3133" w:rsidP="0035718F">
      <w:pPr>
        <w:pStyle w:val="Bekezds-mon"/>
      </w:pPr>
      <w:r>
        <w:t>Valamennyi címlet álló téglalap alakú, a bélyegképek mérete 22X33 mm.</w:t>
      </w:r>
    </w:p>
    <w:p w:rsidR="008F3133" w:rsidRDefault="008F3133" w:rsidP="0035718F">
      <w:pPr>
        <w:pStyle w:val="Bekezds-mon"/>
      </w:pPr>
      <w:r w:rsidRPr="0035718F">
        <w:rPr>
          <w:i/>
          <w:spacing w:val="2"/>
        </w:rPr>
        <w:t>Nyomták</w:t>
      </w:r>
      <w:r w:rsidRPr="0035718F">
        <w:rPr>
          <w:spacing w:val="2"/>
        </w:rPr>
        <w:t xml:space="preserve"> az Állami Nyomdában </w:t>
      </w:r>
      <w:r w:rsidRPr="0035718F">
        <w:rPr>
          <w:i/>
          <w:spacing w:val="2"/>
        </w:rPr>
        <w:t>raszteres mélynyomással</w:t>
      </w:r>
      <w:r w:rsidRPr="0035718F">
        <w:rPr>
          <w:spacing w:val="2"/>
        </w:rPr>
        <w:t xml:space="preserve">. A nyomdai ívek </w:t>
      </w:r>
      <w:r>
        <w:t xml:space="preserve">2x100 bélyegképet tartalmaznak. </w:t>
      </w:r>
      <w:r w:rsidRPr="0035718F">
        <w:rPr>
          <w:i/>
        </w:rPr>
        <w:t>100-as</w:t>
      </w:r>
      <w:r>
        <w:t xml:space="preserve"> ívben került forgalomba.</w:t>
      </w:r>
    </w:p>
    <w:p w:rsidR="008F3133" w:rsidRDefault="008F3133" w:rsidP="0035718F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557735" cy="1722733"/>
            <wp:effectExtent l="19050" t="0" r="4865" b="0"/>
            <wp:docPr id="8812" name="491.png" descr="D:\Filatélia\Szakirodalom\Postabélyeg\Monográfia\DOC\IV\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1.png"/>
                    <pic:cNvPicPr/>
                  </pic:nvPicPr>
                  <pic:blipFill>
                    <a:blip r:link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557735" cy="17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35718F">
      <w:pPr>
        <w:pStyle w:val="bra-alrs"/>
        <w:tabs>
          <w:tab w:val="center" w:pos="1134"/>
          <w:tab w:val="center" w:pos="3261"/>
          <w:tab w:val="center" w:pos="5670"/>
          <w:tab w:val="center" w:pos="7938"/>
        </w:tabs>
        <w:jc w:val="left"/>
      </w:pPr>
      <w:r>
        <w:tab/>
        <w:t>472. ábra</w:t>
      </w:r>
      <w:r>
        <w:tab/>
        <w:t>473. ábra</w:t>
      </w:r>
      <w:r>
        <w:tab/>
        <w:t>474. ábra</w:t>
      </w:r>
      <w:r>
        <w:tab/>
        <w:t>475. ábra</w:t>
      </w:r>
    </w:p>
    <w:p w:rsidR="008F3133" w:rsidRPr="0035718F" w:rsidRDefault="008F3133" w:rsidP="0035718F">
      <w:pPr>
        <w:pStyle w:val="Bekezds-mon"/>
        <w:rPr>
          <w:i/>
        </w:rPr>
      </w:pPr>
      <w:r w:rsidRPr="0035718F">
        <w:rPr>
          <w:i/>
        </w:rPr>
        <w:t>Nyomási rendellenesség.</w:t>
      </w:r>
    </w:p>
    <w:p w:rsidR="008F3133" w:rsidRDefault="008F3133" w:rsidP="0035718F">
      <w:pPr>
        <w:pStyle w:val="Bekezds-mon"/>
      </w:pPr>
      <w:r>
        <w:t>A 6+6 filléres címlet némelyik példányán a repülőalap jelvényének jobboldali szárnya felső bal sarkából, felfelé függőlegesen kinyúló, az alsó értékjelzésig terjedő csúcsában levékonyodó vastag vonal (475. ábra) látható.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havi keletjelzés</w:t>
      </w:r>
      <w:r>
        <w:t xml:space="preserve"> valamennyi címletnél az alsó ívszélen a 95. és 96. b</w:t>
      </w:r>
      <w:r>
        <w:t>é</w:t>
      </w:r>
      <w:r>
        <w:t>lyeg között található, és mindegyiknél egyaránt 39. XII.</w:t>
      </w:r>
    </w:p>
    <w:p w:rsidR="008F3133" w:rsidRDefault="008F3133" w:rsidP="0035718F">
      <w:pPr>
        <w:pStyle w:val="Bekezds-mon"/>
      </w:pPr>
      <w:r w:rsidRPr="0035718F">
        <w:rPr>
          <w:i/>
        </w:rPr>
        <w:t>Készült</w:t>
      </w:r>
      <w:r>
        <w:t xml:space="preserve"> III. sz. IX. vízjelű papíron. </w:t>
      </w:r>
      <w:r w:rsidRPr="0035718F">
        <w:rPr>
          <w:i/>
        </w:rPr>
        <w:t>Vízjelállás</w:t>
      </w:r>
      <w:r>
        <w:t xml:space="preserve"> IX/B. 1 és 2.</w:t>
      </w:r>
    </w:p>
    <w:p w:rsidR="008F3133" w:rsidRDefault="008F3133" w:rsidP="0035718F">
      <w:pPr>
        <w:pStyle w:val="Bekezds-mon"/>
      </w:pPr>
      <w:r w:rsidRPr="0035718F">
        <w:rPr>
          <w:i/>
        </w:rPr>
        <w:t>Fogazat</w:t>
      </w:r>
      <w:r>
        <w:t xml:space="preserve"> 12½:12 fésűs. A bélyegek fogazatig terjedő mérete 26x37 mm.</w:t>
      </w:r>
    </w:p>
    <w:p w:rsidR="008F3133" w:rsidRDefault="008F3133" w:rsidP="0035718F">
      <w:pPr>
        <w:pStyle w:val="Bekezds-mon"/>
      </w:pPr>
      <w:r w:rsidRPr="0035718F">
        <w:rPr>
          <w:i/>
        </w:rPr>
        <w:t>Alkalmi bélyegzés</w:t>
      </w:r>
      <w:r>
        <w:t>.</w:t>
      </w:r>
    </w:p>
    <w:p w:rsidR="008F3133" w:rsidRDefault="008F3133" w:rsidP="00A02E06">
      <w:pPr>
        <w:pStyle w:val="Cmsor2"/>
      </w:pPr>
      <w:bookmarkStart w:id="28" w:name="_Toc35722860"/>
      <w:r>
        <w:t xml:space="preserve">1940. </w:t>
      </w:r>
      <w:r w:rsidRPr="0035718F">
        <w:t>Kormányzói 20 éves évforduló</w:t>
      </w:r>
      <w:bookmarkEnd w:id="28"/>
    </w:p>
    <w:p w:rsidR="008F3133" w:rsidRDefault="008F3133" w:rsidP="0035718F">
      <w:pPr>
        <w:pStyle w:val="Bekezds-mon"/>
      </w:pPr>
      <w:r>
        <w:t>Horthy Miklós kormányzóvá választásának 20-ik évfordulójára 3 cí</w:t>
      </w:r>
      <w:r>
        <w:t>m</w:t>
      </w:r>
      <w:r>
        <w:t>letből álló bélyegsorozatot bocsátott ki a posta.</w:t>
      </w:r>
    </w:p>
    <w:p w:rsidR="008F3133" w:rsidRDefault="008F3133" w:rsidP="0035718F">
      <w:pPr>
        <w:pStyle w:val="Bekezds-mon"/>
      </w:pPr>
      <w:r>
        <w:t>A meghívásos, szűk körű pályázat eredményeként a tervezéssel Légrády Sándort és Márton Ferencet együttesen bízták meg.</w:t>
      </w:r>
    </w:p>
    <w:p w:rsidR="008F3133" w:rsidRDefault="008F3133" w:rsidP="0035718F">
      <w:pPr>
        <w:pStyle w:val="Bekezds-mon"/>
      </w:pPr>
      <w:r w:rsidRPr="0035718F">
        <w:rPr>
          <w:i/>
        </w:rPr>
        <w:t>Forgalomba bocsátották</w:t>
      </w:r>
      <w:r>
        <w:t xml:space="preserve"> 1940. március 1-ével,' 1941. június 30-ig tart</w:t>
      </w:r>
      <w:r>
        <w:t>ó</w:t>
      </w:r>
      <w:r>
        <w:t>érvényességgel a 207.361/3. sz. rendelettel (P.R.T. 1940/8. sz.).</w:t>
      </w:r>
    </w:p>
    <w:p w:rsidR="008F3133" w:rsidRDefault="008F3133" w:rsidP="0035718F">
      <w:pPr>
        <w:pStyle w:val="Bekezds-mon"/>
        <w:spacing w:after="120"/>
      </w:pPr>
      <w:r>
        <w:t>Árusította korlátlanul valamennyi postahivatal, 1940. december 31-ig.</w:t>
      </w:r>
    </w:p>
    <w:p w:rsidR="008F3133" w:rsidRPr="0035718F" w:rsidRDefault="008F3133" w:rsidP="0035718F">
      <w:pPr>
        <w:tabs>
          <w:tab w:val="left" w:pos="284"/>
          <w:tab w:val="left" w:pos="1078"/>
          <w:tab w:val="right" w:pos="4962"/>
          <w:tab w:val="left" w:pos="5812"/>
          <w:tab w:val="right" w:pos="8364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 w:rsidRPr="0035718F">
        <w:rPr>
          <w:rFonts w:ascii="Times New Roman" w:cs="Times New Roman"/>
          <w:i/>
        </w:rPr>
        <w:t>A sorozat értékei és példányszámuk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10 fillér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szürke/barna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12 823</w:t>
      </w:r>
      <w:r>
        <w:rPr>
          <w:rFonts w:ascii="Times New Roman" w:cs="Times New Roman"/>
        </w:rPr>
        <w:t> </w:t>
      </w:r>
      <w:r w:rsidRPr="0035718F">
        <w:rPr>
          <w:rFonts w:ascii="Times New Roman" w:cs="Times New Roman"/>
        </w:rPr>
        <w:t>400</w:t>
      </w:r>
    </w:p>
    <w:p w:rsidR="008F3133" w:rsidRPr="0035718F" w:rsidRDefault="008F3133" w:rsidP="0035718F">
      <w:pPr>
        <w:tabs>
          <w:tab w:val="left" w:pos="284"/>
          <w:tab w:val="left" w:pos="1078"/>
          <w:tab w:val="right" w:pos="3486"/>
          <w:tab w:val="right" w:pos="4962"/>
          <w:tab w:val="left" w:pos="5812"/>
          <w:tab w:val="right" w:pos="8364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6 fillér,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zöld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6 105</w:t>
      </w:r>
      <w:r>
        <w:rPr>
          <w:rFonts w:ascii="Times New Roman" w:cs="Times New Roman"/>
        </w:rPr>
        <w:t> </w:t>
      </w:r>
      <w:r w:rsidRPr="0035718F">
        <w:rPr>
          <w:rFonts w:ascii="Times New Roman" w:cs="Times New Roman"/>
        </w:rPr>
        <w:t>600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20 fillér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vörös</w:t>
      </w:r>
      <w:r>
        <w:rPr>
          <w:rFonts w:ascii="Times New Roman" w:cs="Times New Roman"/>
        </w:rPr>
        <w:tab/>
        <w:t>8 836 400</w:t>
      </w:r>
    </w:p>
    <w:p w:rsidR="008F3133" w:rsidRDefault="008F3133" w:rsidP="0035718F">
      <w:pPr>
        <w:pStyle w:val="Bekezds-mon"/>
        <w:spacing w:before="120"/>
      </w:pPr>
      <w:r>
        <w:t>A fogazatlan (□) sorozatok példányszáma 900.</w:t>
      </w:r>
    </w:p>
    <w:p w:rsidR="008F3133" w:rsidRPr="0035718F" w:rsidRDefault="008F3133" w:rsidP="0035718F">
      <w:pPr>
        <w:pStyle w:val="Bekezds-mon"/>
        <w:rPr>
          <w:spacing w:val="0"/>
        </w:rPr>
      </w:pPr>
      <w:r w:rsidRPr="0035718F">
        <w:rPr>
          <w:i/>
        </w:rPr>
        <w:t>A bélyegkép</w:t>
      </w:r>
      <w:r>
        <w:t xml:space="preserve">. Valamennyi címlet bélyegképének alsó szélén „MAGYAR KIR•POSTA" felirat, a 10 filléres címletnél teljes hosszúságban, a 6 filléres </w:t>
      </w:r>
      <w:r w:rsidRPr="0035718F">
        <w:rPr>
          <w:spacing w:val="0"/>
        </w:rPr>
        <w:t>címletnél bal oldali 2/3, a 20 filléres címletnél jobb oldali 2/3 részben. A bélyeg-</w:t>
      </w:r>
    </w:p>
    <w:p w:rsidR="008F3133" w:rsidRDefault="008F3133" w:rsidP="0035718F">
      <w:pPr>
        <w:pStyle w:val="bra-alrs"/>
      </w:pPr>
      <w:r>
        <w:br w:type="page"/>
      </w:r>
    </w:p>
    <w:p w:rsidR="008F3133" w:rsidRDefault="008F3133" w:rsidP="0035718F">
      <w:pPr>
        <w:pStyle w:val="bra-alrs"/>
      </w:pPr>
    </w:p>
    <w:p w:rsidR="008F3133" w:rsidRDefault="008F3133" w:rsidP="0035718F">
      <w:pPr>
        <w:pStyle w:val="bra-alrs"/>
      </w:pPr>
    </w:p>
    <w:p w:rsidR="008F3133" w:rsidRDefault="008F3133" w:rsidP="0035718F">
      <w:pPr>
        <w:pStyle w:val="bra-alrs"/>
      </w:pPr>
    </w:p>
    <w:tbl>
      <w:tblPr>
        <w:tblStyle w:val="Rcsostblzat"/>
        <w:tblW w:w="0" w:type="auto"/>
        <w:tblLook w:val="04A0"/>
      </w:tblPr>
      <w:tblGrid>
        <w:gridCol w:w="3349"/>
        <w:gridCol w:w="5828"/>
      </w:tblGrid>
      <w:tr w:rsidR="008F3133" w:rsidTr="0035718F">
        <w:tc>
          <w:tcPr>
            <w:tcW w:w="3510" w:type="dxa"/>
          </w:tcPr>
          <w:p w:rsidR="008F3133" w:rsidRDefault="008F3133" w:rsidP="0035718F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55652" cy="1250902"/>
                  <wp:effectExtent l="19050" t="0" r="0" b="0"/>
                  <wp:docPr id="8813" name="492a.png" descr="D:\Filatélia\Szakirodalom\Postabélyeg\Monográfia\DOC\IV\49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2a.png"/>
                          <pic:cNvPicPr/>
                        </pic:nvPicPr>
                        <pic:blipFill>
                          <a:blip r:link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52" cy="125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476. ábra</w:t>
            </w:r>
          </w:p>
        </w:tc>
        <w:tc>
          <w:tcPr>
            <w:tcW w:w="5667" w:type="dxa"/>
            <w:vMerge w:val="restart"/>
            <w:vAlign w:val="bottom"/>
          </w:tcPr>
          <w:p w:rsidR="008F3133" w:rsidRDefault="008F3133" w:rsidP="0035718F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3544222" cy="4904851"/>
                  <wp:effectExtent l="19050" t="0" r="0" b="0"/>
                  <wp:docPr id="8814" name="492d.png" descr="D:\Filatélia\Szakirodalom\Postabélyeg\Monográfia\DOC\IV\49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2d.png"/>
                          <pic:cNvPicPr/>
                        </pic:nvPicPr>
                        <pic:blipFill>
                          <a:blip r:link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222" cy="490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35718F">
            <w:pPr>
              <w:pStyle w:val="bra-alrs"/>
            </w:pPr>
            <w:r>
              <w:t>479. ábra</w:t>
            </w:r>
          </w:p>
        </w:tc>
      </w:tr>
      <w:tr w:rsidR="008F3133" w:rsidTr="0035718F">
        <w:trPr>
          <w:trHeight w:val="3102"/>
        </w:trPr>
        <w:tc>
          <w:tcPr>
            <w:tcW w:w="3510" w:type="dxa"/>
            <w:vAlign w:val="center"/>
          </w:tcPr>
          <w:p w:rsidR="008F3133" w:rsidRDefault="008F3133" w:rsidP="0035718F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06274" cy="1239929"/>
                  <wp:effectExtent l="19050" t="0" r="8226" b="0"/>
                  <wp:docPr id="8815" name="492b.png" descr="D:\Filatélia\Szakirodalom\Postabélyeg\Monográfia\DOC\IV\49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2b.png"/>
                          <pic:cNvPicPr/>
                        </pic:nvPicPr>
                        <pic:blipFill>
                          <a:blip r:link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74" cy="1239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477. ábra</w:t>
            </w:r>
          </w:p>
        </w:tc>
        <w:tc>
          <w:tcPr>
            <w:tcW w:w="5667" w:type="dxa"/>
            <w:vMerge/>
            <w:vAlign w:val="center"/>
          </w:tcPr>
          <w:p w:rsidR="008F3133" w:rsidRDefault="008F3133" w:rsidP="0035718F">
            <w:pPr>
              <w:pStyle w:val="bra-alrs"/>
            </w:pPr>
          </w:p>
        </w:tc>
      </w:tr>
      <w:tr w:rsidR="008F3133" w:rsidTr="0035718F">
        <w:tc>
          <w:tcPr>
            <w:tcW w:w="3510" w:type="dxa"/>
            <w:vAlign w:val="bottom"/>
          </w:tcPr>
          <w:p w:rsidR="008F3133" w:rsidRDefault="008F3133" w:rsidP="0035718F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06274" cy="1239929"/>
                  <wp:effectExtent l="19050" t="0" r="8226" b="0"/>
                  <wp:docPr id="8877" name="492c.png" descr="D:\Filatélia\Szakirodalom\Postabélyeg\Monográfia\DOC\IV\4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2c.png"/>
                          <pic:cNvPicPr/>
                        </pic:nvPicPr>
                        <pic:blipFill>
                          <a:blip r:link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74" cy="1239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478. ábra</w:t>
            </w:r>
          </w:p>
        </w:tc>
        <w:tc>
          <w:tcPr>
            <w:tcW w:w="5667" w:type="dxa"/>
            <w:vMerge/>
            <w:vAlign w:val="bottom"/>
          </w:tcPr>
          <w:p w:rsidR="008F3133" w:rsidRDefault="008F3133" w:rsidP="0035718F">
            <w:pPr>
              <w:pStyle w:val="bra-alrs"/>
            </w:pPr>
          </w:p>
        </w:tc>
      </w:tr>
    </w:tbl>
    <w:p w:rsidR="008F3133" w:rsidRDefault="008F3133" w:rsidP="0035718F">
      <w:pPr>
        <w:pStyle w:val="bra-alrs"/>
      </w:pPr>
    </w:p>
    <w:p w:rsidR="008F3133" w:rsidRDefault="008F3133" w:rsidP="0035718F">
      <w:pPr>
        <w:pStyle w:val="bra-alrs"/>
      </w:pPr>
    </w:p>
    <w:p w:rsidR="008F3133" w:rsidRPr="0035718F" w:rsidRDefault="008F3133" w:rsidP="0035718F">
      <w:pPr>
        <w:pStyle w:val="Bekezds-folytats"/>
        <w:rPr>
          <w:spacing w:val="8"/>
        </w:rPr>
      </w:pPr>
      <w:r w:rsidRPr="0035718F">
        <w:rPr>
          <w:spacing w:val="8"/>
        </w:rPr>
        <w:t>kép alatt a fehér bélyegszélen a 6 és 20 filléres címleten a tervezők neve;</w:t>
      </w:r>
      <w:r>
        <w:rPr>
          <w:spacing w:val="8"/>
        </w:rPr>
        <w:t xml:space="preserve"> </w:t>
      </w:r>
      <w:r>
        <w:rPr>
          <w:spacing w:val="8"/>
        </w:rPr>
        <w:br/>
      </w:r>
      <w:r w:rsidRPr="0035718F">
        <w:rPr>
          <w:spacing w:val="8"/>
        </w:rPr>
        <w:t xml:space="preserve">bal oldalon „LÉGRÁDY SÁNDOR”, jobb oldalon „MÁRTON FERENC”, </w:t>
      </w:r>
      <w:r>
        <w:rPr>
          <w:spacing w:val="8"/>
        </w:rPr>
        <w:br/>
      </w:r>
      <w:r w:rsidRPr="0035718F">
        <w:rPr>
          <w:spacing w:val="8"/>
        </w:rPr>
        <w:t>a 10 filléres címleten fordított sorrendben.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6 filléres címl</w:t>
      </w:r>
      <w:r>
        <w:rPr>
          <w:i/>
        </w:rPr>
        <w:t>e</w:t>
      </w:r>
      <w:r w:rsidRPr="0035718F">
        <w:rPr>
          <w:i/>
        </w:rPr>
        <w:t>ten</w:t>
      </w:r>
      <w:r>
        <w:t xml:space="preserve"> ágaskodó lovon Horthy Miklós kormányzó látható egyenruhában, háttérben a szegedi templommal, ami alatt „SZEGED” felirat van. A bélyegkép bal felső sarkában „A-FŐVEZÉR” felirat, alatta„1919"-es évszám. Az értékjelzés a bélyegkép bal oldali alsó részén (476. ábra).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10 filléres címleten</w:t>
      </w:r>
      <w:r>
        <w:t xml:space="preserve"> a kormányzó arcképe, balra az értékjelzés, jobbra pedig családi címere. A bélyegkép felső szélén „HORTHY MIKLÓS” felirat, alatta kétoldalt „1920” és „1940” jubileumi évszámok (477. ábra).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20 filléres címleten</w:t>
      </w:r>
      <w:r>
        <w:t xml:space="preserve"> harangot kongató lebegő angyal látható, az alatta levő Rákóczi-címer és kassai székesegyház felé tekint. A címer alatt szalagon </w:t>
      </w:r>
      <w:r w:rsidRPr="0035718F">
        <w:t>„PRO-L1BERTATE”, a templom alatt szalagon „KASSA” felirat. A bélyeg</w:t>
      </w:r>
      <w:r w:rsidRPr="0035718F">
        <w:softHyphen/>
        <w:t xml:space="preserve">kép </w:t>
      </w:r>
      <w:r>
        <w:rPr>
          <w:spacing w:val="2"/>
        </w:rPr>
        <w:t>felső szélén „A•</w:t>
      </w:r>
      <w:r w:rsidRPr="0035718F">
        <w:rPr>
          <w:spacing w:val="2"/>
        </w:rPr>
        <w:t>FELSZABADÍTÓ” szöveg, alatta „1939”-es évszám.</w:t>
      </w:r>
      <w:r>
        <w:rPr>
          <w:spacing w:val="2"/>
        </w:rPr>
        <w:br/>
      </w:r>
      <w:r>
        <w:br w:type="page"/>
        <w:t>(478. ábra). Az évszám egyébként téves, mert a bélyeg rajzával kifejezett esemény 1938. évben történt.</w:t>
      </w:r>
    </w:p>
    <w:p w:rsidR="008F3133" w:rsidRDefault="008F3133" w:rsidP="0035718F">
      <w:pPr>
        <w:pStyle w:val="Bekezds-mon"/>
      </w:pPr>
      <w:r>
        <w:t>Valamennyi címlet fekvő téglalap alakú, bélyegkép-méretük 33x22 mm.</w:t>
      </w:r>
    </w:p>
    <w:p w:rsidR="008F3133" w:rsidRDefault="008F3133" w:rsidP="0035718F">
      <w:pPr>
        <w:pStyle w:val="Bekezds-mon"/>
      </w:pPr>
      <w:r w:rsidRPr="0035718F">
        <w:rPr>
          <w:i/>
        </w:rPr>
        <w:t>Nyomták</w:t>
      </w:r>
      <w:r>
        <w:t xml:space="preserve"> az Állami Nyomdában raszteres mélynyomással. A 10 filléres címlet két menetben készült. A nyomdai ívek: a 10 filléresnél 100, a 6 és 20 filléreseknél 2x100 bélyeget tartalmaznak. </w:t>
      </w:r>
    </w:p>
    <w:p w:rsidR="008F3133" w:rsidRDefault="008F3133" w:rsidP="0035718F">
      <w:pPr>
        <w:pStyle w:val="Cmsor3-Turul"/>
        <w:spacing w:before="60" w:after="60"/>
      </w:pPr>
      <w:r>
        <w:t>Nyomási rendellenességek</w:t>
      </w:r>
    </w:p>
    <w:p w:rsidR="008F3133" w:rsidRDefault="008F3133" w:rsidP="0035718F">
      <w:pPr>
        <w:pStyle w:val="Bekezds-mon"/>
      </w:pPr>
      <w:r>
        <w:t>A 6 filléres címlet egyes példányainál a lónak a „POSTA” szót részben fedő bal hátsó patája rövid, vonallal van áthúzva,</w:t>
      </w:r>
    </w:p>
    <w:p w:rsidR="008F3133" w:rsidRDefault="008F3133" w:rsidP="0035718F">
      <w:pPr>
        <w:pStyle w:val="Bekezds-mon"/>
      </w:pPr>
      <w:r>
        <w:t>egyes példányoknál a „MAGYAR” szó „M” betű jobb oldali belső száraa jobb oldali külső szárral vízszintes vonallal van összekötve.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10 filléres címletből</w:t>
      </w:r>
      <w:r>
        <w:t xml:space="preserve"> kikerültek olyan ívek, ahol a fej hátsó része, vagy az arc éle néha 1 mm-t meghaladó eltolódással kettősnyomásúnak lá</w:t>
      </w:r>
      <w:r>
        <w:t>t</w:t>
      </w:r>
      <w:r>
        <w:t>szik.Valójában nem kettősnyomás esete áll fenn, hanem az első menetben nyomott fejképhez a szürke bélyegképet eltolódva nyomták, s ahol fedi a barna színűfejkép szélét, kettősnyomás látszatát kelti.</w:t>
      </w:r>
    </w:p>
    <w:p w:rsidR="008F3133" w:rsidRDefault="008F3133" w:rsidP="0035718F">
      <w:pPr>
        <w:pStyle w:val="Bekezds-mon"/>
      </w:pPr>
      <w:r>
        <w:t>Egyes példányoknál a „MAGYAR” szó „M” betűjének bal oldali felső szára törött, a színes vonal helyén világos felület látható.</w:t>
      </w:r>
    </w:p>
    <w:p w:rsidR="008F3133" w:rsidRPr="0035718F" w:rsidRDefault="008F3133" w:rsidP="0035718F">
      <w:pPr>
        <w:pStyle w:val="Bekezds-mon"/>
        <w:rPr>
          <w:spacing w:val="8"/>
        </w:rPr>
      </w:pPr>
      <w:r w:rsidRPr="0035718F">
        <w:rPr>
          <w:spacing w:val="8"/>
        </w:rPr>
        <w:t xml:space="preserve">A 100-as ív 51-ik bélyegén az alsó jobb sarokban levő címerrajzban, a kalászokat tartó kar csonkja hem a rendes háromszögletű posztódísszel </w:t>
      </w:r>
      <w:r w:rsidRPr="0035718F">
        <w:t xml:space="preserve">zárul, hanem a háromszög csúcsán egy gombostűfej nagyságú szürkés-zöldes </w:t>
      </w:r>
      <w:r w:rsidRPr="0035718F">
        <w:rPr>
          <w:spacing w:val="8"/>
        </w:rPr>
        <w:t>gömb van.</w:t>
      </w:r>
    </w:p>
    <w:p w:rsidR="008F3133" w:rsidRDefault="008F3133" w:rsidP="0035718F">
      <w:pPr>
        <w:pStyle w:val="Bekezds-mon"/>
      </w:pPr>
      <w:r>
        <w:t xml:space="preserve">A </w:t>
      </w:r>
      <w:r w:rsidRPr="0035718F">
        <w:rPr>
          <w:i/>
        </w:rPr>
        <w:t>20 filléres címlet</w:t>
      </w:r>
      <w:r>
        <w:t xml:space="preserve"> 100-as ívének első bélyegén a bélyegkép a bal alsó sarokban befelé hajlik és az alatta levő tervező nevének felirata „LÉGRÁDY” helyett „ÉGRÁDY".</w:t>
      </w:r>
    </w:p>
    <w:p w:rsidR="008F3133" w:rsidRDefault="008F3133" w:rsidP="0035718F">
      <w:pPr>
        <w:pStyle w:val="Bekezds-mon"/>
      </w:pPr>
      <w:r>
        <w:t>Az ív 90. bélyegén pedig a „MÁRTON FERENC” név felirat „C” betűje hiányzik, helyette vonás látható.</w:t>
      </w:r>
    </w:p>
    <w:p w:rsidR="008F3133" w:rsidRDefault="008F3133" w:rsidP="0035718F">
      <w:pPr>
        <w:pStyle w:val="Bekezds-mon"/>
      </w:pPr>
      <w:r w:rsidRPr="0035718F">
        <w:rPr>
          <w:i/>
        </w:rPr>
        <w:t>100-as ívben</w:t>
      </w:r>
      <w:r>
        <w:t xml:space="preserve"> került forgalomba. A </w:t>
      </w:r>
      <w:r w:rsidRPr="0035718F">
        <w:rPr>
          <w:i/>
        </w:rPr>
        <w:t>havi keletjelzés</w:t>
      </w:r>
      <w:r>
        <w:t xml:space="preserve"> a bal oldali, vagy jobb oldali ívszéien általában az ötödik és hatodik bélyegsor között, előfordul azonban a 10 és 20 filléres címletnél a 60. bélyeg mellett. A 10 filléres cí</w:t>
      </w:r>
      <w:r>
        <w:t>m</w:t>
      </w:r>
      <w:r>
        <w:t>letnél</w:t>
      </w:r>
      <w:r w:rsidRPr="0035718F">
        <w:rPr>
          <w:spacing w:val="-4"/>
        </w:rPr>
        <w:t xml:space="preserve"> a bal és jobb oldali ívszél közepén a kétszínnyomást elősegítő szürke1 színű illesztésjelzés kereszt alakbari, a 20 filléres címlet 50. bélyege me</w:t>
      </w:r>
      <w:r>
        <w:rPr>
          <w:spacing w:val="-4"/>
        </w:rPr>
        <w:t>ll</w:t>
      </w:r>
      <w:r w:rsidRPr="0035718F">
        <w:rPr>
          <w:spacing w:val="-4"/>
        </w:rPr>
        <w:t xml:space="preserve">ett az ívszélen </w:t>
      </w:r>
      <w:r>
        <w:t>áthúzott színes körjelzés. 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Pr="0035718F" w:rsidRDefault="008F3133" w:rsidP="003571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  <w:i/>
        </w:rPr>
      </w:pPr>
      <w:r w:rsidRPr="0035718F">
        <w:rPr>
          <w:rFonts w:ascii="Times New Roman" w:cs="Times New Roman"/>
          <w:i/>
        </w:rPr>
        <w:t xml:space="preserve">6 fillér </w:t>
      </w:r>
      <w:r w:rsidRPr="0035718F">
        <w:rPr>
          <w:rFonts w:ascii="Times New Roman" w:cs="Times New Roman"/>
          <w:i/>
        </w:rPr>
        <w:tab/>
        <w:t>20 fillér</w:t>
      </w:r>
    </w:p>
    <w:p w:rsidR="008F3133" w:rsidRPr="0035718F" w:rsidRDefault="008F3133" w:rsidP="0035718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  <w:r w:rsidRPr="0035718F">
        <w:rPr>
          <w:rFonts w:ascii="Times New Roman" w:cs="Times New Roman"/>
        </w:rPr>
        <w:t xml:space="preserve">40. II. * 40. II. IV. * 40. IX. 40. II. (3) * </w:t>
      </w:r>
      <w:r>
        <w:rPr>
          <w:rFonts w:ascii="Times New Roman" w:cs="Times New Roman"/>
        </w:rPr>
        <w:tab/>
      </w:r>
      <w:r w:rsidRPr="0035718F">
        <w:rPr>
          <w:rFonts w:ascii="Times New Roman" w:cs="Times New Roman"/>
        </w:rPr>
        <w:t>40. IV. * 40. IV. V. * 40. IX.</w:t>
      </w:r>
    </w:p>
    <w:p w:rsidR="008F3133" w:rsidRPr="0035718F" w:rsidRDefault="008F3133" w:rsidP="0035718F">
      <w:pPr>
        <w:autoSpaceDE w:val="0"/>
        <w:autoSpaceDN w:val="0"/>
        <w:adjustRightInd w:val="0"/>
        <w:spacing w:after="0" w:line="240" w:lineRule="auto"/>
        <w:ind w:left="2410"/>
        <w:rPr>
          <w:rFonts w:ascii="Times New Roman" w:cs="Times New Roman"/>
          <w:i/>
        </w:rPr>
      </w:pPr>
      <w:r w:rsidRPr="0035718F">
        <w:rPr>
          <w:rFonts w:ascii="Times New Roman" w:cs="Times New Roman"/>
          <w:i/>
        </w:rPr>
        <w:t>10 fillér</w:t>
      </w:r>
    </w:p>
    <w:p w:rsidR="008F3133" w:rsidRPr="0035718F" w:rsidRDefault="008F3133" w:rsidP="0035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</w:rPr>
      </w:pPr>
      <w:r w:rsidRPr="0035718F">
        <w:rPr>
          <w:rFonts w:ascii="Times New Roman" w:cs="Times New Roman"/>
        </w:rPr>
        <w:t>40. II. (2) * 40. IV. * 40. IV. V. * 40. X.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35718F">
      <w:pPr>
        <w:pStyle w:val="Bekezds-mon"/>
      </w:pPr>
      <w:r w:rsidRPr="0035718F">
        <w:rPr>
          <w:i/>
        </w:rPr>
        <w:t>Készült</w:t>
      </w:r>
      <w:r>
        <w:t xml:space="preserve"> III. sz. IX. vízjelű papíron. </w:t>
      </w:r>
      <w:r w:rsidRPr="0035718F">
        <w:rPr>
          <w:i/>
        </w:rPr>
        <w:t>Vízjelállás</w:t>
      </w:r>
      <w:r>
        <w:t xml:space="preserve"> IX/A. 1 és 2.</w:t>
      </w:r>
    </w:p>
    <w:p w:rsidR="008F3133" w:rsidRDefault="008F3133" w:rsidP="0035718F">
      <w:pPr>
        <w:pStyle w:val="Bekezds-mon"/>
      </w:pPr>
      <w:r w:rsidRPr="0035718F">
        <w:rPr>
          <w:i/>
        </w:rPr>
        <w:t>Fogazat</w:t>
      </w:r>
      <w:r>
        <w:t xml:space="preserve"> 12:12½ fésűs. A bélyegek fogazatig terjedő mérete 37x26 mm.</w:t>
      </w:r>
    </w:p>
    <w:p w:rsidR="008F3133" w:rsidRDefault="008F3133" w:rsidP="0035718F">
      <w:pPr>
        <w:pStyle w:val="Bekezds-mon"/>
      </w:pPr>
      <w:r w:rsidRPr="0035718F">
        <w:rPr>
          <w:i/>
        </w:rPr>
        <w:t>Alkalmi bélyegzés</w:t>
      </w:r>
      <w:r>
        <w:t>.</w:t>
      </w:r>
    </w:p>
    <w:p w:rsidR="008F3133" w:rsidRDefault="008F3133" w:rsidP="0035718F">
      <w:pPr>
        <w:pStyle w:val="Cmsor2"/>
      </w:pPr>
      <w:bookmarkStart w:id="29" w:name="_Toc35722861"/>
      <w:r>
        <w:t xml:space="preserve">1940. </w:t>
      </w:r>
      <w:r w:rsidRPr="002A2215">
        <w:t>Árvíz blokk</w:t>
      </w:r>
      <w:bookmarkEnd w:id="29"/>
    </w:p>
    <w:p w:rsidR="008F3133" w:rsidRDefault="008F3133" w:rsidP="0035718F">
      <w:pPr>
        <w:pStyle w:val="Bekezds-mon"/>
      </w:pPr>
      <w:r>
        <w:t>Az 1940. évi tavaszi árvízsújtottak segélyezésére a posta előterjesztésére 1 pengő felárral, 20 filléres címletű bélyeget magában foglaló bélyegblokkot bocsátottak ki.</w:t>
      </w:r>
    </w:p>
    <w:p w:rsidR="008F3133" w:rsidRDefault="008F3133" w:rsidP="0035718F">
      <w:pPr>
        <w:pStyle w:val="Bekezds-mon"/>
      </w:pPr>
      <w:r>
        <w:t>A bélyegképet közvetlen megbízás alapján Légrády. Sándor tervezte:</w:t>
      </w:r>
    </w:p>
    <w:p w:rsidR="008F3133" w:rsidRDefault="008F3133" w:rsidP="0035718F">
      <w:pPr>
        <w:pStyle w:val="Bekezds-mon"/>
      </w:pPr>
      <w:r>
        <w:br w:type="page"/>
      </w:r>
      <w:r w:rsidRPr="0035718F">
        <w:rPr>
          <w:i/>
        </w:rPr>
        <w:t>Forgalomba bocsátották</w:t>
      </w:r>
      <w:r>
        <w:t xml:space="preserve"> 1940. május 6-ával, 1940. május 31-ig terjedőérvénnyel a 218.509/3. sz. rendelettel (P.R.T. 1940/18. sz.).</w:t>
      </w:r>
    </w:p>
    <w:p w:rsidR="008F3133" w:rsidRDefault="008F3133" w:rsidP="0035718F">
      <w:pPr>
        <w:pStyle w:val="Bekezds-mon"/>
      </w:pPr>
      <w:r w:rsidRPr="0035718F">
        <w:rPr>
          <w:i/>
        </w:rPr>
        <w:t>Árusította</w:t>
      </w:r>
      <w:r>
        <w:t xml:space="preserve"> Budapest 1, 2, 3, 4, 7, 10, 62, 72, 112 és 114, Debrecen 1,Kassa 1, Pécs 1, Sopron 1 és Szeged 1 sz. postahivatalok, egy-egy vásárlónakkét példányt szolgáltattak ki.</w:t>
      </w:r>
    </w:p>
    <w:p w:rsidR="008F3133" w:rsidRDefault="008F3133" w:rsidP="0035718F">
      <w:pPr>
        <w:pStyle w:val="Bekezds-mon"/>
      </w:pPr>
      <w:r w:rsidRPr="0035718F">
        <w:rPr>
          <w:i/>
        </w:rPr>
        <w:t>Példányszám</w:t>
      </w:r>
      <w:r>
        <w:t>. A kibocsátott rendelet a példányszámot 100 000 db-ban határozta meg, amit a 219.574/3. sz. rendelettel (P.R.T. 1940/19. sz.) 200 000 db-ra emeltek fel.</w:t>
      </w:r>
    </w:p>
    <w:p w:rsidR="008F3133" w:rsidRPr="0035718F" w:rsidRDefault="008F3133" w:rsidP="0035718F">
      <w:pPr>
        <w:pStyle w:val="Bekezds-mon"/>
      </w:pPr>
      <w:r w:rsidRPr="0035718F">
        <w:t>A felemelt példányszámú, 200 000 db fogazott blokk teljes egészében kiárusításra került.</w:t>
      </w:r>
    </w:p>
    <w:p w:rsidR="008F3133" w:rsidRDefault="008F3133" w:rsidP="0035718F">
      <w:pPr>
        <w:pStyle w:val="Bekezds-mon"/>
      </w:pPr>
      <w:r>
        <w:t>A fogazatlan (□) blokkok példányszáma 88 db.</w:t>
      </w:r>
    </w:p>
    <w:p w:rsidR="008F3133" w:rsidRDefault="008F3133" w:rsidP="0035718F">
      <w:pPr>
        <w:pStyle w:val="Bekezds-mon"/>
        <w:jc w:val="center"/>
        <w:rPr>
          <w:sz w:val="22"/>
          <w:szCs w:val="22"/>
        </w:rPr>
      </w:pPr>
    </w:p>
    <w:p w:rsidR="008F3133" w:rsidRDefault="008F3133" w:rsidP="0035718F">
      <w:pPr>
        <w:pStyle w:val="Bekezds-mon"/>
        <w:jc w:val="center"/>
        <w:rPr>
          <w:sz w:val="22"/>
          <w:szCs w:val="22"/>
        </w:rPr>
      </w:pPr>
      <w:r w:rsidRPr="0035718F">
        <w:rPr>
          <w:sz w:val="22"/>
          <w:szCs w:val="22"/>
        </w:rPr>
        <w:t>20 fillér +1 pengő  sötétzöld/rozsdavörös, szürke alnyomattal.</w:t>
      </w:r>
    </w:p>
    <w:p w:rsidR="008F3133" w:rsidRPr="0035718F" w:rsidRDefault="008F3133" w:rsidP="0035718F">
      <w:pPr>
        <w:pStyle w:val="Bekezds-mon"/>
        <w:jc w:val="center"/>
        <w:rPr>
          <w:sz w:val="22"/>
          <w:szCs w:val="22"/>
        </w:rPr>
      </w:pPr>
    </w:p>
    <w:p w:rsidR="008F3133" w:rsidRPr="0035718F" w:rsidRDefault="008F3133" w:rsidP="0035718F">
      <w:pPr>
        <w:pStyle w:val="Bekezds-mon"/>
      </w:pPr>
      <w:r w:rsidRPr="0035718F">
        <w:rPr>
          <w:i/>
          <w:spacing w:val="0"/>
        </w:rPr>
        <w:t>A bélyegblokk képe</w:t>
      </w:r>
      <w:r w:rsidRPr="0035718F">
        <w:rPr>
          <w:spacing w:val="0"/>
        </w:rPr>
        <w:t>. A szürke alnyomat pergamenszerű folthatásban borítja be a bélyegblokk egész területét. Az alnyomaton a magyar címer heraldikus elemeiből tervezett keretdíszítés van, melyet a benne elhelyezett bélyegkép két részre oszt. A bélyeg feletti részen, hármashalmon koronával ékesített</w:t>
      </w:r>
      <w:r>
        <w:rPr>
          <w:spacing w:val="0"/>
        </w:rPr>
        <w:t xml:space="preserve"> </w:t>
      </w:r>
      <w:r w:rsidRPr="0035718F">
        <w:rPr>
          <w:spacing w:val="0"/>
        </w:rPr>
        <w:t>kettőskereszt, a hármashalomban balra dűlő árnyékolt sávok láthatók. A bélyeg</w:t>
      </w:r>
      <w:r>
        <w:rPr>
          <w:spacing w:val="0"/>
        </w:rPr>
        <w:t xml:space="preserve"> </w:t>
      </w:r>
      <w:r w:rsidRPr="0035718F">
        <w:rPr>
          <w:spacing w:val="0"/>
        </w:rPr>
        <w:t>alatti részen a négy folyó stilizált ábrázolását látjuk, felette félkörben szalagon,</w:t>
      </w:r>
      <w:r>
        <w:rPr>
          <w:spacing w:val="0"/>
        </w:rPr>
        <w:t xml:space="preserve"> </w:t>
      </w:r>
      <w:r w:rsidRPr="0035718F">
        <w:t>sötét betűkkel „AZ ÁRVÍZSÚJTOTTAKÉRT" szöveggel, alul pedig árny</w:t>
      </w:r>
      <w:r w:rsidRPr="0035718F">
        <w:t>é</w:t>
      </w:r>
      <w:r w:rsidRPr="0035718F">
        <w:t>kolt világos betűkkel „1940” évszám. A keretdísz rajza és feliratai rozsd</w:t>
      </w:r>
      <w:r w:rsidRPr="0035718F">
        <w:t>a</w:t>
      </w:r>
      <w:r w:rsidRPr="0035718F">
        <w:t>vörös színűek.</w:t>
      </w:r>
    </w:p>
    <w:p w:rsidR="008F3133" w:rsidRDefault="008F3133" w:rsidP="0035718F">
      <w:pPr>
        <w:pStyle w:val="Bekezds-mon"/>
      </w:pPr>
      <w:r>
        <w:t xml:space="preserve">A fogazott, sötétzöld bélyegkép a magyar honvéd hősi kiállását ábrázolja, aki az árvíz ellen emelt gát előtt állva, testével és széttárt karjaival a gátatés a mögötte levő anyát és gyermekeit védelmezi. A kétsoros értékjelzés a </w:t>
      </w:r>
      <w:r>
        <w:br/>
        <w:t>bélyegkép jobb felső sarkában. A bélyegkép alsó szólén „MAGYAR KIR. POSTA” felirat fehér betűkkel, alatta jobb oldalon a tervező, „LÉGRÁDY SÁNDOR” neve (479. ábra). '</w:t>
      </w:r>
    </w:p>
    <w:p w:rsidR="008F3133" w:rsidRDefault="008F3133" w:rsidP="0035718F">
      <w:pPr>
        <w:pStyle w:val="Bekezds-mon"/>
      </w:pPr>
      <w:r>
        <w:t>A bélyegblokk álló téglalap alakú, mérete 78x111 mm. A közepén elh</w:t>
      </w:r>
      <w:r>
        <w:t>e</w:t>
      </w:r>
      <w:r>
        <w:t>lyezett 20 fillér+1 pengős címlet fekvő téglalap alakú, a bélyegkép mérete 33x22 mm.</w:t>
      </w:r>
    </w:p>
    <w:p w:rsidR="008F3133" w:rsidRDefault="008F3133" w:rsidP="0035718F">
      <w:pPr>
        <w:pStyle w:val="Bekezds-mon"/>
      </w:pPr>
      <w:r w:rsidRPr="0035718F">
        <w:rPr>
          <w:i/>
        </w:rPr>
        <w:t>Nyomták</w:t>
      </w:r>
      <w:r>
        <w:t xml:space="preserve"> az Állami Nyomdában, raszteres mélynyomással, három m</w:t>
      </w:r>
      <w:r>
        <w:t>e</w:t>
      </w:r>
      <w:r>
        <w:t>netben és színben. A nyomdai ívek 6 db bélyegblokköt tartalmaznak, két sorban 3–3 db van elhelyezve.</w:t>
      </w:r>
    </w:p>
    <w:p w:rsidR="008F3133" w:rsidRDefault="008F3133" w:rsidP="0035718F">
      <w:pPr>
        <w:pStyle w:val="Bekezds-mon"/>
      </w:pPr>
      <w:r w:rsidRPr="0035718F">
        <w:rPr>
          <w:i/>
        </w:rPr>
        <w:t>1-es</w:t>
      </w:r>
      <w:r>
        <w:t xml:space="preserve"> példányokban került forgalomba.</w:t>
      </w:r>
    </w:p>
    <w:p w:rsidR="008F3133" w:rsidRDefault="008F3133" w:rsidP="0035718F">
      <w:pPr>
        <w:pStyle w:val="Bekezds-mon"/>
      </w:pPr>
      <w:r w:rsidRPr="0035718F">
        <w:rPr>
          <w:i/>
        </w:rPr>
        <w:t>Készült</w:t>
      </w:r>
      <w:r>
        <w:t xml:space="preserve"> III. sz. IX. jelű papíron.. Vlzjelállás IX/A. 1 és 2.</w:t>
      </w:r>
    </w:p>
    <w:p w:rsidR="008F3133" w:rsidRDefault="008F3133" w:rsidP="0035718F">
      <w:pPr>
        <w:pStyle w:val="Bekezds-mon"/>
      </w:pPr>
      <w:r w:rsidRPr="0035718F">
        <w:rPr>
          <w:i/>
        </w:rPr>
        <w:t>Fogazat</w:t>
      </w:r>
      <w:r>
        <w:t>: A bélyegblokkban elhelyezett címlet 12:12½ keretfogazatú, fogazatig terjedő mérete 37x26 mm.</w:t>
      </w:r>
    </w:p>
    <w:p w:rsidR="008F3133" w:rsidRDefault="008F3133" w:rsidP="0035718F">
      <w:pPr>
        <w:pStyle w:val="Cmsor2"/>
      </w:pPr>
      <w:bookmarkStart w:id="30" w:name="_Toc35722862"/>
      <w:r>
        <w:t xml:space="preserve">1940. </w:t>
      </w:r>
      <w:r w:rsidRPr="0035718F">
        <w:t>Árvíz</w:t>
      </w:r>
      <w:r>
        <w:t xml:space="preserve"> (II.)</w:t>
      </w:r>
      <w:bookmarkEnd w:id="30"/>
    </w:p>
    <w:p w:rsidR="008F3133" w:rsidRDefault="008F3133" w:rsidP="0035718F">
      <w:pPr>
        <w:pStyle w:val="Bekezds-mon"/>
      </w:pPr>
      <w:r>
        <w:t>Ugyancsak az árvízkárosultak jayára, 56 fillér felárral, 3 címletből áll</w:t>
      </w:r>
      <w:r>
        <w:t>ó</w:t>
      </w:r>
      <w:r>
        <w:t>alkalmi bélyegsorozatot is forgalomba bocsátott a posta.A bélyegképet Légrády Sándor tervezte.</w:t>
      </w:r>
    </w:p>
    <w:p w:rsidR="008F3133" w:rsidRDefault="008F3133" w:rsidP="0035718F">
      <w:pPr>
        <w:pStyle w:val="Bekezds-mon"/>
      </w:pPr>
      <w:r>
        <w:t xml:space="preserve">Forgalomba bocsátották a 20+50 filléres címletet 1940. május 19-ével, 1940. június 30-ig terjedő érvénnyel a 220.468/3. sz. rendelettel (P.R.T. </w:t>
      </w:r>
      <w:r w:rsidRPr="0035718F">
        <w:rPr>
          <w:spacing w:val="0"/>
        </w:rPr>
        <w:t>1940/20., sz.), a 10+2 és 20+4 filléres címletet 1940. május 27-ével, 1940. július 31-ig terjedő érvénnyel a 221.564/3. sz. rendelettel (P.R.T. 1940/21. sz.).</w:t>
      </w:r>
    </w:p>
    <w:p w:rsidR="008F3133" w:rsidRDefault="008F3133" w:rsidP="0035718F">
      <w:pPr>
        <w:pStyle w:val="Bekezds-mon"/>
      </w:pPr>
      <w:r>
        <w:t>Árusították a 2,0+50 filléres címletet kizárólag Budapest 1, 2, 3, 4, 7,</w:t>
      </w:r>
      <w:r>
        <w:br/>
      </w:r>
      <w:r>
        <w:br w:type="page"/>
      </w:r>
    </w:p>
    <w:p w:rsidR="008F3133" w:rsidRDefault="008F3133" w:rsidP="0035718F">
      <w:pPr>
        <w:pStyle w:val="Bekezds-mon"/>
      </w:pPr>
    </w:p>
    <w:p w:rsidR="008F3133" w:rsidRDefault="008F3133" w:rsidP="002A2215">
      <w:pPr>
        <w:pStyle w:val="Bekezds-folytats"/>
      </w:pPr>
      <w:r>
        <w:t>10, 62, 72, 112, 114, Debrecen 1, Kassa 1, Pécs 1, Sopron 1 és Szeged 1. sz. postahivatalok,</w:t>
      </w:r>
      <w:r w:rsidRPr="002A2215">
        <w:t xml:space="preserve"> valamint a Magyar Amatőr Bélyeggyűjtők Országos Egy</w:t>
      </w:r>
      <w:r w:rsidRPr="002A2215">
        <w:t>e</w:t>
      </w:r>
      <w:r w:rsidRPr="002A2215">
        <w:t>sülete által rendezett bélyegkiállítás színhelyén, a pesti Vigadóban, 1940. május 19-től 23-ig működő alkalmi postahivatal, egy-egy vásárlónak két b</w:t>
      </w:r>
      <w:r w:rsidRPr="002A2215">
        <w:t>é</w:t>
      </w:r>
      <w:r w:rsidRPr="002A2215">
        <w:t xml:space="preserve">lyeget </w:t>
      </w:r>
      <w:r>
        <w:t>szolgáltatva ki, a bélyegkiállítás színhelyén a belépőjegy ellenében.</w:t>
      </w:r>
    </w:p>
    <w:p w:rsidR="008F3133" w:rsidRPr="002A2215" w:rsidRDefault="008F3133" w:rsidP="0035718F">
      <w:pPr>
        <w:pStyle w:val="Bekezds-mon"/>
        <w:rPr>
          <w:spacing w:val="2"/>
        </w:rPr>
      </w:pPr>
      <w:r w:rsidRPr="002A2215">
        <w:rPr>
          <w:spacing w:val="2"/>
        </w:rPr>
        <w:t>A 10+2 és 20+4 filléres címleteket valamennyi postahivatal és a Bélye</w:t>
      </w:r>
      <w:r w:rsidRPr="002A2215">
        <w:rPr>
          <w:spacing w:val="2"/>
        </w:rPr>
        <w:t>g</w:t>
      </w:r>
      <w:r w:rsidRPr="002A2215">
        <w:rPr>
          <w:spacing w:val="2"/>
        </w:rPr>
        <w:t>értékesítő iroda korlátlanul árusította.</w:t>
      </w:r>
    </w:p>
    <w:p w:rsidR="008F3133" w:rsidRDefault="008F3133" w:rsidP="0035718F">
      <w:pPr>
        <w:pStyle w:val="Bekezds-mon"/>
      </w:pPr>
      <w:r w:rsidRPr="0035718F">
        <w:rPr>
          <w:i/>
        </w:rPr>
        <w:t>Példányszám</w:t>
      </w:r>
      <w:r>
        <w:t>. A 20+50 filléres címletet 200 000 példányban bocsátották ki, amely teljes egészébén kiárusításra került.</w:t>
      </w:r>
    </w:p>
    <w:p w:rsidR="008F3133" w:rsidRDefault="008F3133" w:rsidP="0035718F">
      <w:pPr>
        <w:pStyle w:val="Bekezds-mon"/>
      </w:pPr>
      <w:r>
        <w:t>A kibocsátó rendelet a 10+2 filléres címlet példányszámát 1 500 000 db</w:t>
      </w:r>
      <w:r>
        <w:softHyphen/>
        <w:t xml:space="preserve">ban, a 20+4 filléres címlet példányszámát pedig 1 000 000 db-ban határozta meg. A megsemmisítés (Bán Willy adata) után fennmaradt példányszámot </w:t>
      </w:r>
      <w:r>
        <w:br/>
        <w:t>az alábbi táblázatban tüntetjük fel.</w:t>
      </w:r>
    </w:p>
    <w:p w:rsidR="008F3133" w:rsidRDefault="008F3133" w:rsidP="002A2215">
      <w:pPr>
        <w:pStyle w:val="bra-alrs"/>
      </w:pPr>
    </w:p>
    <w:p w:rsidR="008F3133" w:rsidRPr="002A2215" w:rsidRDefault="008F3133" w:rsidP="002A2215">
      <w:pPr>
        <w:pStyle w:val="bra-alrs"/>
        <w:rPr>
          <w:i/>
        </w:rPr>
      </w:pPr>
      <w:r w:rsidRPr="002A2215">
        <w:rPr>
          <w:i/>
        </w:rPr>
        <w:t>A sorozat értékei és forgalomba került példányszámuk</w:t>
      </w:r>
    </w:p>
    <w:p w:rsidR="008F3133" w:rsidRPr="002A2215" w:rsidRDefault="008F3133" w:rsidP="002A2215">
      <w:pPr>
        <w:pStyle w:val="Bekezds-mon"/>
        <w:tabs>
          <w:tab w:val="left" w:pos="1276"/>
          <w:tab w:val="left" w:pos="2835"/>
          <w:tab w:val="left" w:pos="4536"/>
          <w:tab w:val="right" w:pos="8789"/>
        </w:tabs>
        <w:ind w:firstLine="0"/>
        <w:rPr>
          <w:sz w:val="22"/>
          <w:szCs w:val="22"/>
        </w:rPr>
      </w:pPr>
      <w:r w:rsidRPr="002A2215">
        <w:rPr>
          <w:sz w:val="22"/>
          <w:szCs w:val="22"/>
        </w:rPr>
        <w:t>20+50 fillér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vörösbarna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200</w:t>
      </w:r>
      <w:r>
        <w:rPr>
          <w:sz w:val="22"/>
          <w:szCs w:val="22"/>
        </w:rPr>
        <w:t> </w:t>
      </w:r>
      <w:r w:rsidRPr="002A2215">
        <w:rPr>
          <w:sz w:val="22"/>
          <w:szCs w:val="22"/>
        </w:rPr>
        <w:t>000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20+4 fillér  narancsvörös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339 883</w:t>
      </w:r>
    </w:p>
    <w:p w:rsidR="008F3133" w:rsidRDefault="008F3133" w:rsidP="002A2215">
      <w:pPr>
        <w:pStyle w:val="Bekezds-mon"/>
        <w:tabs>
          <w:tab w:val="left" w:pos="1276"/>
          <w:tab w:val="left" w:pos="2835"/>
          <w:tab w:val="left" w:pos="4536"/>
        </w:tabs>
        <w:ind w:firstLine="0"/>
        <w:rPr>
          <w:sz w:val="22"/>
          <w:szCs w:val="22"/>
        </w:rPr>
      </w:pPr>
      <w:r w:rsidRPr="002A2215">
        <w:rPr>
          <w:sz w:val="22"/>
          <w:szCs w:val="22"/>
        </w:rPr>
        <w:t>10+2 fillér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szürke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376</w:t>
      </w:r>
      <w:r>
        <w:rPr>
          <w:sz w:val="22"/>
          <w:szCs w:val="22"/>
        </w:rPr>
        <w:t> </w:t>
      </w:r>
      <w:r w:rsidRPr="002A2215">
        <w:rPr>
          <w:sz w:val="22"/>
          <w:szCs w:val="22"/>
        </w:rPr>
        <w:t>077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A fogazatlan (□) sorozatok példányszáma 900.</w:t>
      </w:r>
    </w:p>
    <w:p w:rsidR="008F3133" w:rsidRPr="002A2215" w:rsidRDefault="008F3133" w:rsidP="0035718F">
      <w:pPr>
        <w:pStyle w:val="Bekezds-mon"/>
        <w:rPr>
          <w:sz w:val="22"/>
          <w:szCs w:val="22"/>
        </w:rPr>
      </w:pPr>
    </w:p>
    <w:p w:rsidR="008F3133" w:rsidRDefault="008F3133" w:rsidP="0035718F">
      <w:pPr>
        <w:pStyle w:val="Bekezds-mon"/>
      </w:pPr>
      <w:r w:rsidRPr="002A2215">
        <w:rPr>
          <w:i/>
        </w:rPr>
        <w:t>A bélyegkép</w:t>
      </w:r>
      <w:r>
        <w:t xml:space="preserve"> az eltérő értékjelzések kivételével azonos az Á</w:t>
      </w:r>
      <w:r>
        <w:t>r</w:t>
      </w:r>
      <w:r>
        <w:t>víz-bélyegblokkban elhelyezett 20 fillér+1 pengős címlet rajzával (480. ábra).</w:t>
      </w:r>
    </w:p>
    <w:p w:rsidR="008F3133" w:rsidRDefault="008F3133" w:rsidP="0035718F">
      <w:pPr>
        <w:pStyle w:val="Bekezds-mon"/>
      </w:pPr>
      <w:r>
        <w:t>Valamennyi fekvő téglalap alakú, a bélyegképek mérete 33X22 mm.</w:t>
      </w:r>
    </w:p>
    <w:p w:rsidR="008F3133" w:rsidRDefault="008F3133" w:rsidP="0035718F">
      <w:pPr>
        <w:pStyle w:val="Bekezds-mon"/>
      </w:pPr>
      <w:r w:rsidRPr="002A2215">
        <w:rPr>
          <w:i/>
          <w:spacing w:val="0"/>
        </w:rPr>
        <w:t>Nyomták</w:t>
      </w:r>
      <w:r w:rsidRPr="002A2215">
        <w:rPr>
          <w:spacing w:val="0"/>
        </w:rPr>
        <w:t xml:space="preserve"> az Állami Nyomdában </w:t>
      </w:r>
      <w:r w:rsidRPr="002A2215">
        <w:rPr>
          <w:i/>
          <w:spacing w:val="0"/>
        </w:rPr>
        <w:t>raszteres mélynyomással</w:t>
      </w:r>
      <w:r w:rsidRPr="002A2215">
        <w:rPr>
          <w:spacing w:val="0"/>
        </w:rPr>
        <w:t xml:space="preserve">. A nyomdai ívek </w:t>
      </w:r>
      <w:r>
        <w:t xml:space="preserve">2x100 bélyegképet tartalmaznak. </w:t>
      </w:r>
      <w:r w:rsidRPr="002A2215">
        <w:rPr>
          <w:i/>
        </w:rPr>
        <w:t xml:space="preserve">100-as ívben </w:t>
      </w:r>
      <w:r>
        <w:t>került forgalomba.</w:t>
      </w:r>
    </w:p>
    <w:p w:rsidR="008F3133" w:rsidRDefault="008F3133" w:rsidP="0035718F">
      <w:pPr>
        <w:pStyle w:val="Bekezds-mon"/>
      </w:pPr>
      <w:r w:rsidRPr="002A2215">
        <w:rPr>
          <w:i/>
        </w:rPr>
        <w:t>Nyomási rendellenesség</w:t>
      </w:r>
      <w:r>
        <w:t xml:space="preserve"> található a 20+50 filléres címlet ívének 10-ik </w:t>
      </w:r>
      <w:r w:rsidRPr="002A2215">
        <w:rPr>
          <w:spacing w:val="2"/>
        </w:rPr>
        <w:t xml:space="preserve">sorában levő bélyegeken, melyeken „A MAGYAR </w:t>
      </w:r>
      <w:r>
        <w:rPr>
          <w:spacing w:val="2"/>
        </w:rPr>
        <w:t>KIR.</w:t>
      </w:r>
      <w:r w:rsidRPr="002A2215">
        <w:rPr>
          <w:spacing w:val="2"/>
        </w:rPr>
        <w:t xml:space="preserve"> POSTA" fehér betűin </w:t>
      </w:r>
      <w:r>
        <w:t>a bélyeg színének megfelelő, szabálytalan formájú elkenődések találhatók, továbbá ugyanezen címlet ívének 9-ik sorában levő egyik bélyegen a kezét nyújtó gyermek ujjai (hüvelykujj kivételével) torz rajzúak.</w:t>
      </w:r>
    </w:p>
    <w:p w:rsidR="008F3133" w:rsidRDefault="008F3133" w:rsidP="002A2215">
      <w:pPr>
        <w:pStyle w:val="bra-alrs"/>
      </w:pPr>
    </w:p>
    <w:p w:rsidR="008F3133" w:rsidRDefault="008F3133" w:rsidP="002A2215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535790" cy="1772111"/>
            <wp:effectExtent l="19050" t="0" r="7760" b="0"/>
            <wp:docPr id="8878" name="495.png" descr="D:\Filatélia\Szakirodalom\Postabélyeg\Monográfia\DOC\IV\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5.png"/>
                    <pic:cNvPicPr/>
                  </pic:nvPicPr>
                  <pic:blipFill>
                    <a:blip r:link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535790" cy="177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2A2215">
      <w:pPr>
        <w:pStyle w:val="bra-alrs"/>
        <w:tabs>
          <w:tab w:val="decimal" w:pos="1484"/>
          <w:tab w:val="decimal" w:pos="4522"/>
          <w:tab w:val="decimal" w:pos="7475"/>
        </w:tabs>
        <w:jc w:val="left"/>
      </w:pPr>
      <w:r>
        <w:tab/>
        <w:t xml:space="preserve">480. ábra </w:t>
      </w:r>
      <w:r>
        <w:tab/>
        <w:t xml:space="preserve">481. ábra </w:t>
      </w:r>
      <w:r>
        <w:tab/>
        <w:t>482. ábra</w:t>
      </w:r>
    </w:p>
    <w:p w:rsidR="008F3133" w:rsidRDefault="008F3133" w:rsidP="002A2215">
      <w:pPr>
        <w:pStyle w:val="bra-alrs"/>
      </w:pPr>
    </w:p>
    <w:p w:rsidR="008F3133" w:rsidRDefault="008F3133" w:rsidP="0035718F">
      <w:pPr>
        <w:pStyle w:val="Bekezds-mon"/>
      </w:pPr>
      <w:r>
        <w:t xml:space="preserve">A </w:t>
      </w:r>
      <w:r w:rsidRPr="002A2215">
        <w:rPr>
          <w:i/>
        </w:rPr>
        <w:t>havi keletjelzések</w:t>
      </w:r>
      <w:r>
        <w:t xml:space="preserve"> valamennyi címletnél a bal oldali, vagy jobb oldali </w:t>
      </w:r>
      <w:r w:rsidRPr="002A2215">
        <w:rPr>
          <w:spacing w:val="0"/>
        </w:rPr>
        <w:t xml:space="preserve">ívszélen az 5. és 6. sor között vannak elhelyezve. A jelzés valamennyi címletnél </w:t>
      </w:r>
      <w:r>
        <w:t>egyaránt 40. V.</w:t>
      </w:r>
    </w:p>
    <w:p w:rsidR="008F3133" w:rsidRDefault="008F3133" w:rsidP="0035718F">
      <w:pPr>
        <w:pStyle w:val="Bekezds-mon"/>
      </w:pPr>
      <w:r w:rsidRPr="002A2215">
        <w:rPr>
          <w:i/>
        </w:rPr>
        <w:t>Készült</w:t>
      </w:r>
      <w:r>
        <w:t xml:space="preserve"> III. sz. IX. vízjelű papíron. </w:t>
      </w:r>
      <w:r w:rsidRPr="002A2215">
        <w:rPr>
          <w:i/>
        </w:rPr>
        <w:t>Vízjelállás</w:t>
      </w:r>
      <w:r>
        <w:t xml:space="preserve"> IX/A. 1 és 2.</w:t>
      </w:r>
    </w:p>
    <w:p w:rsidR="008F3133" w:rsidRDefault="008F3133" w:rsidP="0035718F">
      <w:pPr>
        <w:pStyle w:val="Bekezds-mon"/>
      </w:pPr>
      <w:r w:rsidRPr="002A2215">
        <w:rPr>
          <w:i/>
        </w:rPr>
        <w:t>Fogazat</w:t>
      </w:r>
      <w:r>
        <w:t xml:space="preserve"> 12:12½ fésűs. Á bélyegek fogazatig terjedő mérete 37x26 mm.</w:t>
      </w:r>
    </w:p>
    <w:p w:rsidR="008F3133" w:rsidRDefault="008F3133" w:rsidP="002A2215">
      <w:pPr>
        <w:pStyle w:val="Cmsor2"/>
        <w:spacing w:before="600"/>
      </w:pPr>
      <w:r>
        <w:br w:type="page"/>
      </w:r>
      <w:bookmarkStart w:id="31" w:name="_Toc35722863"/>
      <w:r>
        <w:t xml:space="preserve">1940. </w:t>
      </w:r>
      <w:r w:rsidRPr="00E841F9">
        <w:t>Mátyás</w:t>
      </w:r>
      <w:bookmarkEnd w:id="31"/>
    </w:p>
    <w:p w:rsidR="008F3133" w:rsidRDefault="008F3133" w:rsidP="002A2215">
      <w:pPr>
        <w:pStyle w:val="Bekezds-mon"/>
      </w:pPr>
      <w:r>
        <w:t>A posta Mátyás király születésének 500-ik évfordulójára 50%-os felárral, 5 címletből álló emlékbélyeg-sorozatot bocsátott ki. Az emlékbélyegek k</w:t>
      </w:r>
      <w:r>
        <w:t>i</w:t>
      </w:r>
      <w:r>
        <w:t>adására az Erdélyi Férfiak Egyesülete tett javaslatot.</w:t>
      </w:r>
    </w:p>
    <w:p w:rsidR="008F3133" w:rsidRDefault="008F3133" w:rsidP="002A2215">
      <w:pPr>
        <w:pStyle w:val="Bekezds-mon"/>
      </w:pPr>
      <w:r w:rsidRPr="002A2215">
        <w:rPr>
          <w:i/>
        </w:rPr>
        <w:t>A bélyegképet</w:t>
      </w:r>
      <w:r>
        <w:t xml:space="preserve"> meghívásos pályázaton nyert megbízás alapján Tóth Gyula tervezte.</w:t>
      </w:r>
    </w:p>
    <w:p w:rsidR="008F3133" w:rsidRPr="002A2215" w:rsidRDefault="008F3133" w:rsidP="002A2215">
      <w:pPr>
        <w:pStyle w:val="Bekezds-mon"/>
        <w:rPr>
          <w:spacing w:val="2"/>
        </w:rPr>
      </w:pPr>
      <w:r w:rsidRPr="002A2215">
        <w:rPr>
          <w:i/>
          <w:spacing w:val="2"/>
        </w:rPr>
        <w:t>Forgalomba bocsátották</w:t>
      </w:r>
      <w:r w:rsidRPr="002A2215">
        <w:rPr>
          <w:spacing w:val="2"/>
        </w:rPr>
        <w:t xml:space="preserve"> 1940. július 1-ével, 1940. december 31-ig terjedő érvénnyel a 226.614/3. sz. rendelettel (P.R.T. 1940/26. sz.), </w:t>
      </w:r>
      <w:r w:rsidRPr="002A2215">
        <w:rPr>
          <w:i/>
          <w:spacing w:val="2"/>
        </w:rPr>
        <w:t>forgalomból k</w:t>
      </w:r>
      <w:r w:rsidRPr="002A2215">
        <w:rPr>
          <w:i/>
          <w:spacing w:val="2"/>
        </w:rPr>
        <w:t>i</w:t>
      </w:r>
      <w:r w:rsidRPr="002A2215">
        <w:rPr>
          <w:i/>
          <w:spacing w:val="2"/>
        </w:rPr>
        <w:t>vonták</w:t>
      </w:r>
      <w:r w:rsidRPr="002A2215">
        <w:rPr>
          <w:spacing w:val="2"/>
        </w:rPr>
        <w:t xml:space="preserve"> a 267.756/3. sz. rendelettel (P.R.T. 1940/54. sz.).</w:t>
      </w:r>
    </w:p>
    <w:p w:rsidR="008F3133" w:rsidRDefault="008F3133" w:rsidP="002A2215">
      <w:pPr>
        <w:pStyle w:val="bra-alrs"/>
      </w:pPr>
    </w:p>
    <w:p w:rsidR="008F3133" w:rsidRDefault="008F3133" w:rsidP="002A2215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535790" cy="1772111"/>
            <wp:effectExtent l="19050" t="0" r="7760" b="0"/>
            <wp:docPr id="8879" name="496.png" descr="D:\Filatélia\Szakirodalom\Postabélyeg\Monográfia\DOC\IV\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.png"/>
                    <pic:cNvPicPr/>
                  </pic:nvPicPr>
                  <pic:blipFill>
                    <a:blip r:link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35790" cy="177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2A2215">
      <w:pPr>
        <w:pStyle w:val="bra-alrs"/>
        <w:tabs>
          <w:tab w:val="decimal" w:pos="1134"/>
          <w:tab w:val="decimal" w:pos="4522"/>
          <w:tab w:val="decimal" w:pos="7853"/>
        </w:tabs>
        <w:jc w:val="left"/>
      </w:pPr>
      <w:r>
        <w:tab/>
        <w:t xml:space="preserve">483. ábra </w:t>
      </w:r>
      <w:r>
        <w:tab/>
        <w:t xml:space="preserve">484. ábra </w:t>
      </w:r>
      <w:r>
        <w:tab/>
        <w:t>485. ábra</w:t>
      </w:r>
    </w:p>
    <w:p w:rsidR="008F3133" w:rsidRDefault="008F3133" w:rsidP="002A2215">
      <w:pPr>
        <w:pStyle w:val="bra-alrs"/>
      </w:pPr>
    </w:p>
    <w:p w:rsidR="008F3133" w:rsidRDefault="008F3133" w:rsidP="002A2215">
      <w:pPr>
        <w:pStyle w:val="Bekezds-mon"/>
      </w:pPr>
      <w:r w:rsidRPr="002A2215">
        <w:rPr>
          <w:i/>
        </w:rPr>
        <w:t>Árusította</w:t>
      </w:r>
      <w:r>
        <w:t xml:space="preserve"> valamennyi kincstári postahivatal és a. Bélyegértékesítő iroda csak sorozatban, egyébként korlátozás nélkül. Az árusítást 1940. szeptember 30-ával beszüntették.</w:t>
      </w:r>
    </w:p>
    <w:p w:rsidR="008F3133" w:rsidRDefault="008F3133" w:rsidP="002A2215">
      <w:pPr>
        <w:pStyle w:val="Bekezds-mon"/>
        <w:rPr>
          <w:sz w:val="22"/>
          <w:szCs w:val="22"/>
        </w:rPr>
      </w:pPr>
    </w:p>
    <w:p w:rsidR="008F3133" w:rsidRPr="002A2215" w:rsidRDefault="008F3133" w:rsidP="002A2215">
      <w:pPr>
        <w:pStyle w:val="Bekezds-mon"/>
        <w:tabs>
          <w:tab w:val="left" w:pos="4678"/>
          <w:tab w:val="left" w:pos="5387"/>
          <w:tab w:val="left" w:pos="6131"/>
        </w:tabs>
        <w:rPr>
          <w:sz w:val="22"/>
          <w:szCs w:val="22"/>
        </w:rPr>
      </w:pPr>
      <w:r w:rsidRPr="002A2215">
        <w:rPr>
          <w:i/>
          <w:sz w:val="22"/>
          <w:szCs w:val="22"/>
        </w:rPr>
        <w:t>A sorozat értékei és példányszámuk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16+8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fillér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sárgásbarna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200 000</w:t>
      </w:r>
    </w:p>
    <w:p w:rsidR="008F3133" w:rsidRPr="002A2215" w:rsidRDefault="008F3133" w:rsidP="002A2215">
      <w:pPr>
        <w:pStyle w:val="Bekezds-mon"/>
        <w:tabs>
          <w:tab w:val="left" w:pos="1134"/>
          <w:tab w:val="left" w:pos="1701"/>
          <w:tab w:val="right" w:pos="3969"/>
          <w:tab w:val="left" w:pos="4676"/>
          <w:tab w:val="left" w:pos="5390"/>
          <w:tab w:val="left" w:pos="6103"/>
          <w:tab w:val="right" w:pos="8647"/>
        </w:tabs>
        <w:ind w:firstLine="616"/>
        <w:rPr>
          <w:sz w:val="22"/>
          <w:szCs w:val="22"/>
        </w:rPr>
      </w:pPr>
      <w:r w:rsidRPr="002A2215">
        <w:rPr>
          <w:sz w:val="22"/>
          <w:szCs w:val="22"/>
        </w:rPr>
        <w:t>6+3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fillér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kékeszöld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200</w:t>
      </w:r>
      <w:r>
        <w:rPr>
          <w:sz w:val="22"/>
          <w:szCs w:val="22"/>
        </w:rPr>
        <w:t> </w:t>
      </w:r>
      <w:r w:rsidRPr="002A2215">
        <w:rPr>
          <w:sz w:val="22"/>
          <w:szCs w:val="22"/>
        </w:rPr>
        <w:t>000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20+10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fi</w:t>
      </w:r>
      <w:r>
        <w:rPr>
          <w:sz w:val="22"/>
          <w:szCs w:val="22"/>
        </w:rPr>
        <w:t>ll</w:t>
      </w:r>
      <w:r w:rsidRPr="002A2215">
        <w:rPr>
          <w:sz w:val="22"/>
          <w:szCs w:val="22"/>
        </w:rPr>
        <w:t>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téglavörös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200 000</w:t>
      </w:r>
    </w:p>
    <w:p w:rsidR="008F3133" w:rsidRDefault="008F3133" w:rsidP="002A2215">
      <w:pPr>
        <w:pStyle w:val="Bekezds-mon"/>
        <w:tabs>
          <w:tab w:val="left" w:pos="1134"/>
          <w:tab w:val="left" w:pos="1701"/>
          <w:tab w:val="right" w:pos="3969"/>
          <w:tab w:val="left" w:pos="4676"/>
          <w:tab w:val="left" w:pos="5390"/>
          <w:tab w:val="left" w:pos="6103"/>
          <w:tab w:val="right" w:pos="8647"/>
        </w:tabs>
        <w:rPr>
          <w:sz w:val="22"/>
          <w:szCs w:val="22"/>
        </w:rPr>
      </w:pPr>
      <w:r w:rsidRPr="002A2215">
        <w:rPr>
          <w:sz w:val="22"/>
          <w:szCs w:val="22"/>
        </w:rPr>
        <w:t>10+5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fi</w:t>
      </w:r>
      <w:r>
        <w:rPr>
          <w:sz w:val="22"/>
          <w:szCs w:val="22"/>
        </w:rPr>
        <w:t>ll</w:t>
      </w:r>
      <w:r w:rsidRPr="002A2215">
        <w:rPr>
          <w:sz w:val="22"/>
          <w:szCs w:val="22"/>
        </w:rPr>
        <w:t>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barna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200</w:t>
      </w:r>
      <w:r>
        <w:rPr>
          <w:sz w:val="22"/>
          <w:szCs w:val="22"/>
        </w:rPr>
        <w:t> </w:t>
      </w:r>
      <w:r w:rsidRPr="002A2215">
        <w:rPr>
          <w:sz w:val="22"/>
          <w:szCs w:val="22"/>
        </w:rPr>
        <w:t>000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32+16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fillér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sötétszürke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200</w:t>
      </w:r>
      <w:r>
        <w:rPr>
          <w:sz w:val="22"/>
          <w:szCs w:val="22"/>
        </w:rPr>
        <w:t> </w:t>
      </w:r>
      <w:r w:rsidRPr="002A2215">
        <w:rPr>
          <w:sz w:val="22"/>
          <w:szCs w:val="22"/>
        </w:rPr>
        <w:t>000</w:t>
      </w:r>
    </w:p>
    <w:p w:rsidR="008F3133" w:rsidRPr="002A2215" w:rsidRDefault="008F3133" w:rsidP="002A2215">
      <w:pPr>
        <w:pStyle w:val="Bekezds-mon"/>
        <w:rPr>
          <w:sz w:val="22"/>
          <w:szCs w:val="22"/>
        </w:rPr>
      </w:pPr>
    </w:p>
    <w:p w:rsidR="008F3133" w:rsidRDefault="008F3133" w:rsidP="002A2215">
      <w:pPr>
        <w:pStyle w:val="Bekezds-mon"/>
      </w:pPr>
      <w:r w:rsidRPr="002A2215">
        <w:rPr>
          <w:i/>
        </w:rPr>
        <w:t>A fogazatlan</w:t>
      </w:r>
      <w:r>
        <w:t xml:space="preserve"> (□) bélyegek példányszáma a 16+8 filléres címletből 1100 db, a többi címletből pedig 900</w:t>
      </w:r>
      <w:r>
        <w:noBreakHyphen/>
        <w:t>900 db.</w:t>
      </w:r>
    </w:p>
    <w:p w:rsidR="008F3133" w:rsidRDefault="008F3133" w:rsidP="002A2215">
      <w:pPr>
        <w:pStyle w:val="Bekezds-mon"/>
      </w:pPr>
      <w:r w:rsidRPr="002A2215">
        <w:rPr>
          <w:i/>
        </w:rPr>
        <w:t>A bélyegkép</w:t>
      </w:r>
      <w:r>
        <w:t>. A 6+3, 16+8 és 32+16 filléres címleten a bélyegkép alatt „MAGYAR•KIR•POSTA”, a 10+5 és 20+10 filléres címleten „MAGYAR• KIRÁLYI•POSTA” felirat. A felár után középen „•”, amit az f értékjelzés követ. A bélyegkép keretén kívül, alul jobb oldalon, a tervező: „TÓTH GYULA” neve.</w:t>
      </w:r>
    </w:p>
    <w:p w:rsidR="008F3133" w:rsidRPr="002A2215" w:rsidRDefault="008F3133" w:rsidP="002A2215">
      <w:pPr>
        <w:pStyle w:val="Bekezds-mon"/>
        <w:rPr>
          <w:spacing w:val="2"/>
        </w:rPr>
      </w:pPr>
      <w:r w:rsidRPr="002A2215">
        <w:rPr>
          <w:spacing w:val="2"/>
        </w:rPr>
        <w:t xml:space="preserve">A </w:t>
      </w:r>
      <w:r w:rsidRPr="002A2215">
        <w:rPr>
          <w:i/>
          <w:spacing w:val="2"/>
        </w:rPr>
        <w:t>6+3 filléres címleten</w:t>
      </w:r>
      <w:r w:rsidRPr="002A2215">
        <w:rPr>
          <w:spacing w:val="2"/>
        </w:rPr>
        <w:t xml:space="preserve"> a Hunyadi család rózsa alakú díszítményen nyugvó családi </w:t>
      </w:r>
      <w:r w:rsidRPr="002A2215">
        <w:t xml:space="preserve">címere, a holló csőrében gyűrűt tart, faágon áüva, jobbról fent félhold és </w:t>
      </w:r>
      <w:r w:rsidRPr="002A2215">
        <w:rPr>
          <w:spacing w:val="2"/>
        </w:rPr>
        <w:t>csillag. A címerpajzs felett „HOLLÓSCÍMER" felirat, alatta a kétsoros é</w:t>
      </w:r>
      <w:r w:rsidRPr="002A2215">
        <w:rPr>
          <w:spacing w:val="2"/>
        </w:rPr>
        <w:t>r</w:t>
      </w:r>
      <w:r w:rsidRPr="002A2215">
        <w:rPr>
          <w:spacing w:val="2"/>
        </w:rPr>
        <w:t>tékjelzés (481. ábra).</w:t>
      </w:r>
    </w:p>
    <w:p w:rsidR="008F3133" w:rsidRDefault="008F3133" w:rsidP="002A2215">
      <w:pPr>
        <w:pStyle w:val="Bekezds-mon"/>
      </w:pPr>
      <w:r>
        <w:t xml:space="preserve">A </w:t>
      </w:r>
      <w:r w:rsidRPr="002A2215">
        <w:rPr>
          <w:i/>
        </w:rPr>
        <w:t>10+5 filléres címleten</w:t>
      </w:r>
      <w:r>
        <w:t xml:space="preserve"> a vajdahunyadi vár látható, jobb oldalon fent „HUNYADVÁRA” felirat, lent a kétsoros értékjelzés (482. ábra).</w:t>
      </w:r>
    </w:p>
    <w:p w:rsidR="008F3133" w:rsidRPr="002A2215" w:rsidRDefault="008F3133" w:rsidP="002A2215">
      <w:pPr>
        <w:pStyle w:val="Bekezds-mon"/>
        <w:rPr>
          <w:spacing w:val="2"/>
        </w:rPr>
      </w:pPr>
      <w:r w:rsidRPr="002A2215">
        <w:rPr>
          <w:spacing w:val="2"/>
        </w:rPr>
        <w:t xml:space="preserve">A </w:t>
      </w:r>
      <w:r w:rsidRPr="002A2215">
        <w:rPr>
          <w:i/>
          <w:spacing w:val="2"/>
        </w:rPr>
        <w:t>16+8 filléres címleten</w:t>
      </w:r>
      <w:r w:rsidRPr="002A2215">
        <w:rPr>
          <w:spacing w:val="2"/>
        </w:rPr>
        <w:t xml:space="preserve"> Mátyás király balra néző, babérkoszorúval d</w:t>
      </w:r>
      <w:r w:rsidRPr="002A2215">
        <w:rPr>
          <w:spacing w:val="2"/>
        </w:rPr>
        <w:t>í</w:t>
      </w:r>
      <w:r w:rsidRPr="002A2215">
        <w:rPr>
          <w:spacing w:val="2"/>
        </w:rPr>
        <w:t>szített fejképe, előtte két sorban „1440-1490</w:t>
      </w:r>
      <w:r>
        <w:rPr>
          <w:spacing w:val="2"/>
        </w:rPr>
        <w:t>”</w:t>
      </w:r>
      <w:r w:rsidRPr="002A2215">
        <w:rPr>
          <w:spacing w:val="2"/>
        </w:rPr>
        <w:t xml:space="preserve"> születési és halálozási évszámok, </w:t>
      </w:r>
      <w:r w:rsidRPr="002A2215">
        <w:rPr>
          <w:spacing w:val="6"/>
        </w:rPr>
        <w:t>felette „MÁTYÁS</w:t>
      </w:r>
      <w:r>
        <w:rPr>
          <w:spacing w:val="6"/>
        </w:rPr>
        <w:t>”</w:t>
      </w:r>
      <w:r w:rsidRPr="002A2215">
        <w:rPr>
          <w:spacing w:val="6"/>
        </w:rPr>
        <w:t xml:space="preserve"> felirat, a bélyegkép jobb alsó részén a kétsoros érték</w:t>
      </w:r>
      <w:r w:rsidRPr="002A2215">
        <w:rPr>
          <w:spacing w:val="6"/>
        </w:rPr>
        <w:softHyphen/>
      </w:r>
      <w:r w:rsidRPr="002A2215">
        <w:t xml:space="preserve">jelzés </w:t>
      </w:r>
      <w:r w:rsidRPr="002A2215">
        <w:rPr>
          <w:spacing w:val="2"/>
        </w:rPr>
        <w:t>(483. ábra).</w:t>
      </w:r>
    </w:p>
    <w:p w:rsidR="008F3133" w:rsidRDefault="008F3133" w:rsidP="002A2215">
      <w:pPr>
        <w:pStyle w:val="Bekezds-mon"/>
      </w:pPr>
      <w:r>
        <w:br w:type="page"/>
      </w:r>
    </w:p>
    <w:p w:rsidR="008F3133" w:rsidRDefault="008F3133" w:rsidP="002A2215">
      <w:pPr>
        <w:pStyle w:val="Bekezds-mon"/>
      </w:pPr>
      <w:r>
        <w:t xml:space="preserve">A </w:t>
      </w:r>
      <w:r w:rsidRPr="002A2215">
        <w:rPr>
          <w:i/>
        </w:rPr>
        <w:t>20+10 filléres</w:t>
      </w:r>
      <w:r>
        <w:t xml:space="preserve"> címleten Mátyás király kolozsvári loyasszobra láth</w:t>
      </w:r>
      <w:r>
        <w:t>a</w:t>
      </w:r>
      <w:r>
        <w:t>tó,amit Fadrusz János alkotott. A bélyegkép bal felső sarkában a kétsoros értékjelzés, jobb felső sarkában pedig „A-HADVEZÉR” felirat (484. ábra).</w:t>
      </w:r>
    </w:p>
    <w:p w:rsidR="008F3133" w:rsidRDefault="008F3133" w:rsidP="002A2215">
      <w:pPr>
        <w:pStyle w:val="Bekezds-mon"/>
      </w:pPr>
      <w:r>
        <w:t xml:space="preserve">A </w:t>
      </w:r>
      <w:r w:rsidRPr="002A2215">
        <w:rPr>
          <w:i/>
        </w:rPr>
        <w:t>32+16 filléres</w:t>
      </w:r>
      <w:r>
        <w:t xml:space="preserve"> címleten áhványon levő nyitott kódex, bal oldali lapján korabeli sajtó rajza, felette „BUDA", alatta „1473"-as évszám, jobb oldali lapján a könyvírást jelképező rajz, felette „CORVIN", alatta „CODEX” fe</w:t>
      </w:r>
      <w:r>
        <w:t>l</w:t>
      </w:r>
      <w:r>
        <w:t>irat. A bélyegkép felső szélén „A•KÖNYVKEDVELŐ" felirat, a kétsoros értékjelzés a nyitott kódex alatt. (485. ábra.)</w:t>
      </w:r>
    </w:p>
    <w:p w:rsidR="008F3133" w:rsidRDefault="008F3133" w:rsidP="002A2215">
      <w:pPr>
        <w:pStyle w:val="Bekezds-mon"/>
      </w:pPr>
      <w:r>
        <w:t>A 6+3, 16+8 és a 32 +16 filléres címletek álló téglalap alakúak, bélyegkép méretük 22x33 mm;</w:t>
      </w:r>
    </w:p>
    <w:p w:rsidR="008F3133" w:rsidRDefault="008F3133" w:rsidP="002A2215">
      <w:pPr>
        <w:pStyle w:val="Bekezds-mon"/>
      </w:pPr>
      <w:r>
        <w:t>a 10+5 és 20+10 filléres címletek fekvő téglalap alakúak, bélyegkép méretük 33x22 mm.</w:t>
      </w:r>
    </w:p>
    <w:p w:rsidR="008F3133" w:rsidRDefault="008F3133" w:rsidP="002A2215">
      <w:pPr>
        <w:pStyle w:val="Bekezds-mon"/>
      </w:pPr>
      <w:r w:rsidRPr="002A2215">
        <w:rPr>
          <w:spacing w:val="0"/>
        </w:rPr>
        <w:t>Nyomták az Állami Nyomdában raszteres mélynyomással. A nyomdai ívek</w:t>
      </w:r>
      <w:r>
        <w:t xml:space="preserve"> 2x100 bélyegképet tartalmaznak. 100-as ívben került forgalomba.</w:t>
      </w:r>
    </w:p>
    <w:p w:rsidR="008F3133" w:rsidRDefault="008F3133" w:rsidP="002A2215">
      <w:pPr>
        <w:pStyle w:val="Bekezds-mon"/>
      </w:pPr>
      <w:r>
        <w:t>A 16+8 filléres címlet sárgásbarna színe vüágos árnyalatban a bélyegkép keretén kívülre, a bélyeg szélére is kiterjed.</w:t>
      </w:r>
    </w:p>
    <w:p w:rsidR="008F3133" w:rsidRDefault="008F3133" w:rsidP="002A2215">
      <w:pPr>
        <w:pStyle w:val="Bekezds-mon"/>
      </w:pPr>
      <w:r w:rsidRPr="002A2215">
        <w:rPr>
          <w:i/>
        </w:rPr>
        <w:t>A havi keletjelzést</w:t>
      </w:r>
      <w:r>
        <w:t xml:space="preserve"> a 6+3, 16+8 és 32+16 filléres címletnél az alsó ívszélen </w:t>
      </w:r>
      <w:r w:rsidRPr="002A2215">
        <w:rPr>
          <w:spacing w:val="2"/>
        </w:rPr>
        <w:t xml:space="preserve">a 95. bélyeg alatt, a 10+5 és 20 +10 filléres címletnél pedig a bal oldali ívszélen </w:t>
      </w:r>
      <w:r>
        <w:t>a 41. bélyeg mellett helyezték el, amely valamennyi címletnél 40. VI.</w:t>
      </w:r>
    </w:p>
    <w:p w:rsidR="008F3133" w:rsidRDefault="008F3133" w:rsidP="002A2215">
      <w:pPr>
        <w:pStyle w:val="Bekezds-mon"/>
      </w:pPr>
      <w:r w:rsidRPr="002A2215">
        <w:rPr>
          <w:i/>
        </w:rPr>
        <w:t>Készült</w:t>
      </w:r>
      <w:r>
        <w:t xml:space="preserve"> III. sz. IX. vízjelű papíron.</w:t>
      </w:r>
    </w:p>
    <w:p w:rsidR="008F3133" w:rsidRDefault="008F3133" w:rsidP="002A2215">
      <w:pPr>
        <w:pStyle w:val="Bekezds-mon"/>
      </w:pPr>
      <w:r w:rsidRPr="002A2215">
        <w:rPr>
          <w:i/>
        </w:rPr>
        <w:t>Vízjelállás</w:t>
      </w:r>
      <w:r>
        <w:t xml:space="preserve"> 6+3, 16+8 és 32+16 filléres címleteké IX/B. 2., a 16+8 filléres címlet B. 1. állásban is,</w:t>
      </w:r>
    </w:p>
    <w:p w:rsidR="008F3133" w:rsidRDefault="008F3133" w:rsidP="002A2215">
      <w:pPr>
        <w:pStyle w:val="Bekezds-mon"/>
      </w:pPr>
      <w:r>
        <w:t>a 10+5 és 20+10 filléres címleteké IX/A. 2., a 20+10 filléres címlet A. 1. állásban is.</w:t>
      </w:r>
    </w:p>
    <w:p w:rsidR="008F3133" w:rsidRDefault="008F3133" w:rsidP="002A2215">
      <w:pPr>
        <w:pStyle w:val="Bekezds-mon"/>
      </w:pPr>
      <w:r w:rsidRPr="002A2215">
        <w:rPr>
          <w:i/>
        </w:rPr>
        <w:t>Fogazat</w:t>
      </w:r>
      <w:r>
        <w:t xml:space="preserve"> a 6+3, 16+8 és 32 +16 filléres címleteké 12½:12 fésűs, fogazatig terjedő méretük 26x37 mm,</w:t>
      </w:r>
    </w:p>
    <w:p w:rsidR="008F3133" w:rsidRDefault="008F3133" w:rsidP="002A2215">
      <w:pPr>
        <w:pStyle w:val="Bekezds-mon"/>
      </w:pPr>
      <w:r w:rsidRPr="002A2215">
        <w:rPr>
          <w:spacing w:val="6"/>
        </w:rPr>
        <w:t>a 10+5 és 20+10 filléres címleteké 12:12½ fésűs, fogazatig terjedő méretük</w:t>
      </w:r>
      <w:r>
        <w:t xml:space="preserve"> 37x26 mm.</w:t>
      </w:r>
    </w:p>
    <w:p w:rsidR="008F3133" w:rsidRDefault="008F3133" w:rsidP="00A02E06">
      <w:pPr>
        <w:pStyle w:val="Cmsor2"/>
      </w:pPr>
      <w:bookmarkStart w:id="32" w:name="_Toc35722864"/>
      <w:r>
        <w:t xml:space="preserve">1940. </w:t>
      </w:r>
      <w:r w:rsidRPr="00E841F9">
        <w:t>Kelet visszatér</w:t>
      </w:r>
      <w:bookmarkEnd w:id="32"/>
    </w:p>
    <w:p w:rsidR="008F3133" w:rsidRDefault="008F3133" w:rsidP="002A2215">
      <w:pPr>
        <w:pStyle w:val="Bekezds-mon"/>
      </w:pPr>
      <w:r>
        <w:t>A posta a második bécsi döntéssel román területnek Magyarországhoz csatolása alkalmából 1 címletű bélyeget bocsátott ki.</w:t>
      </w:r>
    </w:p>
    <w:p w:rsidR="008F3133" w:rsidRDefault="008F3133" w:rsidP="002A2215">
      <w:pPr>
        <w:pStyle w:val="Bekezds-mon"/>
      </w:pPr>
      <w:r w:rsidRPr="002A2215">
        <w:rPr>
          <w:i/>
        </w:rPr>
        <w:t>A bélyegképet</w:t>
      </w:r>
      <w:r>
        <w:t xml:space="preserve"> Légrády Sándor tervezte.</w:t>
      </w:r>
    </w:p>
    <w:p w:rsidR="008F3133" w:rsidRDefault="008F3133" w:rsidP="002A2215">
      <w:pPr>
        <w:pStyle w:val="Bekezds-mon"/>
      </w:pPr>
      <w:r w:rsidRPr="002A2215">
        <w:rPr>
          <w:i/>
        </w:rPr>
        <w:t>Forgalomba bocsátották</w:t>
      </w:r>
      <w:r>
        <w:t xml:space="preserve"> 1940. szeptember 5-ével, 1941. június 30-ig terjedő érvénnyel a 238.567/3. sz. rendelettel (P.R.T. 1940/35. sz.).</w:t>
      </w:r>
    </w:p>
    <w:p w:rsidR="008F3133" w:rsidRDefault="008F3133" w:rsidP="002A2215">
      <w:pPr>
        <w:pStyle w:val="Bekezds-mon"/>
      </w:pPr>
      <w:r w:rsidRPr="002A2215">
        <w:rPr>
          <w:i/>
        </w:rPr>
        <w:t>Árusította</w:t>
      </w:r>
      <w:r>
        <w:t xml:space="preserve"> korlátozás nélkül valamennyi postahivatal és a Bélyegérték</w:t>
      </w:r>
      <w:r>
        <w:t>e</w:t>
      </w:r>
      <w:r>
        <w:t>sítő iroda, 1940. december 31-ig.</w:t>
      </w:r>
    </w:p>
    <w:p w:rsidR="008F3133" w:rsidRDefault="008F3133" w:rsidP="002A2215">
      <w:pPr>
        <w:pStyle w:val="Bekezds-mon"/>
      </w:pPr>
      <w:r w:rsidRPr="002A2215">
        <w:rPr>
          <w:i/>
        </w:rPr>
        <w:t>Példányszám</w:t>
      </w:r>
      <w:r>
        <w:t>. A valószínűleg kibocsátott példányszám 4 020 000 db.</w:t>
      </w:r>
    </w:p>
    <w:p w:rsidR="008F3133" w:rsidRDefault="008F3133" w:rsidP="002A2215">
      <w:pPr>
        <w:pStyle w:val="Bekezds-mon"/>
        <w:jc w:val="center"/>
        <w:rPr>
          <w:sz w:val="22"/>
          <w:szCs w:val="22"/>
        </w:rPr>
      </w:pPr>
    </w:p>
    <w:p w:rsidR="008F3133" w:rsidRDefault="008F3133" w:rsidP="002A2215">
      <w:pPr>
        <w:pStyle w:val="Bekezds-mon"/>
        <w:jc w:val="center"/>
        <w:rPr>
          <w:sz w:val="22"/>
          <w:szCs w:val="22"/>
        </w:rPr>
      </w:pPr>
      <w:r w:rsidRPr="002A2215">
        <w:rPr>
          <w:sz w:val="22"/>
          <w:szCs w:val="22"/>
        </w:rPr>
        <w:t xml:space="preserve">10 fillér </w:t>
      </w:r>
      <w:r>
        <w:rPr>
          <w:sz w:val="22"/>
          <w:szCs w:val="22"/>
        </w:rPr>
        <w:tab/>
      </w:r>
      <w:r w:rsidRPr="002A2215">
        <w:rPr>
          <w:sz w:val="22"/>
          <w:szCs w:val="22"/>
        </w:rPr>
        <w:t>zöld/sárga</w:t>
      </w:r>
    </w:p>
    <w:p w:rsidR="008F3133" w:rsidRPr="002A2215" w:rsidRDefault="008F3133" w:rsidP="002A2215">
      <w:pPr>
        <w:pStyle w:val="Bekezds-mon"/>
        <w:jc w:val="center"/>
        <w:rPr>
          <w:sz w:val="22"/>
          <w:szCs w:val="22"/>
        </w:rPr>
      </w:pPr>
    </w:p>
    <w:p w:rsidR="008F3133" w:rsidRDefault="008F3133" w:rsidP="002A2215">
      <w:pPr>
        <w:pStyle w:val="Bekezds-mon"/>
      </w:pPr>
      <w:r w:rsidRPr="002A2215">
        <w:rPr>
          <w:i/>
        </w:rPr>
        <w:t>A bélyegkép</w:t>
      </w:r>
      <w:r>
        <w:t xml:space="preserve">. Középen a királyi korona sárga alnyomattal, alatta és felette szétáradó fénykévék, a korona csüngőin keresztül „KELET-VISSZATÉR” hullámosan elhelyezett felirat. A koronától balra Szent István, dicsfényes fején királyi korona, jobbjában kard, felemelt baljában kereszt, lábánál </w:t>
      </w:r>
      <w:r>
        <w:br/>
        <w:t>Árpád-házi címerpajzs. A koronától jobbra Szent László, dicsfényes fején korona, jobbjában csatabárd, baljában országalma, lábánál a „10 f” színes értékjelzés. A bélyegkép alsó szélén sötét keretén „MAGYAR KIR•POSTA” fehér betűs felirat, a bélyegkép keretén kívül, alul, a tervező: „LÉGRÁDY SÁNDOR” neve (486. ábra).</w:t>
      </w:r>
      <w:r>
        <w:br w:type="page"/>
      </w:r>
    </w:p>
    <w:p w:rsidR="008F3133" w:rsidRDefault="008F3133" w:rsidP="002A2215">
      <w:pPr>
        <w:pStyle w:val="Bekezds-mon"/>
      </w:pPr>
    </w:p>
    <w:p w:rsidR="008F3133" w:rsidRPr="002A2215" w:rsidRDefault="008F3133" w:rsidP="002A2215">
      <w:pPr>
        <w:pStyle w:val="Bekezds-mon"/>
      </w:pPr>
      <w:r w:rsidRPr="002A2215">
        <w:t>A bélyeg fekvő téglalap alakú, bélyegkép-mérete 33</w:t>
      </w:r>
      <w:r>
        <w:t>x</w:t>
      </w:r>
      <w:r w:rsidRPr="002A2215">
        <w:t>22 mm.</w:t>
      </w:r>
    </w:p>
    <w:p w:rsidR="008F3133" w:rsidRPr="002A2215" w:rsidRDefault="008F3133" w:rsidP="002A2215">
      <w:pPr>
        <w:pStyle w:val="Bekezds-mon"/>
      </w:pPr>
      <w:r w:rsidRPr="002A2215">
        <w:rPr>
          <w:i/>
        </w:rPr>
        <w:t>Nyomták</w:t>
      </w:r>
      <w:r w:rsidRPr="002A2215">
        <w:t xml:space="preserve"> az Állami Nyomdában </w:t>
      </w:r>
      <w:r w:rsidRPr="002A2215">
        <w:rPr>
          <w:i/>
        </w:rPr>
        <w:t>raszteres mélynyomással</w:t>
      </w:r>
      <w:r w:rsidRPr="002A2215">
        <w:t>, két mene</w:t>
      </w:r>
      <w:r w:rsidRPr="002A2215">
        <w:t>t</w:t>
      </w:r>
      <w:r w:rsidRPr="002A2215">
        <w:t>ben.A nyomdai ívek 100 bélyegképet tartalmaznak.</w:t>
      </w:r>
    </w:p>
    <w:p w:rsidR="008F3133" w:rsidRDefault="008F3133" w:rsidP="002A2215">
      <w:pPr>
        <w:pStyle w:val="bra-alrs"/>
      </w:pPr>
    </w:p>
    <w:p w:rsidR="008F3133" w:rsidRDefault="008F3133" w:rsidP="002A2215">
      <w:pPr>
        <w:pStyle w:val="bra-alrs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092"/>
      </w:tblGrid>
      <w:tr w:rsidR="008F3133" w:rsidTr="00826D96">
        <w:trPr>
          <w:trHeight w:val="3794"/>
        </w:trPr>
        <w:tc>
          <w:tcPr>
            <w:tcW w:w="3085" w:type="dxa"/>
          </w:tcPr>
          <w:p w:rsidR="008F3133" w:rsidRDefault="008F3133" w:rsidP="00826D96">
            <w:pPr>
              <w:pStyle w:val="bra-alrs"/>
            </w:pPr>
          </w:p>
          <w:p w:rsidR="008F3133" w:rsidRDefault="008F3133" w:rsidP="00826D96">
            <w:pPr>
              <w:pStyle w:val="bra-alrs"/>
            </w:pPr>
          </w:p>
          <w:p w:rsidR="008F3133" w:rsidRDefault="008F3133" w:rsidP="00826D96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689815" cy="1223470"/>
                  <wp:effectExtent l="19050" t="0" r="5635" b="0"/>
                  <wp:docPr id="8880" name="498a.png" descr="D:\Filatélia\Szakirodalom\Postabélyeg\Monográfia\DOC\IV\49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8a.png"/>
                          <pic:cNvPicPr/>
                        </pic:nvPicPr>
                        <pic:blipFill>
                          <a:blip r:link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15" cy="122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2A2215">
            <w:pPr>
              <w:pStyle w:val="bra-alrs"/>
            </w:pPr>
            <w:r w:rsidRPr="002A2215">
              <w:t>48</w:t>
            </w:r>
            <w:r>
              <w:t>6</w:t>
            </w:r>
            <w:r w:rsidRPr="002A2215">
              <w:t>. ábra</w:t>
            </w:r>
          </w:p>
        </w:tc>
        <w:tc>
          <w:tcPr>
            <w:tcW w:w="6092" w:type="dxa"/>
            <w:vMerge w:val="restart"/>
            <w:vAlign w:val="bottom"/>
          </w:tcPr>
          <w:p w:rsidR="008F3133" w:rsidRDefault="008F3133" w:rsidP="00826D96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3220524" cy="4564694"/>
                  <wp:effectExtent l="19050" t="0" r="0" b="0"/>
                  <wp:docPr id="8881" name="498c.png" descr="D:\Filatélia\Szakirodalom\Postabélyeg\Monográfia\DOC\IV\49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8c.png"/>
                          <pic:cNvPicPr/>
                        </pic:nvPicPr>
                        <pic:blipFill>
                          <a:blip r:link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24" cy="456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826D96">
            <w:pPr>
              <w:pStyle w:val="bra-alrs"/>
            </w:pPr>
            <w:r w:rsidRPr="002A2215">
              <w:t>488. ábra</w:t>
            </w:r>
          </w:p>
        </w:tc>
      </w:tr>
      <w:tr w:rsidR="008F3133" w:rsidTr="00826D96">
        <w:tc>
          <w:tcPr>
            <w:tcW w:w="3085" w:type="dxa"/>
            <w:vAlign w:val="bottom"/>
          </w:tcPr>
          <w:p w:rsidR="008F3133" w:rsidRDefault="008F3133" w:rsidP="00826D96">
            <w:pPr>
              <w:pStyle w:val="bra-alrs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11760" cy="1196038"/>
                  <wp:effectExtent l="19050" t="0" r="2740" b="0"/>
                  <wp:docPr id="8882" name="498b.png" descr="D:\Filatélia\Szakirodalom\Postabélyeg\Monográfia\DOC\IV\49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8b.png"/>
                          <pic:cNvPicPr/>
                        </pic:nvPicPr>
                        <pic:blipFill>
                          <a:blip r:link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760" cy="119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133" w:rsidRDefault="008F3133" w:rsidP="00826D96">
            <w:pPr>
              <w:pStyle w:val="bra-alrs"/>
            </w:pPr>
            <w:r w:rsidRPr="002A2215">
              <w:t>487. ábra</w:t>
            </w:r>
          </w:p>
          <w:p w:rsidR="008F3133" w:rsidRDefault="008F3133" w:rsidP="00826D96">
            <w:pPr>
              <w:pStyle w:val="bra-alrs"/>
            </w:pPr>
          </w:p>
          <w:p w:rsidR="008F3133" w:rsidRDefault="008F3133" w:rsidP="00826D96">
            <w:pPr>
              <w:pStyle w:val="bra-alrs"/>
            </w:pPr>
          </w:p>
        </w:tc>
        <w:tc>
          <w:tcPr>
            <w:tcW w:w="6092" w:type="dxa"/>
            <w:vMerge/>
          </w:tcPr>
          <w:p w:rsidR="008F3133" w:rsidRDefault="008F3133" w:rsidP="00826D96">
            <w:pPr>
              <w:pStyle w:val="bra-alrs"/>
            </w:pPr>
          </w:p>
        </w:tc>
      </w:tr>
    </w:tbl>
    <w:p w:rsidR="008F3133" w:rsidRPr="002A2215" w:rsidRDefault="008F3133" w:rsidP="002A2215">
      <w:pPr>
        <w:pStyle w:val="bra-alrs"/>
      </w:pPr>
    </w:p>
    <w:p w:rsidR="008F3133" w:rsidRDefault="008F3133" w:rsidP="002A2215">
      <w:pPr>
        <w:pStyle w:val="Cmsor3-Turul"/>
      </w:pPr>
      <w:r>
        <w:t>Nyomási rendellenesség</w:t>
      </w:r>
    </w:p>
    <w:p w:rsidR="008F3133" w:rsidRDefault="008F3133" w:rsidP="002A2215">
      <w:pPr>
        <w:pStyle w:val="Blyegz-tipuslista"/>
      </w:pPr>
      <w:r>
        <w:t>Az első kibocsátás minden negyedik íve 54-ik bélyegén a „KELET•</w:t>
      </w:r>
      <w:r>
        <w:br/>
        <w:t>VISSZATÉR” szöveg között, a pont helyett „U” betűnek látszd hiba található (487. ábra).</w:t>
      </w:r>
    </w:p>
    <w:p w:rsidR="008F3133" w:rsidRDefault="008F3133" w:rsidP="00E841F9">
      <w:pPr>
        <w:pStyle w:val="Bekezds-mon"/>
      </w:pPr>
      <w:r w:rsidRPr="00E841F9">
        <w:rPr>
          <w:i/>
          <w:spacing w:val="0"/>
        </w:rPr>
        <w:t>100-as ívben</w:t>
      </w:r>
      <w:r w:rsidRPr="00E841F9">
        <w:rPr>
          <w:spacing w:val="0"/>
        </w:rPr>
        <w:t xml:space="preserve"> került forgalomba. A havi keletjelzések elmaradtak. Ehelyett </w:t>
      </w:r>
      <w:r w:rsidRPr="00E841F9">
        <w:rPr>
          <w:spacing w:val="0"/>
        </w:rPr>
        <w:br/>
      </w:r>
      <w:r w:rsidRPr="00E841F9">
        <w:rPr>
          <w:spacing w:val="-4"/>
        </w:rPr>
        <w:t>az Állami Nyomda a kétszínű nyomás képnyomólemezét és alapnyomólemezét</w:t>
      </w:r>
      <w:r>
        <w:t xml:space="preserve"> </w:t>
      </w:r>
      <w:r>
        <w:br/>
        <w:t xml:space="preserve">az ívszélen akként jelölte meg, hogy a képlemez zöld színű jelzése mind a bal, </w:t>
      </w:r>
      <w:r w:rsidRPr="002A2215">
        <w:rPr>
          <w:spacing w:val="6"/>
        </w:rPr>
        <w:t>mind a j</w:t>
      </w:r>
      <w:r>
        <w:rPr>
          <w:spacing w:val="6"/>
        </w:rPr>
        <w:t>o</w:t>
      </w:r>
      <w:r w:rsidRPr="002A2215">
        <w:rPr>
          <w:spacing w:val="6"/>
        </w:rPr>
        <w:t xml:space="preserve">bb oldali ívszélen az ötödik és hatodik sor között található. Bal </w:t>
      </w:r>
      <w:r w:rsidRPr="00E841F9">
        <w:rPr>
          <w:spacing w:val="6"/>
        </w:rPr>
        <w:t>oldalon két esetben egyszerű kereszt, három esetben fekvő kettőskereszt</w:t>
      </w:r>
      <w:r w:rsidRPr="002A2215">
        <w:t xml:space="preserve"> </w:t>
      </w:r>
      <w:r>
        <w:t xml:space="preserve">látható, </w:t>
      </w:r>
      <w:r w:rsidRPr="00E841F9">
        <w:rPr>
          <w:spacing w:val="0"/>
        </w:rPr>
        <w:t>melyek az eltérő nagyságokon kívül a kereszt szárainak eltérő hossz</w:t>
      </w:r>
      <w:r w:rsidRPr="00E841F9">
        <w:rPr>
          <w:spacing w:val="0"/>
        </w:rPr>
        <w:t>ú</w:t>
      </w:r>
      <w:r w:rsidRPr="00E841F9">
        <w:rPr>
          <w:spacing w:val="0"/>
        </w:rPr>
        <w:t xml:space="preserve">ságával különböznek egymástól. A nyomásra felhasznált lemezek számára az eltérő jelzésekből lehet következtetést levonni. A sárga alapnyomás egyébként </w:t>
      </w:r>
      <w:r>
        <w:br/>
      </w:r>
      <w:r>
        <w:br w:type="page"/>
      </w:r>
    </w:p>
    <w:p w:rsidR="008F3133" w:rsidRDefault="008F3133" w:rsidP="00E841F9">
      <w:pPr>
        <w:pStyle w:val="Bekezds-folytats"/>
      </w:pPr>
      <w:r>
        <w:t>a bal oldali ívszélen, a zöld kereszt alatt mint kettőskereszt, a jobb- oldali ívszélen mint egyszerű kereszt, az alsó ívszélen a 91. és 100. bélyeg alatt álló, illetve fekvő kereszt alakú.</w:t>
      </w:r>
    </w:p>
    <w:p w:rsidR="008F3133" w:rsidRDefault="008F3133" w:rsidP="00E841F9">
      <w:pPr>
        <w:pStyle w:val="Bekezds-mon"/>
      </w:pPr>
      <w:r w:rsidRPr="00E841F9">
        <w:rPr>
          <w:i/>
        </w:rPr>
        <w:t>Készült</w:t>
      </w:r>
      <w:r>
        <w:t xml:space="preserve"> III. sz. IX. vízjelű papíron. </w:t>
      </w:r>
      <w:r w:rsidRPr="00E841F9">
        <w:rPr>
          <w:i/>
        </w:rPr>
        <w:t>Vízjelállás</w:t>
      </w:r>
      <w:r>
        <w:t xml:space="preserve"> IX/A. 1 és 2. </w:t>
      </w:r>
    </w:p>
    <w:p w:rsidR="008F3133" w:rsidRDefault="008F3133" w:rsidP="00E841F9">
      <w:pPr>
        <w:pStyle w:val="Bekezds-mon"/>
      </w:pPr>
      <w:r w:rsidRPr="00E841F9">
        <w:rPr>
          <w:i/>
        </w:rPr>
        <w:t>Fogazat</w:t>
      </w:r>
      <w:r>
        <w:t xml:space="preserve"> 12:12½ fésűs. A bélyeg fogazatig terjedő mérete 37x26 mm.</w:t>
      </w:r>
    </w:p>
    <w:p w:rsidR="008F3133" w:rsidRPr="00E841F9" w:rsidRDefault="008F3133" w:rsidP="00E841F9">
      <w:pPr>
        <w:pStyle w:val="Bekezds-mon"/>
        <w:rPr>
          <w:i/>
        </w:rPr>
      </w:pPr>
      <w:r w:rsidRPr="00E841F9">
        <w:rPr>
          <w:i/>
        </w:rPr>
        <w:t>Alkalmi bé</w:t>
      </w:r>
      <w:r>
        <w:rPr>
          <w:i/>
        </w:rPr>
        <w:t>lyegzés.</w:t>
      </w:r>
    </w:p>
    <w:p w:rsidR="008F3133" w:rsidRDefault="008F3133" w:rsidP="00A02E06">
      <w:pPr>
        <w:pStyle w:val="Cmsor2"/>
      </w:pPr>
      <w:bookmarkStart w:id="33" w:name="_Toc35722865"/>
      <w:r>
        <w:t xml:space="preserve">1940. </w:t>
      </w:r>
      <w:r w:rsidRPr="00E841F9">
        <w:t>Mátyás blokk</w:t>
      </w:r>
      <w:bookmarkEnd w:id="33"/>
    </w:p>
    <w:p w:rsidR="008F3133" w:rsidRDefault="008F3133" w:rsidP="00E841F9">
      <w:pPr>
        <w:pStyle w:val="Bekezds-mon"/>
      </w:pPr>
      <w:r>
        <w:t>Az „Erdélyért" mozgalom céljára, 1 pengő felárral, 20 filléres címletű bélyeget magában foglaló bélyegblokkot bocsátott ki a posta.</w:t>
      </w:r>
    </w:p>
    <w:p w:rsidR="008F3133" w:rsidRDefault="008F3133" w:rsidP="00E841F9">
      <w:pPr>
        <w:pStyle w:val="Bekezds-mon"/>
      </w:pPr>
      <w:r w:rsidRPr="00E841F9">
        <w:rPr>
          <w:i/>
        </w:rPr>
        <w:t>A bélyegképet</w:t>
      </w:r>
      <w:r>
        <w:t xml:space="preserve"> Tóth Gyula tervezte.</w:t>
      </w:r>
    </w:p>
    <w:p w:rsidR="008F3133" w:rsidRDefault="008F3133" w:rsidP="00E841F9">
      <w:pPr>
        <w:pStyle w:val="Bekezds-mon"/>
      </w:pPr>
      <w:r w:rsidRPr="00E841F9">
        <w:rPr>
          <w:i/>
        </w:rPr>
        <w:t>Forgalomba bocsátották</w:t>
      </w:r>
      <w:r>
        <w:t xml:space="preserve"> 1940. november 7-ével, 1940. december 31-ig terjedő érvénnyel a 250.664/3. sz. rendelettel (P.R.T. 1940/43. sz.), </w:t>
      </w:r>
      <w:r w:rsidRPr="00E841F9">
        <w:rPr>
          <w:i/>
        </w:rPr>
        <w:t>forg</w:t>
      </w:r>
      <w:r w:rsidRPr="00E841F9">
        <w:rPr>
          <w:i/>
        </w:rPr>
        <w:t>a</w:t>
      </w:r>
      <w:r w:rsidRPr="00E841F9">
        <w:rPr>
          <w:i/>
        </w:rPr>
        <w:t>lomból kivonták</w:t>
      </w:r>
      <w:r>
        <w:t xml:space="preserve"> a 267.756/3. sz. rendelettel (P.R.T. 1940/54. sz.).</w:t>
      </w:r>
    </w:p>
    <w:p w:rsidR="008F3133" w:rsidRDefault="008F3133" w:rsidP="00E841F9">
      <w:pPr>
        <w:pStyle w:val="Bekezds-mon"/>
      </w:pPr>
      <w:r w:rsidRPr="00E841F9">
        <w:rPr>
          <w:i/>
        </w:rPr>
        <w:t>Árusította</w:t>
      </w:r>
      <w:r>
        <w:t xml:space="preserve"> korlátozás nélkül valamennyi kincstári postahivatal és a B</w:t>
      </w:r>
      <w:r>
        <w:t>é</w:t>
      </w:r>
      <w:r>
        <w:t>lyegértékesítő iroda, 1940. november 30-ig.</w:t>
      </w:r>
    </w:p>
    <w:p w:rsidR="008F3133" w:rsidRDefault="008F3133" w:rsidP="00E841F9">
      <w:pPr>
        <w:pStyle w:val="Bekezds-mon"/>
      </w:pPr>
      <w:r w:rsidRPr="00E841F9">
        <w:rPr>
          <w:i/>
        </w:rPr>
        <w:t>Példányszám</w:t>
      </w:r>
      <w:r>
        <w:t>. A kibocsátó rendeletben meghatározott 250 000 példán</w:t>
      </w:r>
      <w:r>
        <w:t>y</w:t>
      </w:r>
      <w:r>
        <w:t>számból 81 688 db került megsemmisítésre. Forgalomba került a kettő k</w:t>
      </w:r>
      <w:r>
        <w:t>ü</w:t>
      </w:r>
      <w:r>
        <w:t>lönbözeteként 168 312 db.</w:t>
      </w:r>
    </w:p>
    <w:p w:rsidR="008F3133" w:rsidRDefault="008F3133" w:rsidP="00E841F9">
      <w:pPr>
        <w:pStyle w:val="bra-alrs"/>
      </w:pPr>
      <w:r>
        <w:br/>
        <w:t>20 fillér+1 pengő   kékeszöld/halványzöld</w:t>
      </w:r>
    </w:p>
    <w:p w:rsidR="008F3133" w:rsidRDefault="008F3133" w:rsidP="00E841F9">
      <w:pPr>
        <w:pStyle w:val="Bekezds-mon"/>
      </w:pPr>
      <w:r w:rsidRPr="00E841F9">
        <w:rPr>
          <w:i/>
        </w:rPr>
        <w:t>A bélyegblokk rajza</w:t>
      </w:r>
      <w:r>
        <w:t>. A bélyegblokk közepén elhelyezett „20 f+1 P” é</w:t>
      </w:r>
      <w:r>
        <w:t>r</w:t>
      </w:r>
      <w:r>
        <w:t>tékjelzésű címlet rajza megegyezik a Mátyás-sorozat 20+10 filléres címle</w:t>
      </w:r>
      <w:r>
        <w:t>t</w:t>
      </w:r>
      <w:r>
        <w:t>rajzával, eltérő színben. A bélyeget köralakban koszorú övezi, amit bal o</w:t>
      </w:r>
      <w:r>
        <w:t>l</w:t>
      </w:r>
      <w:r>
        <w:t>dalon a Hunyadi-címer, jobb oldalon pedig kódex szakít meg (a M</w:t>
      </w:r>
      <w:r>
        <w:t>á</w:t>
      </w:r>
      <w:r>
        <w:t>tyás-sorozat 6+3 és 32+16 filléres címleteiről átvett rajzok). Felül kör alakú koszorúban Mátyás király arcképe (Mátyás-sorozat 16+8 filléres címlete után), alul a vajdahunyadi vár (Mátyás-sorozat 10+5 filléres címlete után). A várat szalagcsokor övezi, melynek nyitott végei között két sorban „ERD</w:t>
      </w:r>
      <w:r>
        <w:t>É</w:t>
      </w:r>
      <w:r>
        <w:t>LYÉRT MDCCCCXL” felirat látható (488. ábra).</w:t>
      </w:r>
    </w:p>
    <w:p w:rsidR="008F3133" w:rsidRDefault="008F3133" w:rsidP="00E841F9">
      <w:pPr>
        <w:pStyle w:val="Bekezds-mon"/>
      </w:pPr>
      <w:r>
        <w:t>A bélyegblokk álló téglalap alakú, mérete 78x111 mm, a benne elhely</w:t>
      </w:r>
      <w:r>
        <w:t>e</w:t>
      </w:r>
      <w:r>
        <w:t>zett bélyeg fekvő téglalap alakú, a bélyegkép mérete 33x22 mm.</w:t>
      </w:r>
    </w:p>
    <w:p w:rsidR="008F3133" w:rsidRDefault="008F3133" w:rsidP="00E841F9">
      <w:pPr>
        <w:pStyle w:val="Bekezds-mon"/>
      </w:pPr>
      <w:r w:rsidRPr="00E841F9">
        <w:rPr>
          <w:i/>
        </w:rPr>
        <w:t>Nyomták</w:t>
      </w:r>
      <w:r>
        <w:t xml:space="preserve"> az Állami Nyomdában </w:t>
      </w:r>
      <w:r w:rsidRPr="00E841F9">
        <w:rPr>
          <w:i/>
        </w:rPr>
        <w:t xml:space="preserve">raszteres mélynyomással </w:t>
      </w:r>
      <w:r>
        <w:t>két menetben. A nyomdai ívek egymás alatt két sorban 3–3 db összesen 6 db blokkot ta</w:t>
      </w:r>
      <w:r>
        <w:t>r</w:t>
      </w:r>
      <w:r>
        <w:t>talmaznak, amelyeket egymástól színes csíkok választanak el.</w:t>
      </w:r>
    </w:p>
    <w:p w:rsidR="008F3133" w:rsidRDefault="008F3133" w:rsidP="00E841F9">
      <w:pPr>
        <w:pStyle w:val="Bekezds-mon"/>
      </w:pPr>
      <w:r w:rsidRPr="00E841F9">
        <w:rPr>
          <w:i/>
        </w:rPr>
        <w:t xml:space="preserve">1-es </w:t>
      </w:r>
      <w:r>
        <w:t>példányokban került forgalomba.</w:t>
      </w:r>
    </w:p>
    <w:p w:rsidR="008F3133" w:rsidRDefault="008F3133" w:rsidP="00E841F9">
      <w:pPr>
        <w:pStyle w:val="Bekezds-mon"/>
      </w:pPr>
      <w:r w:rsidRPr="00E841F9">
        <w:rPr>
          <w:i/>
        </w:rPr>
        <w:t>Készült</w:t>
      </w:r>
      <w:r>
        <w:t xml:space="preserve"> III. sz. IX. vízjelű papíron. </w:t>
      </w:r>
      <w:r w:rsidRPr="00E841F9">
        <w:rPr>
          <w:i/>
        </w:rPr>
        <w:t>Vízjelállás</w:t>
      </w:r>
      <w:r>
        <w:t xml:space="preserve"> IX/A. 1 és 2.</w:t>
      </w:r>
    </w:p>
    <w:p w:rsidR="008F3133" w:rsidRDefault="008F3133" w:rsidP="00E841F9">
      <w:pPr>
        <w:pStyle w:val="Bekezds-mon"/>
      </w:pPr>
      <w:r w:rsidRPr="00E841F9">
        <w:rPr>
          <w:i/>
        </w:rPr>
        <w:t>Fogaza</w:t>
      </w:r>
      <w:r>
        <w:t>t a bélyegblokkban elhelyezett címlet 12:12½ keretfogazatú, f</w:t>
      </w:r>
      <w:r>
        <w:t>o</w:t>
      </w:r>
      <w:r>
        <w:t>gazatig terjedő mérete 37x26 mm.</w:t>
      </w:r>
    </w:p>
    <w:p w:rsidR="008F3133" w:rsidRDefault="008F3133" w:rsidP="00E841F9">
      <w:pPr>
        <w:pStyle w:val="Cmsor2"/>
      </w:pPr>
      <w:bookmarkStart w:id="34" w:name="_Toc35722866"/>
      <w:r>
        <w:t xml:space="preserve">1940. </w:t>
      </w:r>
      <w:r w:rsidRPr="00E841F9">
        <w:t>Erdélyért</w:t>
      </w:r>
      <w:bookmarkEnd w:id="34"/>
    </w:p>
    <w:p w:rsidR="008F3133" w:rsidRDefault="008F3133" w:rsidP="00E841F9">
      <w:pPr>
        <w:pStyle w:val="Bekezds-mon"/>
      </w:pPr>
      <w:r>
        <w:t>A posta, az országos „Erdélyért” gyűjtőbizottság céljaira 1,50 pengő felárral 3 címletből álló bélyegsorozatot bocsátott ki.</w:t>
      </w:r>
    </w:p>
    <w:p w:rsidR="008F3133" w:rsidRDefault="008F3133" w:rsidP="00E841F9">
      <w:pPr>
        <w:pStyle w:val="Bekezds-mon"/>
      </w:pPr>
      <w:r w:rsidRPr="00E841F9">
        <w:rPr>
          <w:i/>
        </w:rPr>
        <w:t>A bélyegképet</w:t>
      </w:r>
      <w:r>
        <w:t xml:space="preserve"> Légrády Sándor tervezte.</w:t>
      </w:r>
    </w:p>
    <w:p w:rsidR="008F3133" w:rsidRDefault="008F3133" w:rsidP="00E841F9">
      <w:pPr>
        <w:pStyle w:val="Bekezds-mon"/>
      </w:pPr>
      <w:r w:rsidRPr="00E841F9">
        <w:rPr>
          <w:i/>
        </w:rPr>
        <w:t>Forgalomba bocsátották</w:t>
      </w:r>
      <w:r>
        <w:t xml:space="preserve"> 1940. december 2-ával 1941. január 31-ig te</w:t>
      </w:r>
      <w:r>
        <w:t>r</w:t>
      </w:r>
      <w:r>
        <w:t>jedő érvénnyel a 257.369/3. sz. rendelettel (P.R.T. 1940/48. sz.).</w:t>
      </w:r>
    </w:p>
    <w:p w:rsidR="008F3133" w:rsidRDefault="008F3133" w:rsidP="00E841F9">
      <w:pPr>
        <w:pStyle w:val="Bekezds-mon"/>
      </w:pPr>
      <w:r>
        <w:br w:type="page"/>
      </w:r>
    </w:p>
    <w:p w:rsidR="008F3133" w:rsidRDefault="008F3133" w:rsidP="00E841F9">
      <w:pPr>
        <w:pStyle w:val="Bekezds-mon"/>
      </w:pPr>
    </w:p>
    <w:p w:rsidR="008F3133" w:rsidRDefault="008F3133" w:rsidP="00E841F9">
      <w:pPr>
        <w:pStyle w:val="Bekezds-mon"/>
      </w:pPr>
      <w:r w:rsidRPr="00E841F9">
        <w:rPr>
          <w:i/>
        </w:rPr>
        <w:t>Árusította</w:t>
      </w:r>
      <w:r>
        <w:t xml:space="preserve"> korlátozás nélkül valamennyi kincstári postahivatal és a B</w:t>
      </w:r>
      <w:r>
        <w:t>é</w:t>
      </w:r>
      <w:r>
        <w:t>lyegértékesítő iroda 1941. január 31-ig.</w:t>
      </w:r>
    </w:p>
    <w:p w:rsidR="008F3133" w:rsidRDefault="008F3133" w:rsidP="00E841F9">
      <w:pPr>
        <w:pStyle w:val="Bekezds-mon"/>
      </w:pPr>
      <w:r w:rsidRPr="00E841F9">
        <w:rPr>
          <w:i/>
        </w:rPr>
        <w:t>Példányszám</w:t>
      </w:r>
      <w:r>
        <w:t>. A kibocsátó rendeletben meghatározott 200 000 sorozatból 4430 sorozat került megsemmisítésre, a forgalomba került példányszám tehát 195 570 teljes fogazott sorozat.</w:t>
      </w:r>
    </w:p>
    <w:p w:rsidR="008F3133" w:rsidRDefault="008F3133" w:rsidP="00E841F9">
      <w:pPr>
        <w:pStyle w:val="bra-alrs"/>
      </w:pPr>
      <w:r>
        <w:t>A sorozat értékei</w:t>
      </w:r>
    </w:p>
    <w:p w:rsidR="008F3133" w:rsidRDefault="008F3133" w:rsidP="00E841F9">
      <w:pPr>
        <w:pStyle w:val="Bekezds-mon"/>
        <w:tabs>
          <w:tab w:val="center" w:pos="4395"/>
          <w:tab w:val="right" w:pos="8931"/>
        </w:tabs>
        <w:ind w:firstLine="0"/>
        <w:rPr>
          <w:sz w:val="22"/>
          <w:szCs w:val="22"/>
        </w:rPr>
      </w:pPr>
      <w:r w:rsidRPr="00E841F9">
        <w:rPr>
          <w:sz w:val="22"/>
          <w:szCs w:val="22"/>
        </w:rPr>
        <w:t>10+50 fillér kékeszöld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41F9">
        <w:rPr>
          <w:sz w:val="22"/>
          <w:szCs w:val="22"/>
        </w:rPr>
        <w:t>20+50 fillér ibolyavörös</w:t>
      </w:r>
      <w:r>
        <w:rPr>
          <w:sz w:val="22"/>
          <w:szCs w:val="22"/>
        </w:rPr>
        <w:tab/>
      </w:r>
      <w:r w:rsidRPr="00E841F9">
        <w:rPr>
          <w:sz w:val="22"/>
          <w:szCs w:val="22"/>
        </w:rPr>
        <w:t>32+50 fillér sárgásbarna</w:t>
      </w:r>
    </w:p>
    <w:p w:rsidR="008F3133" w:rsidRPr="00E841F9" w:rsidRDefault="008F3133" w:rsidP="00E841F9">
      <w:pPr>
        <w:pStyle w:val="Bekezds-mon"/>
        <w:tabs>
          <w:tab w:val="center" w:pos="4395"/>
          <w:tab w:val="right" w:pos="8931"/>
        </w:tabs>
        <w:ind w:firstLine="0"/>
        <w:rPr>
          <w:sz w:val="22"/>
          <w:szCs w:val="22"/>
        </w:rPr>
      </w:pPr>
    </w:p>
    <w:p w:rsidR="008F3133" w:rsidRDefault="008F3133" w:rsidP="00E841F9">
      <w:pPr>
        <w:pStyle w:val="Bekezds-mon"/>
      </w:pPr>
      <w:r w:rsidRPr="00E841F9">
        <w:rPr>
          <w:i/>
        </w:rPr>
        <w:t>A bélyegkép</w:t>
      </w:r>
      <w:r>
        <w:t>. Valamennyi címleten az értékjelzés a bélyegkép bal. als</w:t>
      </w:r>
      <w:r>
        <w:t>ó</w:t>
      </w:r>
      <w:r>
        <w:t>részén, az alsó szélén pedig „MAGYAR KIR.POSTA” felirat, a bélyegkép alatt jobb oldalon „LÉGRÁDY SÁNDOR” neve.</w:t>
      </w:r>
    </w:p>
    <w:p w:rsidR="008F3133" w:rsidRDefault="008F3133" w:rsidP="00E841F9">
      <w:pPr>
        <w:pStyle w:val="bra-alrs"/>
      </w:pPr>
    </w:p>
    <w:p w:rsidR="008F3133" w:rsidRDefault="008F3133" w:rsidP="00E841F9">
      <w:pPr>
        <w:pStyle w:val="bra-alrs"/>
      </w:pPr>
    </w:p>
    <w:p w:rsidR="008F3133" w:rsidRDefault="008F3133" w:rsidP="00E841F9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4334264" cy="1722733"/>
            <wp:effectExtent l="19050" t="0" r="9136" b="0"/>
            <wp:docPr id="8883" name="500.png" descr="D:\Filatélia\Szakirodalom\Postabélyeg\Monográfia\DOC\IV\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.png"/>
                    <pic:cNvPicPr/>
                  </pic:nvPicPr>
                  <pic:blipFill>
                    <a:blip r:link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334264" cy="17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E841F9">
      <w:pPr>
        <w:pStyle w:val="bra-alrs"/>
        <w:tabs>
          <w:tab w:val="center" w:pos="2127"/>
          <w:tab w:val="center" w:pos="4395"/>
          <w:tab w:val="center" w:pos="6946"/>
        </w:tabs>
        <w:jc w:val="left"/>
      </w:pPr>
      <w:r>
        <w:tab/>
        <w:t xml:space="preserve">489. ábra </w:t>
      </w:r>
      <w:r>
        <w:tab/>
        <w:t>490. ábra</w:t>
      </w:r>
      <w:r>
        <w:tab/>
        <w:t>491. ábra</w:t>
      </w:r>
    </w:p>
    <w:p w:rsidR="008F3133" w:rsidRPr="00E841F9" w:rsidRDefault="008F3133" w:rsidP="00E841F9">
      <w:pPr>
        <w:pStyle w:val="Bekezds-mon"/>
        <w:rPr>
          <w:spacing w:val="2"/>
        </w:rPr>
      </w:pPr>
      <w:r w:rsidRPr="00E841F9">
        <w:rPr>
          <w:i/>
          <w:spacing w:val="2"/>
        </w:rPr>
        <w:t>A 10+50 filléres címleten</w:t>
      </w:r>
      <w:r w:rsidRPr="00E841F9">
        <w:rPr>
          <w:spacing w:val="2"/>
        </w:rPr>
        <w:t xml:space="preserve"> a hadak útjából kilépő magyar honvéd, jobb karját kitárja, baljában szuronyos fegyvert tart. A háttérben Csaba királyfi l</w:t>
      </w:r>
      <w:r w:rsidRPr="00E841F9">
        <w:rPr>
          <w:spacing w:val="2"/>
        </w:rPr>
        <w:t>ó</w:t>
      </w:r>
      <w:r w:rsidRPr="00E841F9">
        <w:rPr>
          <w:spacing w:val="2"/>
        </w:rPr>
        <w:t>háton vágtat a hadak útján, jobbjában kard. A hadak útját csillagok szegélyezik. A bélyegkép bal felső sarkában „1940” évszám (489. ábra).</w:t>
      </w:r>
    </w:p>
    <w:p w:rsidR="008F3133" w:rsidRDefault="008F3133" w:rsidP="00E841F9">
      <w:pPr>
        <w:pStyle w:val="Bekezds-mon"/>
      </w:pPr>
      <w:r w:rsidRPr="00E841F9">
        <w:rPr>
          <w:i/>
        </w:rPr>
        <w:t>A 20+50 filléres címleten</w:t>
      </w:r>
      <w:r>
        <w:t xml:space="preserve"> a Madonna magához von egy erdélyi ruhá</w:t>
      </w:r>
      <w:r>
        <w:t>s</w:t>
      </w:r>
      <w:r>
        <w:t>férfit, akinek feje körül töviskoszorú van. A Madonna koronás és dicsfénnyel övezett fejét kétoldalt félkörben alulról felfelé, illetve felülről lefelé „PATRONA" és „HUNGARIAE" felirat veszi körül (490. ábra).</w:t>
      </w:r>
    </w:p>
    <w:p w:rsidR="008F3133" w:rsidRDefault="008F3133" w:rsidP="00E841F9">
      <w:pPr>
        <w:pStyle w:val="Bekezds-mon"/>
      </w:pPr>
      <w:r w:rsidRPr="00E841F9">
        <w:rPr>
          <w:i/>
          <w:spacing w:val="0"/>
        </w:rPr>
        <w:t>A 32+50 filléres címleten</w:t>
      </w:r>
      <w:r w:rsidRPr="00E841F9">
        <w:rPr>
          <w:spacing w:val="0"/>
        </w:rPr>
        <w:t xml:space="preserve"> kopjafánál térdelő székely anya látható, aki k</w:t>
      </w:r>
      <w:r w:rsidRPr="00E841F9">
        <w:rPr>
          <w:spacing w:val="0"/>
        </w:rPr>
        <w:t>e</w:t>
      </w:r>
      <w:r w:rsidRPr="00E841F9">
        <w:rPr>
          <w:spacing w:val="0"/>
        </w:rPr>
        <w:t xml:space="preserve">zében virágot tartó gyermekét magasra emeh. Háttérben jobb oldalon a felkelő nap, bal oldalon a napsugár özönében székely templom. Á bélyegkép jobb felső </w:t>
      </w:r>
      <w:r>
        <w:t>sarkában „1940” évszám (491. ábra).</w:t>
      </w:r>
    </w:p>
    <w:p w:rsidR="008F3133" w:rsidRDefault="008F3133" w:rsidP="00E841F9">
      <w:pPr>
        <w:pStyle w:val="Bekezds-mon"/>
      </w:pPr>
      <w:r>
        <w:t>Valamennyi címlet álló téglalap alakú, bélyegkép méretük 22x33 mm.</w:t>
      </w:r>
    </w:p>
    <w:p w:rsidR="008F3133" w:rsidRDefault="008F3133" w:rsidP="00E841F9">
      <w:pPr>
        <w:pStyle w:val="Bekezds-mon"/>
      </w:pPr>
      <w:r w:rsidRPr="00E841F9">
        <w:rPr>
          <w:i/>
          <w:spacing w:val="2"/>
        </w:rPr>
        <w:t>Nyomták</w:t>
      </w:r>
      <w:r w:rsidRPr="00E841F9">
        <w:rPr>
          <w:spacing w:val="2"/>
        </w:rPr>
        <w:t xml:space="preserve"> az Állami Nyomdában raszteres mélynyomással. A nyomdai ívek </w:t>
      </w:r>
      <w:r>
        <w:t>2x100 bélyegképet tartalmaznak. 100-as ívben kerültek forgalomba.</w:t>
      </w:r>
    </w:p>
    <w:p w:rsidR="008F3133" w:rsidRPr="00E841F9" w:rsidRDefault="008F3133" w:rsidP="00E841F9">
      <w:pPr>
        <w:pStyle w:val="Bekezds-mon"/>
        <w:rPr>
          <w:spacing w:val="-2"/>
        </w:rPr>
      </w:pPr>
      <w:r w:rsidRPr="00E841F9">
        <w:rPr>
          <w:i/>
          <w:spacing w:val="-2"/>
        </w:rPr>
        <w:t>A havi keletjelzések</w:t>
      </w:r>
      <w:r w:rsidRPr="00E841F9">
        <w:rPr>
          <w:spacing w:val="-2"/>
        </w:rPr>
        <w:t xml:space="preserve"> valamennyi címletnél az alsó ívszélen találhatók, mé</w:t>
      </w:r>
      <w:r w:rsidRPr="00E841F9">
        <w:rPr>
          <w:spacing w:val="-2"/>
        </w:rPr>
        <w:t>g</w:t>
      </w:r>
      <w:r w:rsidRPr="00E841F9">
        <w:rPr>
          <w:spacing w:val="-2"/>
        </w:rPr>
        <w:t>pedig a 10+50 és 20+50 filléres címleteknél a 95. és 96. bélyeg között, a 32+50 filléres címletnél pedig a 95. bélyeg alatt. A keletjelzés valamennyinél egyaránt 40. XI.</w:t>
      </w:r>
    </w:p>
    <w:p w:rsidR="008F3133" w:rsidRDefault="008F3133" w:rsidP="00E841F9">
      <w:pPr>
        <w:pStyle w:val="Bekezds-mon"/>
      </w:pPr>
      <w:r w:rsidRPr="00E841F9">
        <w:rPr>
          <w:i/>
        </w:rPr>
        <w:t>Készült</w:t>
      </w:r>
      <w:r>
        <w:t xml:space="preserve"> III. sz. IX. vízjelű papíron.</w:t>
      </w:r>
    </w:p>
    <w:p w:rsidR="008F3133" w:rsidRDefault="008F3133" w:rsidP="00E841F9">
      <w:pPr>
        <w:pStyle w:val="Bekezds-mon"/>
      </w:pPr>
      <w:r w:rsidRPr="00E841F9">
        <w:rPr>
          <w:i/>
        </w:rPr>
        <w:t>Vízjelállás</w:t>
      </w:r>
      <w:r>
        <w:t xml:space="preserve"> IXIB. 2. A 10+50 filléres címlet B. 1. állásban is.</w:t>
      </w:r>
    </w:p>
    <w:p w:rsidR="008F3133" w:rsidRDefault="008F3133" w:rsidP="00E841F9">
      <w:pPr>
        <w:pStyle w:val="Bekezds-mon"/>
      </w:pPr>
      <w:r w:rsidRPr="00E841F9">
        <w:rPr>
          <w:i/>
        </w:rPr>
        <w:t>Fogazat</w:t>
      </w:r>
      <w:r>
        <w:t xml:space="preserve"> 12½:12 fésűs. A bélyegek fogazatig terjedő mérete 26x37 mm.</w:t>
      </w:r>
    </w:p>
    <w:p w:rsidR="008F3133" w:rsidRDefault="008F3133" w:rsidP="00234011">
      <w:pPr>
        <w:pStyle w:val="Cmsor2"/>
        <w:spacing w:before="600"/>
      </w:pPr>
      <w:r>
        <w:br w:type="page"/>
      </w:r>
      <w:bookmarkStart w:id="35" w:name="_Toc35722867"/>
      <w:r>
        <w:t>1940. Művész</w:t>
      </w:r>
      <w:bookmarkEnd w:id="35"/>
    </w:p>
    <w:p w:rsidR="008F3133" w:rsidRPr="00234011" w:rsidRDefault="008F3133" w:rsidP="00234011">
      <w:pPr>
        <w:pStyle w:val="Bekezds-mon"/>
        <w:rPr>
          <w:spacing w:val="-2"/>
        </w:rPr>
      </w:pPr>
      <w:r w:rsidRPr="00234011">
        <w:rPr>
          <w:spacing w:val="-2"/>
        </w:rPr>
        <w:t>A „Magyar Képzőművészek Országos Szövetsége Segély- és Nyugdíji</w:t>
      </w:r>
      <w:r w:rsidRPr="00234011">
        <w:rPr>
          <w:spacing w:val="-2"/>
        </w:rPr>
        <w:t>n</w:t>
      </w:r>
      <w:r w:rsidRPr="00234011">
        <w:rPr>
          <w:spacing w:val="-2"/>
        </w:rPr>
        <w:t>tézménye” és a „Magyar Művészetért” mozgalom támogatására 100%-os felárral 4 címletből álló .bélyegsorozatot bocsátott ki a posta.</w:t>
      </w:r>
    </w:p>
    <w:p w:rsidR="008F3133" w:rsidRPr="00234011" w:rsidRDefault="008F3133" w:rsidP="00234011">
      <w:pPr>
        <w:pStyle w:val="Bekezds-mon"/>
        <w:rPr>
          <w:spacing w:val="-2"/>
        </w:rPr>
      </w:pPr>
      <w:r w:rsidRPr="00234011">
        <w:rPr>
          <w:spacing w:val="-2"/>
        </w:rPr>
        <w:t xml:space="preserve">A szűk körű meghívásos pályázat eredményeként a bíráló </w:t>
      </w:r>
      <w:r w:rsidRPr="00234011">
        <w:rPr>
          <w:spacing w:val="0"/>
        </w:rPr>
        <w:t>bizottság Konecsni György pályaművét javasolta kivitelezésre. A minisztertanács azonban úgy döntött, hogy a bélyegeken egyes kimagasló magyar műalkotásokat kell ábr</w:t>
      </w:r>
      <w:r w:rsidRPr="00234011">
        <w:rPr>
          <w:spacing w:val="0"/>
        </w:rPr>
        <w:t>á</w:t>
      </w:r>
      <w:r w:rsidRPr="00234011">
        <w:rPr>
          <w:spacing w:val="0"/>
        </w:rPr>
        <w:t>zolni.</w:t>
      </w:r>
      <w:r w:rsidRPr="00234011">
        <w:rPr>
          <w:spacing w:val="-2"/>
        </w:rPr>
        <w:t xml:space="preserve"> A posta az idő rövidségére tekintettel a Konecsni György által tervezett bélyegeket állíttatta elő.</w:t>
      </w:r>
    </w:p>
    <w:p w:rsidR="008F3133" w:rsidRPr="00234011" w:rsidRDefault="008F3133" w:rsidP="00234011">
      <w:pPr>
        <w:pStyle w:val="Bekezds-mon"/>
        <w:rPr>
          <w:spacing w:val="-2"/>
        </w:rPr>
      </w:pPr>
      <w:r w:rsidRPr="00234011">
        <w:rPr>
          <w:i/>
          <w:spacing w:val="-2"/>
        </w:rPr>
        <w:t>Forgalomba bocsátották</w:t>
      </w:r>
      <w:r w:rsidRPr="00234011">
        <w:rPr>
          <w:spacing w:val="-2"/>
        </w:rPr>
        <w:t xml:space="preserve"> 1940. december 15-ével 1941. március 31-ig terjedő</w:t>
      </w:r>
      <w:r>
        <w:rPr>
          <w:spacing w:val="-2"/>
        </w:rPr>
        <w:t xml:space="preserve"> </w:t>
      </w:r>
      <w:r w:rsidRPr="00234011">
        <w:rPr>
          <w:spacing w:val="-2"/>
        </w:rPr>
        <w:t>érvénnyel a 263.921/3. sz. rendelettel (P.R.T. 1940</w:t>
      </w:r>
      <w:r>
        <w:rPr>
          <w:spacing w:val="-2"/>
        </w:rPr>
        <w:t xml:space="preserve">/51. sz.). </w:t>
      </w:r>
      <w:r w:rsidRPr="00234011">
        <w:rPr>
          <w:i/>
          <w:spacing w:val="-2"/>
        </w:rPr>
        <w:t>Árusítása</w:t>
      </w:r>
      <w:r>
        <w:rPr>
          <w:spacing w:val="-2"/>
        </w:rPr>
        <w:t xml:space="preserve"> „A magyar </w:t>
      </w:r>
      <w:r w:rsidRPr="00234011">
        <w:t xml:space="preserve">művészetért” kiállítás színhelyén (Budapest, Műcsarnok) működő Budapest 72 sz. postahivatal kirendeltség 1940. december 15-től 22-ig az 1 pengő értékű </w:t>
      </w:r>
      <w:r w:rsidRPr="00234011">
        <w:rPr>
          <w:spacing w:val="-2"/>
        </w:rPr>
        <w:t>kiállítási belépőjegy szelvényére 1 sorozatot szolgáltatott ki.</w:t>
      </w:r>
    </w:p>
    <w:p w:rsidR="008F3133" w:rsidRPr="00234011" w:rsidRDefault="008F3133" w:rsidP="00234011">
      <w:pPr>
        <w:pStyle w:val="Bekezds-mon"/>
      </w:pPr>
      <w:r w:rsidRPr="00234011">
        <w:rPr>
          <w:i/>
        </w:rPr>
        <w:t>Példányszám.</w:t>
      </w:r>
      <w:r w:rsidRPr="00234011">
        <w:t xml:space="preserve"> A kibocsátó rendeletben meghatározott 150 000 sorozata teljes mennyiség kiárusítása folytán a forgalomba került példányszámot is</w:t>
      </w:r>
      <w:r>
        <w:t xml:space="preserve"> </w:t>
      </w:r>
      <w:r w:rsidRPr="00234011">
        <w:t xml:space="preserve">jelenti. </w:t>
      </w:r>
    </w:p>
    <w:p w:rsidR="008F3133" w:rsidRDefault="008F3133" w:rsidP="00234011">
      <w:pPr>
        <w:pStyle w:val="Bekezds-mon"/>
        <w:rPr>
          <w:spacing w:val="-2"/>
          <w:sz w:val="22"/>
          <w:szCs w:val="22"/>
        </w:rPr>
      </w:pPr>
    </w:p>
    <w:p w:rsidR="008F3133" w:rsidRPr="00234011" w:rsidRDefault="008F3133" w:rsidP="00234011">
      <w:pPr>
        <w:pStyle w:val="Bekezds-mon"/>
        <w:jc w:val="center"/>
        <w:rPr>
          <w:i/>
          <w:spacing w:val="-2"/>
          <w:sz w:val="22"/>
          <w:szCs w:val="22"/>
        </w:rPr>
      </w:pPr>
      <w:r w:rsidRPr="00234011">
        <w:rPr>
          <w:i/>
          <w:spacing w:val="-2"/>
          <w:sz w:val="22"/>
          <w:szCs w:val="22"/>
        </w:rPr>
        <w:t>A sorozat értékei</w:t>
      </w:r>
    </w:p>
    <w:p w:rsidR="008F3133" w:rsidRPr="00234011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113"/>
        <w:rPr>
          <w:spacing w:val="-2"/>
          <w:sz w:val="22"/>
          <w:szCs w:val="22"/>
        </w:rPr>
      </w:pPr>
      <w:r w:rsidRPr="00234011">
        <w:rPr>
          <w:spacing w:val="-2"/>
          <w:sz w:val="22"/>
          <w:szCs w:val="22"/>
        </w:rPr>
        <w:t>6+6 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sötétzöld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16+16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ibolya</w:t>
      </w:r>
    </w:p>
    <w:p w:rsidR="008F3133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0"/>
        <w:rPr>
          <w:spacing w:val="-2"/>
          <w:sz w:val="22"/>
          <w:szCs w:val="22"/>
        </w:rPr>
      </w:pPr>
      <w:r w:rsidRPr="00234011">
        <w:rPr>
          <w:spacing w:val="-2"/>
          <w:sz w:val="22"/>
          <w:szCs w:val="22"/>
        </w:rPr>
        <w:t>10+10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olajbarna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20+20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sötétvörös</w:t>
      </w:r>
    </w:p>
    <w:p w:rsidR="008F3133" w:rsidRPr="00234011" w:rsidRDefault="008F3133" w:rsidP="00234011">
      <w:pPr>
        <w:pStyle w:val="Bekezds-mon"/>
        <w:ind w:left="993" w:firstLine="0"/>
        <w:rPr>
          <w:spacing w:val="-2"/>
          <w:sz w:val="22"/>
          <w:szCs w:val="22"/>
        </w:rPr>
      </w:pPr>
    </w:p>
    <w:p w:rsidR="008F3133" w:rsidRPr="00234011" w:rsidRDefault="008F3133" w:rsidP="00234011">
      <w:pPr>
        <w:pStyle w:val="Bekezds-mon"/>
        <w:rPr>
          <w:spacing w:val="-2"/>
        </w:rPr>
      </w:pPr>
      <w:r w:rsidRPr="00234011">
        <w:rPr>
          <w:i/>
          <w:spacing w:val="-2"/>
        </w:rPr>
        <w:t>A bélyegkép</w:t>
      </w:r>
      <w:r w:rsidRPr="00234011">
        <w:rPr>
          <w:spacing w:val="-2"/>
        </w:rPr>
        <w:t>. Valamennyi címletnél széles fehér keretben nyújtott ováli</w:t>
      </w:r>
      <w:r w:rsidRPr="00234011">
        <w:rPr>
          <w:spacing w:val="-2"/>
        </w:rPr>
        <w:t>s</w:t>
      </w:r>
      <w:r w:rsidRPr="00234011">
        <w:rPr>
          <w:spacing w:val="-2"/>
        </w:rPr>
        <w:t>alakú. A bélyegképen belül az ovális idomhoz alkalmazkodó „+MAGYAR</w:t>
      </w:r>
      <w:r>
        <w:rPr>
          <w:spacing w:val="-2"/>
        </w:rPr>
        <w:t xml:space="preserve"> </w:t>
      </w:r>
      <w:r>
        <w:rPr>
          <w:spacing w:val="-2"/>
        </w:rPr>
        <w:br/>
      </w:r>
      <w:r w:rsidRPr="00234011">
        <w:rPr>
          <w:spacing w:val="-2"/>
        </w:rPr>
        <w:t>KIRÁLYI-POSTA +</w:t>
      </w:r>
      <w:r>
        <w:rPr>
          <w:spacing w:val="-2"/>
        </w:rPr>
        <w:t>”</w:t>
      </w:r>
      <w:r w:rsidRPr="00234011">
        <w:rPr>
          <w:spacing w:val="-2"/>
        </w:rPr>
        <w:t xml:space="preserve"> felső részen elhelyezett és „MAGYAR-M</w:t>
      </w:r>
      <w:r>
        <w:rPr>
          <w:spacing w:val="-2"/>
        </w:rPr>
        <w:t>Ű</w:t>
      </w:r>
      <w:r w:rsidRPr="00234011">
        <w:rPr>
          <w:spacing w:val="-2"/>
        </w:rPr>
        <w:t>VÉSZETÉRT</w:t>
      </w:r>
      <w:r>
        <w:rPr>
          <w:spacing w:val="-2"/>
        </w:rPr>
        <w:t>”</w:t>
      </w:r>
      <w:r w:rsidRPr="00234011">
        <w:rPr>
          <w:spacing w:val="-2"/>
        </w:rPr>
        <w:t xml:space="preserve"> alsó részen elhelyezett felirat. A bélyegkép alatt a tervező: „KONECSNI</w:t>
      </w:r>
      <w:r>
        <w:rPr>
          <w:spacing w:val="-2"/>
        </w:rPr>
        <w:t xml:space="preserve"> </w:t>
      </w:r>
      <w:r w:rsidRPr="00234011">
        <w:rPr>
          <w:spacing w:val="-2"/>
        </w:rPr>
        <w:t>GYÖRGY</w:t>
      </w:r>
      <w:r>
        <w:rPr>
          <w:spacing w:val="-2"/>
        </w:rPr>
        <w:t>”</w:t>
      </w:r>
      <w:r w:rsidRPr="00234011">
        <w:rPr>
          <w:spacing w:val="-2"/>
        </w:rPr>
        <w:t xml:space="preserve"> neve.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A 6+6 filléres címleten</w:t>
      </w:r>
      <w:r w:rsidRPr="00234011">
        <w:rPr>
          <w:spacing w:val="0"/>
        </w:rPr>
        <w:t xml:space="preserve"> a művészetet jelképező repülő szárnyas múzsa, baljában a művészetek pajzsa, jobbjában babérkoszorú. Az értékjelzést balo</w:t>
      </w:r>
      <w:r w:rsidRPr="00234011">
        <w:rPr>
          <w:spacing w:val="0"/>
        </w:rPr>
        <w:t>l</w:t>
      </w:r>
      <w:r w:rsidRPr="00234011">
        <w:rPr>
          <w:spacing w:val="0"/>
        </w:rPr>
        <w:t>dalon, középen helyezték el (492. ábra).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A 10+10 filléres címleten</w:t>
      </w:r>
      <w:r w:rsidRPr="00234011">
        <w:rPr>
          <w:spacing w:val="0"/>
        </w:rPr>
        <w:t xml:space="preserve"> a szobrászatot jelképező álló férfi, jobbjában</w:t>
      </w:r>
      <w:r>
        <w:rPr>
          <w:spacing w:val="0"/>
        </w:rPr>
        <w:t xml:space="preserve"> </w:t>
      </w:r>
      <w:r w:rsidRPr="00234011">
        <w:rPr>
          <w:spacing w:val="0"/>
        </w:rPr>
        <w:t>k</w:t>
      </w:r>
      <w:r w:rsidRPr="00234011">
        <w:rPr>
          <w:spacing w:val="0"/>
        </w:rPr>
        <w:t>a</w:t>
      </w:r>
      <w:r w:rsidRPr="00234011">
        <w:rPr>
          <w:spacing w:val="0"/>
        </w:rPr>
        <w:t>lapács, baljában véső. Az értékjelzés jobb oldalon, alul elhelyezett (493.ábra).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A 16+16 filléres címleten</w:t>
      </w:r>
      <w:r w:rsidRPr="00234011">
        <w:rPr>
          <w:spacing w:val="0"/>
        </w:rPr>
        <w:t xml:space="preserve"> a festészetet jelképező álló női alak, jobbjában</w:t>
      </w:r>
      <w:r>
        <w:rPr>
          <w:spacing w:val="0"/>
        </w:rPr>
        <w:t xml:space="preserve"> </w:t>
      </w:r>
      <w:r w:rsidRPr="00234011">
        <w:rPr>
          <w:spacing w:val="0"/>
        </w:rPr>
        <w:t>ecset, baljában paletta, az értékjelzés bal oldalon alul (495. ábra).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A 20+20 filléres címleten</w:t>
      </w:r>
      <w:r w:rsidRPr="00234011">
        <w:rPr>
          <w:spacing w:val="0"/>
        </w:rPr>
        <w:t xml:space="preserve"> a költészetet jelképező ágaskodó Pegazus, a</w:t>
      </w:r>
      <w:r>
        <w:rPr>
          <w:spacing w:val="0"/>
        </w:rPr>
        <w:t xml:space="preserve"> </w:t>
      </w:r>
      <w:r w:rsidRPr="00234011">
        <w:rPr>
          <w:spacing w:val="0"/>
        </w:rPr>
        <w:t>m</w:t>
      </w:r>
      <w:r w:rsidRPr="00234011">
        <w:rPr>
          <w:spacing w:val="0"/>
        </w:rPr>
        <w:t>ú</w:t>
      </w:r>
      <w:r w:rsidRPr="00234011">
        <w:rPr>
          <w:spacing w:val="0"/>
        </w:rPr>
        <w:t>zsák szárnyas lova, az értékjelzés bal oldalon felül (494. ábra).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spacing w:val="0"/>
        </w:rPr>
        <w:t>A 6+6 és 20+20 filléres címlet fekvő téglalap alakú, bélyegkép méretük</w:t>
      </w:r>
      <w:r>
        <w:rPr>
          <w:spacing w:val="0"/>
        </w:rPr>
        <w:t xml:space="preserve"> </w:t>
      </w:r>
      <w:r w:rsidRPr="00234011">
        <w:rPr>
          <w:spacing w:val="0"/>
        </w:rPr>
        <w:t>33x22 mm, a 10 +10 és 16+16 filléres címletek álló téglalap alakúak, bélyegkép méretük 22</w:t>
      </w:r>
      <w:r>
        <w:rPr>
          <w:spacing w:val="0"/>
        </w:rPr>
        <w:t>x</w:t>
      </w:r>
      <w:r w:rsidRPr="00234011">
        <w:rPr>
          <w:spacing w:val="0"/>
        </w:rPr>
        <w:t>33 mm.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Nyomták</w:t>
      </w:r>
      <w:r w:rsidRPr="00234011">
        <w:rPr>
          <w:spacing w:val="0"/>
        </w:rPr>
        <w:t xml:space="preserve"> az Állami Nyomdában </w:t>
      </w:r>
      <w:r w:rsidRPr="00234011">
        <w:rPr>
          <w:i/>
          <w:spacing w:val="0"/>
        </w:rPr>
        <w:t>raszteres mélynyomással</w:t>
      </w:r>
      <w:r w:rsidRPr="00234011">
        <w:rPr>
          <w:spacing w:val="0"/>
        </w:rPr>
        <w:t>. A nyomdai ívek</w:t>
      </w:r>
      <w:r>
        <w:rPr>
          <w:spacing w:val="0"/>
        </w:rPr>
        <w:t xml:space="preserve"> </w:t>
      </w:r>
      <w:r w:rsidRPr="00234011">
        <w:rPr>
          <w:spacing w:val="0"/>
        </w:rPr>
        <w:t xml:space="preserve">2x100 bélyegképet tartalmaznak. </w:t>
      </w:r>
      <w:r w:rsidRPr="00234011">
        <w:rPr>
          <w:i/>
          <w:spacing w:val="0"/>
        </w:rPr>
        <w:t>100-as</w:t>
      </w:r>
      <w:r w:rsidRPr="00234011">
        <w:rPr>
          <w:spacing w:val="0"/>
        </w:rPr>
        <w:t xml:space="preserve"> ívben kerültek forgalomba.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Készült</w:t>
      </w:r>
      <w:r w:rsidRPr="00234011">
        <w:rPr>
          <w:spacing w:val="0"/>
        </w:rPr>
        <w:t xml:space="preserve"> </w:t>
      </w:r>
      <w:r>
        <w:rPr>
          <w:spacing w:val="0"/>
        </w:rPr>
        <w:t>III</w:t>
      </w:r>
      <w:r w:rsidRPr="00234011">
        <w:rPr>
          <w:spacing w:val="0"/>
        </w:rPr>
        <w:t>. sz. IX. vízjelű papíron.</w:t>
      </w: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0"/>
        </w:rPr>
        <w:t>Vízjelállás</w:t>
      </w:r>
      <w:r w:rsidRPr="00234011">
        <w:rPr>
          <w:spacing w:val="0"/>
        </w:rPr>
        <w:t xml:space="preserve"> a 6+6 és 20+20 filléres címleteké IX/A. 1 és 2“ a 10 +10 filléres címleté IX/B. 1 és 2., a 16+16 filléres címleté pedig IX/B. 2.</w:t>
      </w:r>
    </w:p>
    <w:p w:rsidR="008F3133" w:rsidRPr="00234011" w:rsidRDefault="008F3133" w:rsidP="00234011">
      <w:pPr>
        <w:pStyle w:val="Bekezds-mon"/>
      </w:pPr>
      <w:r w:rsidRPr="00234011">
        <w:rPr>
          <w:i/>
        </w:rPr>
        <w:t>Fogazat</w:t>
      </w:r>
      <w:r w:rsidRPr="00234011">
        <w:t>: a 6+6 és 20+20 filléres címleteké 12</w:t>
      </w:r>
      <w:r>
        <w:t>:</w:t>
      </w:r>
      <w:r w:rsidRPr="00234011">
        <w:t>12½ fésűs, a címletek f</w:t>
      </w:r>
      <w:r w:rsidRPr="00234011">
        <w:t>o</w:t>
      </w:r>
      <w:r w:rsidRPr="00234011">
        <w:t xml:space="preserve">gazatig terjedő mérete 37x26 mm, a 10+10 és 16+16 filléresé 12½:12 fésűs, a bélyegek fogazatig terjedő mérete 26x37 mm. </w:t>
      </w:r>
      <w:r w:rsidRPr="00234011">
        <w:rPr>
          <w:i/>
        </w:rPr>
        <w:t>Alkalmi bélyegzés.</w:t>
      </w:r>
    </w:p>
    <w:p w:rsidR="008F3133" w:rsidRDefault="008F3133" w:rsidP="00A02E06">
      <w:pPr>
        <w:pStyle w:val="Cmsor2"/>
      </w:pPr>
      <w:r>
        <w:br w:type="page"/>
      </w:r>
      <w:bookmarkStart w:id="36" w:name="_Toc35722868"/>
      <w:r>
        <w:t xml:space="preserve">1941. </w:t>
      </w:r>
      <w:r w:rsidRPr="007A7D08">
        <w:t>Művész blokk</w:t>
      </w:r>
      <w:bookmarkEnd w:id="36"/>
    </w:p>
    <w:p w:rsidR="008F3133" w:rsidRDefault="008F3133" w:rsidP="00234011">
      <w:pPr>
        <w:pStyle w:val="Bekezds-mon"/>
      </w:pPr>
      <w:r>
        <w:t>A Művész bélyegsorozatnál említett célra 100%-os felárral 4 címletet magában foglaló fogazatlan bélyegblokk.</w:t>
      </w:r>
    </w:p>
    <w:p w:rsidR="008F3133" w:rsidRDefault="008F3133" w:rsidP="00234011">
      <w:pPr>
        <w:pStyle w:val="Bekezds-mon"/>
      </w:pPr>
      <w:r>
        <w:t>A bélyegképeket Konecsni György tervezte.</w:t>
      </w:r>
    </w:p>
    <w:p w:rsidR="008F3133" w:rsidRDefault="008F3133" w:rsidP="00234011">
      <w:pPr>
        <w:pStyle w:val="Bekezds-mon"/>
      </w:pPr>
      <w:r>
        <w:t>Forgalomba bocsátották 1941. január 5-ével 194Í. március 31-ig terjedő érvénnyel a 268.027/3. sz. rendelettel (P.R.T. 1940/54. sz.).</w:t>
      </w:r>
    </w:p>
    <w:p w:rsidR="008F3133" w:rsidRDefault="008F3133" w:rsidP="00234011">
      <w:pPr>
        <w:pStyle w:val="Bekezds-mon"/>
      </w:pPr>
      <w:r>
        <w:t>Árusította „A magyar művészetért” kiállítás színhelyén működő Bud</w:t>
      </w:r>
      <w:r>
        <w:t>a</w:t>
      </w:r>
      <w:r>
        <w:t>pest 721 postahivatali kirendeltség 1941. január 5-től január 12-ig, az 1 pengő értékű kiállítási belépőjegy szelvényére 1 db-ot szolgáltatott ki.</w:t>
      </w:r>
    </w:p>
    <w:p w:rsidR="008F3133" w:rsidRDefault="008F3133" w:rsidP="00234011">
      <w:pPr>
        <w:pStyle w:val="bra-alrs"/>
      </w:pPr>
    </w:p>
    <w:p w:rsidR="008F3133" w:rsidRDefault="008F3133" w:rsidP="00234011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1695301" cy="1196038"/>
            <wp:effectExtent l="19050" t="0" r="149" b="0"/>
            <wp:docPr id="8884" name="502a.png" descr="D:\Filatélia\Szakirodalom\Postabélyeg\Monográfia\DOC\IV\5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a.png"/>
                    <pic:cNvPicPr/>
                  </pic:nvPicPr>
                  <pic:blipFill>
                    <a:blip r:link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95301" cy="119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234011">
      <w:pPr>
        <w:pStyle w:val="bra-alrs"/>
      </w:pPr>
      <w:r>
        <w:t>492. ábra</w:t>
      </w:r>
    </w:p>
    <w:p w:rsidR="008F3133" w:rsidRDefault="008F3133" w:rsidP="00234011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91897" cy="1667869"/>
            <wp:effectExtent l="19050" t="0" r="0" b="0"/>
            <wp:docPr id="8885" name="502b.png" descr="D:\Filatélia\Szakirodalom\Postabélyeg\Monográfia\DOC\IV\5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b.png"/>
                    <pic:cNvPicPr/>
                  </pic:nvPicPr>
                  <pic:blipFill>
                    <a:blip r:link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491897" cy="166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234011">
      <w:pPr>
        <w:pStyle w:val="bra-alrs"/>
        <w:tabs>
          <w:tab w:val="center" w:pos="1134"/>
          <w:tab w:val="center" w:pos="4395"/>
          <w:tab w:val="center" w:pos="7797"/>
        </w:tabs>
        <w:jc w:val="left"/>
      </w:pPr>
      <w:r>
        <w:tab/>
        <w:t xml:space="preserve">493. ábra </w:t>
      </w:r>
      <w:r>
        <w:tab/>
        <w:t xml:space="preserve">494. ábra </w:t>
      </w:r>
      <w:r>
        <w:tab/>
        <w:t>495. ábra</w:t>
      </w:r>
    </w:p>
    <w:p w:rsidR="008F3133" w:rsidRDefault="008F3133" w:rsidP="00234011">
      <w:pPr>
        <w:pStyle w:val="Bekezds-mon"/>
      </w:pPr>
    </w:p>
    <w:p w:rsidR="008F3133" w:rsidRDefault="008F3133" w:rsidP="00234011">
      <w:pPr>
        <w:pStyle w:val="Bekezds-mon"/>
      </w:pPr>
      <w:r>
        <w:t>Példányszám 200 000 fogazatlan blokk.</w:t>
      </w:r>
    </w:p>
    <w:p w:rsidR="008F3133" w:rsidRDefault="008F3133" w:rsidP="00234011">
      <w:pPr>
        <w:pStyle w:val="Bekezds-mon"/>
        <w:rPr>
          <w:sz w:val="22"/>
          <w:szCs w:val="22"/>
        </w:rPr>
      </w:pPr>
    </w:p>
    <w:p w:rsidR="008F3133" w:rsidRPr="00234011" w:rsidRDefault="008F3133" w:rsidP="00234011">
      <w:pPr>
        <w:pStyle w:val="Bekezds-mon"/>
        <w:jc w:val="center"/>
        <w:rPr>
          <w:i/>
          <w:sz w:val="22"/>
          <w:szCs w:val="22"/>
        </w:rPr>
      </w:pPr>
      <w:r w:rsidRPr="00234011">
        <w:rPr>
          <w:i/>
          <w:sz w:val="22"/>
          <w:szCs w:val="22"/>
        </w:rPr>
        <w:t>A blokk címletei</w:t>
      </w:r>
    </w:p>
    <w:p w:rsidR="008F3133" w:rsidRPr="00234011" w:rsidRDefault="008F3133" w:rsidP="00234011">
      <w:pPr>
        <w:pStyle w:val="Bekezds-mon"/>
        <w:rPr>
          <w:sz w:val="22"/>
          <w:szCs w:val="22"/>
        </w:rPr>
      </w:pPr>
    </w:p>
    <w:p w:rsidR="008F3133" w:rsidRPr="00234011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15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234011">
        <w:rPr>
          <w:spacing w:val="-2"/>
          <w:sz w:val="22"/>
          <w:szCs w:val="22"/>
        </w:rPr>
        <w:t>6+6</w:t>
      </w:r>
      <w:r>
        <w:rPr>
          <w:spacing w:val="-2"/>
          <w:sz w:val="22"/>
          <w:szCs w:val="22"/>
        </w:rPr>
        <w:t xml:space="preserve"> </w:t>
      </w:r>
      <w:r w:rsidRPr="00234011">
        <w:rPr>
          <w:spacing w:val="-2"/>
          <w:sz w:val="22"/>
          <w:szCs w:val="22"/>
        </w:rPr>
        <w:t>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olajbarna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 xml:space="preserve">16+16 fillér 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kékeszöld</w:t>
      </w:r>
    </w:p>
    <w:p w:rsidR="008F3133" w:rsidRPr="00234011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113"/>
        <w:rPr>
          <w:spacing w:val="-2"/>
          <w:sz w:val="22"/>
          <w:szCs w:val="22"/>
        </w:rPr>
      </w:pPr>
      <w:r w:rsidRPr="00234011">
        <w:rPr>
          <w:spacing w:val="-2"/>
          <w:sz w:val="22"/>
          <w:szCs w:val="22"/>
        </w:rPr>
        <w:t>10+10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téglavörös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 xml:space="preserve">20+20 fillér 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ibolya</w:t>
      </w:r>
    </w:p>
    <w:p w:rsidR="008F3133" w:rsidRDefault="008F3133" w:rsidP="00234011">
      <w:pPr>
        <w:pStyle w:val="Bekezds-mon"/>
      </w:pPr>
    </w:p>
    <w:p w:rsidR="008F3133" w:rsidRPr="00234011" w:rsidRDefault="008F3133" w:rsidP="00234011">
      <w:pPr>
        <w:pStyle w:val="Bekezds-mon"/>
        <w:rPr>
          <w:spacing w:val="0"/>
        </w:rPr>
      </w:pPr>
      <w:r w:rsidRPr="00234011">
        <w:rPr>
          <w:i/>
          <w:spacing w:val="-4"/>
        </w:rPr>
        <w:t>A blokk és benne elhelyezett bélyegek rajza</w:t>
      </w:r>
      <w:r w:rsidRPr="00234011">
        <w:rPr>
          <w:spacing w:val="-4"/>
        </w:rPr>
        <w:t>. A blokk halvány csontfehér alap</w:t>
      </w:r>
      <w:r w:rsidRPr="00234011">
        <w:rPr>
          <w:spacing w:val="-4"/>
        </w:rPr>
        <w:softHyphen/>
      </w:r>
      <w:r w:rsidRPr="00234011">
        <w:rPr>
          <w:spacing w:val="-4"/>
        </w:rPr>
        <w:br/>
      </w:r>
      <w:r w:rsidRPr="00234011">
        <w:rPr>
          <w:spacing w:val="0"/>
        </w:rPr>
        <w:t xml:space="preserve">színezésű. A rajta elhelyezett négy bélyeg rajza azonos a Művész sorozat </w:t>
      </w:r>
      <w:r w:rsidRPr="00234011">
        <w:rPr>
          <w:spacing w:val="0"/>
        </w:rPr>
        <w:br/>
        <w:t xml:space="preserve">megfelelő címleteinek rajzával, eltérő színekben. A négy bélyegképet egymástól két függőleges és egy vízszintes hajszálvékony vonal választja el, melynek </w:t>
      </w:r>
      <w:r w:rsidRPr="00234011">
        <w:rPr>
          <w:spacing w:val="0"/>
        </w:rPr>
        <w:br/>
        <w:t>színe a 6+6 filléres címlet olajbarna színéver egyezik meg (496. ábra).</w:t>
      </w:r>
    </w:p>
    <w:p w:rsidR="008F3133" w:rsidRDefault="008F3133" w:rsidP="00234011">
      <w:pPr>
        <w:pStyle w:val="Bekezds-mon"/>
      </w:pPr>
      <w:r>
        <w:t>A bélyegblokk fekvő téglalap alakú, mérete 125x85 mm.</w:t>
      </w:r>
    </w:p>
    <w:p w:rsidR="008F3133" w:rsidRDefault="008F3133" w:rsidP="00234011">
      <w:pPr>
        <w:pStyle w:val="Bekezds-mon"/>
      </w:pPr>
      <w:r w:rsidRPr="00234011">
        <w:rPr>
          <w:i/>
        </w:rPr>
        <w:t>Nyomták</w:t>
      </w:r>
      <w:r>
        <w:t xml:space="preserve"> az Állami Nyomdában </w:t>
      </w:r>
      <w:r w:rsidRPr="00234011">
        <w:rPr>
          <w:i/>
        </w:rPr>
        <w:t>raszteres mélynyomással</w:t>
      </w:r>
      <w:r>
        <w:t xml:space="preserve"> négy menetben </w:t>
      </w:r>
      <w:r w:rsidRPr="00234011">
        <w:rPr>
          <w:spacing w:val="2"/>
        </w:rPr>
        <w:t>és színben. A nyomdai ívek</w:t>
      </w:r>
      <w:r>
        <w:rPr>
          <w:spacing w:val="2"/>
        </w:rPr>
        <w:t xml:space="preserve"> egymás alatti három sorban 2–</w:t>
      </w:r>
      <w:r w:rsidRPr="00234011">
        <w:rPr>
          <w:spacing w:val="2"/>
        </w:rPr>
        <w:t xml:space="preserve">2 db, összesen 6 db </w:t>
      </w:r>
      <w:r>
        <w:t>blokkot tartalmaznak, l-es példányokban került forgalomba.</w:t>
      </w:r>
    </w:p>
    <w:p w:rsidR="008F3133" w:rsidRPr="00234011" w:rsidRDefault="008F3133" w:rsidP="00234011">
      <w:pPr>
        <w:pStyle w:val="Bekezds-mon"/>
      </w:pPr>
      <w:r w:rsidRPr="00234011">
        <w:rPr>
          <w:i/>
        </w:rPr>
        <w:t>Készült</w:t>
      </w:r>
      <w:r>
        <w:t xml:space="preserve"> III. sz. IX. vízjélű papíron. </w:t>
      </w:r>
      <w:r w:rsidRPr="00234011">
        <w:rPr>
          <w:i/>
        </w:rPr>
        <w:t>Vízjelállás</w:t>
      </w:r>
      <w:r>
        <w:t xml:space="preserve"> IX/B. 1 és 2.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br w:type="page"/>
      </w:r>
    </w:p>
    <w:p w:rsidR="008F3133" w:rsidRDefault="008F3133" w:rsidP="00234011">
      <w:pPr>
        <w:pStyle w:val="bra-alrs"/>
      </w:pPr>
    </w:p>
    <w:p w:rsidR="008F3133" w:rsidRDefault="008F3133" w:rsidP="00234011">
      <w:pPr>
        <w:pStyle w:val="bra-alrs"/>
      </w:pPr>
    </w:p>
    <w:p w:rsidR="008F3133" w:rsidRDefault="008F3133" w:rsidP="00234011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371196" cy="3648463"/>
            <wp:effectExtent l="19050" t="0" r="904" b="0"/>
            <wp:docPr id="8886" name="503.png" descr="D:\Filatélia\Szakirodalom\Postabélyeg\Monográfia\DOC\IV\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3.png"/>
                    <pic:cNvPicPr/>
                  </pic:nvPicPr>
                  <pic:blipFill>
                    <a:blip r:link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71196" cy="364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234011">
      <w:pPr>
        <w:pStyle w:val="bra-alrs"/>
      </w:pPr>
      <w:r>
        <w:t>496. ábra</w:t>
      </w:r>
    </w:p>
    <w:p w:rsidR="008F3133" w:rsidRDefault="008F3133" w:rsidP="00234011">
      <w:pPr>
        <w:pStyle w:val="bra-alrs"/>
      </w:pPr>
    </w:p>
    <w:p w:rsidR="008F3133" w:rsidRPr="00234011" w:rsidRDefault="008F3133" w:rsidP="00234011">
      <w:pPr>
        <w:pStyle w:val="Bekezds-mon"/>
        <w:rPr>
          <w:spacing w:val="2"/>
        </w:rPr>
      </w:pPr>
      <w:r w:rsidRPr="00234011">
        <w:rPr>
          <w:i/>
          <w:spacing w:val="2"/>
        </w:rPr>
        <w:t>Fogazat</w:t>
      </w:r>
      <w:r w:rsidRPr="00234011">
        <w:rPr>
          <w:spacing w:val="2"/>
        </w:rPr>
        <w:t>. A bélyegblokkban elhelyezett bélyegek fogazatlanok. A ha</w:t>
      </w:r>
      <w:r w:rsidRPr="00234011">
        <w:rPr>
          <w:spacing w:val="2"/>
        </w:rPr>
        <w:t>j</w:t>
      </w:r>
      <w:r w:rsidRPr="00234011">
        <w:rPr>
          <w:spacing w:val="2"/>
        </w:rPr>
        <w:t xml:space="preserve">szálvékony keretvonalig, terjedő távolság csak a két fekvő téglalap alakú címletnél mérhető szélességi irányban és ez a méret 37 mm. </w:t>
      </w:r>
      <w:r w:rsidRPr="00234011">
        <w:rPr>
          <w:i/>
          <w:spacing w:val="2"/>
        </w:rPr>
        <w:t>Alkalmi bélyegzés</w:t>
      </w:r>
      <w:r w:rsidRPr="00234011">
        <w:rPr>
          <w:spacing w:val="2"/>
        </w:rPr>
        <w:t>.</w:t>
      </w:r>
    </w:p>
    <w:p w:rsidR="008F3133" w:rsidRPr="00234011" w:rsidRDefault="008F3133" w:rsidP="00234011">
      <w:pPr>
        <w:pStyle w:val="Bekezds-mon"/>
        <w:rPr>
          <w:spacing w:val="2"/>
        </w:rPr>
      </w:pPr>
      <w:r w:rsidRPr="00234011">
        <w:rPr>
          <w:i/>
          <w:spacing w:val="2"/>
        </w:rPr>
        <w:t>Bérmentesítés</w:t>
      </w:r>
      <w:r w:rsidRPr="00234011">
        <w:rPr>
          <w:spacing w:val="2"/>
        </w:rPr>
        <w:t>. A bélyegblokkból kivett bélyegek bérmentesítés</w:t>
      </w:r>
      <w:r>
        <w:rPr>
          <w:spacing w:val="2"/>
        </w:rPr>
        <w:t>re nem voltak felhasználhatók.</w:t>
      </w:r>
    </w:p>
    <w:p w:rsidR="008F3133" w:rsidRDefault="008F3133" w:rsidP="00A02E06">
      <w:pPr>
        <w:pStyle w:val="Cmsor2"/>
      </w:pPr>
      <w:bookmarkStart w:id="37" w:name="_Toc35722869"/>
      <w:r>
        <w:t xml:space="preserve">1941. </w:t>
      </w:r>
      <w:r w:rsidRPr="007A7D08">
        <w:t>Repülő alap</w:t>
      </w:r>
      <w:r>
        <w:rPr>
          <w:caps/>
        </w:rPr>
        <w:t xml:space="preserve"> </w:t>
      </w:r>
      <w:r>
        <w:t>(II.)</w:t>
      </w:r>
      <w:bookmarkEnd w:id="37"/>
    </w:p>
    <w:p w:rsidR="008F3133" w:rsidRDefault="008F3133" w:rsidP="00234011">
      <w:pPr>
        <w:pStyle w:val="Bekezds-mon"/>
      </w:pPr>
      <w:r>
        <w:t>A posta a Nemzeti Repülőalap támogatására 100%-os felárral 4 címlétből álló bélyegsorozatot bocsátott ki.</w:t>
      </w:r>
    </w:p>
    <w:p w:rsidR="008F3133" w:rsidRDefault="008F3133" w:rsidP="00234011">
      <w:pPr>
        <w:pStyle w:val="Bekezds-mon"/>
      </w:pPr>
      <w:r>
        <w:t>A bélyegképeket pályázaton nyert megbízás alapján Légrády Sándor tervezte.</w:t>
      </w:r>
    </w:p>
    <w:p w:rsidR="008F3133" w:rsidRDefault="008F3133" w:rsidP="00234011">
      <w:pPr>
        <w:pStyle w:val="Bekezds-mon"/>
      </w:pPr>
      <w:r>
        <w:t>Forgalomba bocsátották 1941. március 24-ével 1941. június 30-ig terjedő érvénnyel a 213.858/3. sz. rendelettel (P.R.T. 1941/12. sz.).</w:t>
      </w:r>
    </w:p>
    <w:p w:rsidR="008F3133" w:rsidRDefault="008F3133" w:rsidP="00234011">
      <w:pPr>
        <w:pStyle w:val="Bekezds-mon"/>
      </w:pPr>
      <w:r>
        <w:t>Árusította valamennyi kincstári postahivatal csak sorozatban, egy-egy vásárlónak legfeljebb 5 sorozatot szolgáltatva M.</w:t>
      </w:r>
    </w:p>
    <w:p w:rsidR="008F3133" w:rsidRDefault="008F3133" w:rsidP="00234011">
      <w:pPr>
        <w:pStyle w:val="Bekezds-mon"/>
      </w:pPr>
      <w:r>
        <w:t>Példányszám 200 000 fogazott sorozat.</w:t>
      </w:r>
    </w:p>
    <w:p w:rsidR="008F3133" w:rsidRDefault="008F3133" w:rsidP="00234011">
      <w:pPr>
        <w:pStyle w:val="Bekezds-mon"/>
        <w:jc w:val="center"/>
        <w:rPr>
          <w:sz w:val="22"/>
          <w:szCs w:val="22"/>
        </w:rPr>
      </w:pPr>
    </w:p>
    <w:p w:rsidR="008F3133" w:rsidRDefault="008F3133" w:rsidP="00234011">
      <w:pPr>
        <w:pStyle w:val="Bekezds-mon"/>
        <w:jc w:val="center"/>
        <w:rPr>
          <w:i/>
          <w:sz w:val="22"/>
          <w:szCs w:val="22"/>
        </w:rPr>
      </w:pPr>
      <w:r w:rsidRPr="00234011">
        <w:rPr>
          <w:i/>
          <w:sz w:val="22"/>
          <w:szCs w:val="22"/>
        </w:rPr>
        <w:t>A sorozat értékei</w:t>
      </w:r>
    </w:p>
    <w:p w:rsidR="008F3133" w:rsidRPr="00234011" w:rsidRDefault="008F3133" w:rsidP="00234011">
      <w:pPr>
        <w:pStyle w:val="Bekezds-mon"/>
        <w:jc w:val="center"/>
        <w:rPr>
          <w:i/>
          <w:sz w:val="22"/>
          <w:szCs w:val="22"/>
        </w:rPr>
      </w:pPr>
    </w:p>
    <w:p w:rsidR="008F3133" w:rsidRPr="00234011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14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6+6 </w:t>
      </w:r>
      <w:r w:rsidRPr="00234011">
        <w:rPr>
          <w:spacing w:val="-2"/>
          <w:sz w:val="22"/>
          <w:szCs w:val="22"/>
        </w:rPr>
        <w:t>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olajzöld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20+20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vörös</w:t>
      </w:r>
    </w:p>
    <w:p w:rsidR="008F3133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113"/>
        <w:rPr>
          <w:spacing w:val="-2"/>
          <w:sz w:val="22"/>
          <w:szCs w:val="22"/>
        </w:rPr>
      </w:pPr>
      <w:r w:rsidRPr="00234011">
        <w:rPr>
          <w:spacing w:val="-2"/>
          <w:sz w:val="22"/>
          <w:szCs w:val="22"/>
        </w:rPr>
        <w:t>10+10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ibolyavörös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32+ 32 fillér</w:t>
      </w:r>
      <w:r>
        <w:rPr>
          <w:spacing w:val="-2"/>
          <w:sz w:val="22"/>
          <w:szCs w:val="22"/>
        </w:rPr>
        <w:tab/>
      </w:r>
      <w:r w:rsidRPr="00234011">
        <w:rPr>
          <w:spacing w:val="-2"/>
          <w:sz w:val="22"/>
          <w:szCs w:val="22"/>
        </w:rPr>
        <w:t>zöldeskék</w:t>
      </w:r>
    </w:p>
    <w:p w:rsidR="008F3133" w:rsidRPr="00234011" w:rsidRDefault="008F3133" w:rsidP="00234011">
      <w:pPr>
        <w:pStyle w:val="Bekezds-mon"/>
        <w:tabs>
          <w:tab w:val="left" w:pos="2268"/>
          <w:tab w:val="left" w:pos="5387"/>
          <w:tab w:val="left" w:pos="6946"/>
        </w:tabs>
        <w:ind w:left="993" w:firstLine="113"/>
        <w:rPr>
          <w:spacing w:val="-2"/>
          <w:sz w:val="22"/>
          <w:szCs w:val="22"/>
        </w:rPr>
      </w:pPr>
    </w:p>
    <w:p w:rsidR="008F3133" w:rsidRDefault="008F3133" w:rsidP="005C5CD2">
      <w:pPr>
        <w:pStyle w:val="Bekezds-mon"/>
      </w:pPr>
      <w:r w:rsidRPr="00234011">
        <w:rPr>
          <w:i/>
          <w:spacing w:val="-2"/>
        </w:rPr>
        <w:t>A bélyegkép</w:t>
      </w:r>
      <w:r w:rsidRPr="00234011">
        <w:rPr>
          <w:spacing w:val="-2"/>
        </w:rPr>
        <w:t>. A fogazatig terjedő bélyegkép felső szólén „HORTHY MI</w:t>
      </w:r>
      <w:r w:rsidRPr="00234011">
        <w:rPr>
          <w:spacing w:val="-2"/>
        </w:rPr>
        <w:t>K</w:t>
      </w:r>
      <w:r w:rsidRPr="00234011">
        <w:rPr>
          <w:spacing w:val="-2"/>
        </w:rPr>
        <w:t>LÓS NEMZETI REPÜLŐ ALAP” felirat, az értékjelzés a bélyegkép alatt bal</w:t>
      </w:r>
      <w:r>
        <w:rPr>
          <w:spacing w:val="-2"/>
        </w:rPr>
        <w:br/>
      </w:r>
      <w:r>
        <w:br w:type="page"/>
        <w:t>oldalon, jobb oldalon a repülőalap jelvénye, a bélyegkép alsó szélén „M</w:t>
      </w:r>
      <w:r>
        <w:t>A</w:t>
      </w:r>
      <w:r>
        <w:t>GYAR KIR. POSTA” felirat, alatta jobb oldalon a tervező: „LÉGRÁDY SÁNDOR” neve.</w:t>
      </w:r>
    </w:p>
    <w:p w:rsidR="008F3133" w:rsidRDefault="008F3133" w:rsidP="005C5CD2">
      <w:pPr>
        <w:pStyle w:val="Bekezds-mon"/>
      </w:pPr>
      <w:r w:rsidRPr="005C5CD2">
        <w:rPr>
          <w:i/>
        </w:rPr>
        <w:t xml:space="preserve">A 6+6 filléresen </w:t>
      </w:r>
      <w:r>
        <w:t>jobbra néző szárnyas pilótafej látható (497. ábra),</w:t>
      </w:r>
    </w:p>
    <w:p w:rsidR="008F3133" w:rsidRDefault="008F3133" w:rsidP="005C5CD2">
      <w:pPr>
        <w:pStyle w:val="Bekezds-mon"/>
      </w:pPr>
      <w:r w:rsidRPr="005C5CD2">
        <w:rPr>
          <w:i/>
        </w:rPr>
        <w:t>a 10+10 filléresen</w:t>
      </w:r>
      <w:r>
        <w:t xml:space="preserve"> jobb kezében repülőgép modellt tart cserkészfiú (498.ábra),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5C5CD2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97384" cy="1228956"/>
            <wp:effectExtent l="19050" t="0" r="8066" b="0"/>
            <wp:docPr id="8887" name="504.png" descr="D:\Filatélia\Szakirodalom\Postabélyeg\Monográfia\DOC\IV\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.png"/>
                    <pic:cNvPicPr/>
                  </pic:nvPicPr>
                  <pic:blipFill>
                    <a:blip r:link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97384" cy="122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5C5CD2">
      <w:pPr>
        <w:pStyle w:val="bra-alrs"/>
      </w:pPr>
      <w:r>
        <w:t>497. ábra</w:t>
      </w:r>
      <w:r>
        <w:tab/>
        <w:t>498. ábra</w:t>
      </w:r>
      <w:r>
        <w:tab/>
        <w:t>499. ábra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Default="008F3133" w:rsidP="005C5CD2">
      <w:pPr>
        <w:pStyle w:val="Bekezds-mon"/>
      </w:pPr>
      <w:r w:rsidRPr="005C5CD2">
        <w:rPr>
          <w:i/>
        </w:rPr>
        <w:t>a 20+ 20 filléresen</w:t>
      </w:r>
      <w:r>
        <w:t xml:space="preserve"> vitorlázó repülőgép felhős háttérrel (499. ábra),</w:t>
      </w:r>
    </w:p>
    <w:p w:rsidR="008F3133" w:rsidRDefault="008F3133" w:rsidP="005C5CD2">
      <w:pPr>
        <w:pStyle w:val="Bekezds-mon"/>
      </w:pPr>
      <w:r w:rsidRPr="005C5CD2">
        <w:rPr>
          <w:i/>
        </w:rPr>
        <w:t>a 32+32 filléresen</w:t>
      </w:r>
      <w:r>
        <w:t xml:space="preserve"> kétoldalról félkörívben „+BOROSTYÁNOS+” „+SZÜZ MÁRIA+” feliratokkal körülvett Mária-fej, balra három repül</w:t>
      </w:r>
      <w:r>
        <w:t>ő</w:t>
      </w:r>
      <w:r>
        <w:t>géppel (500. ábra)</w:t>
      </w:r>
    </w:p>
    <w:p w:rsidR="008F3133" w:rsidRDefault="008F3133" w:rsidP="005C5CD2">
      <w:pPr>
        <w:pStyle w:val="Bekezds-mon"/>
      </w:pPr>
      <w:r>
        <w:t>Valamennyi címlet fekvő téglalap alakú, fogazatig terjedő bélyegkép méretük 37x26 mm.</w:t>
      </w:r>
    </w:p>
    <w:p w:rsidR="008F3133" w:rsidRDefault="008F3133" w:rsidP="005C5CD2">
      <w:pPr>
        <w:pStyle w:val="Bekezds-mon"/>
      </w:pPr>
      <w:r w:rsidRPr="005C5CD2">
        <w:rPr>
          <w:i/>
          <w:spacing w:val="0"/>
        </w:rPr>
        <w:t>Nyomták</w:t>
      </w:r>
      <w:r w:rsidRPr="005C5CD2">
        <w:rPr>
          <w:spacing w:val="0"/>
        </w:rPr>
        <w:t xml:space="preserve"> az Állami Nyomdában </w:t>
      </w:r>
      <w:r w:rsidRPr="005C5CD2">
        <w:rPr>
          <w:i/>
          <w:spacing w:val="0"/>
        </w:rPr>
        <w:t>raszteres mélynyomással</w:t>
      </w:r>
      <w:r w:rsidRPr="005C5CD2">
        <w:rPr>
          <w:spacing w:val="0"/>
        </w:rPr>
        <w:t xml:space="preserve">. A nyomdai ívek </w:t>
      </w:r>
      <w:r>
        <w:t>2x100 bélyegképet tartalmaznak. 100-as ívben kerültek forgalomba.</w:t>
      </w:r>
    </w:p>
    <w:p w:rsidR="008F3133" w:rsidRDefault="008F3133" w:rsidP="005C5CD2">
      <w:pPr>
        <w:pStyle w:val="Bekezds-mon"/>
      </w:pPr>
      <w:r w:rsidRPr="00723DF6">
        <w:rPr>
          <w:i/>
        </w:rPr>
        <w:t>A havi keletjelzések</w:t>
      </w:r>
      <w:r>
        <w:t xml:space="preserve"> 6+6 filléres címletnél a bal oldali ívszélen az 5. és 6. sor között, 10+10, 20+20 és 32+32 filléres címleteknél a bal oldali ívszélen a 41. bélyeg mellett, 32+32 filléres címletnél ezen kívül a jobb oldali ívszélen a 60. bélyeg mellett van elhelyezve.</w:t>
      </w:r>
    </w:p>
    <w:p w:rsidR="008F3133" w:rsidRDefault="008F3133" w:rsidP="005C5CD2">
      <w:pPr>
        <w:pStyle w:val="Bekezds-mon"/>
      </w:pPr>
      <w:r>
        <w:t>A 6+6, 20+20 és 32+32 filléres címletek jelzése 41. LTI., a 10+10 filléres címlet jelzése 41. II.</w:t>
      </w:r>
    </w:p>
    <w:p w:rsidR="008F3133" w:rsidRDefault="008F3133" w:rsidP="005C5CD2">
      <w:pPr>
        <w:pStyle w:val="Bekezds-mon"/>
      </w:pPr>
      <w:r w:rsidRPr="00723DF6">
        <w:rPr>
          <w:i/>
        </w:rPr>
        <w:t>Készült</w:t>
      </w:r>
      <w:r>
        <w:t xml:space="preserve"> III. sz. IX. vízjelű papíron.</w:t>
      </w:r>
    </w:p>
    <w:p w:rsidR="008F3133" w:rsidRDefault="008F3133" w:rsidP="005C5CD2">
      <w:pPr>
        <w:pStyle w:val="Bekezds-mon"/>
      </w:pPr>
      <w:r w:rsidRPr="00723DF6">
        <w:rPr>
          <w:i/>
        </w:rPr>
        <w:t>Vízjelállás</w:t>
      </w:r>
      <w:r>
        <w:t xml:space="preserve"> 6+6, 20+20 és 32+32 filléres .címleteké IX/A. 1 és 2., a 10+10 filléres címleté IX/A. 2.</w:t>
      </w:r>
    </w:p>
    <w:p w:rsidR="008F3133" w:rsidRDefault="008F3133" w:rsidP="005C5CD2">
      <w:pPr>
        <w:pStyle w:val="Bekezds-mon"/>
      </w:pPr>
      <w:r w:rsidRPr="00723DF6">
        <w:rPr>
          <w:i/>
        </w:rPr>
        <w:t>Fogazat</w:t>
      </w:r>
      <w:r>
        <w:t xml:space="preserve"> 12:12½ fésűs.</w:t>
      </w:r>
    </w:p>
    <w:p w:rsidR="008F3133" w:rsidRDefault="008F3133" w:rsidP="00A02E06">
      <w:pPr>
        <w:pStyle w:val="Cmsor2"/>
      </w:pPr>
      <w:bookmarkStart w:id="38" w:name="_Toc35722870"/>
      <w:r>
        <w:t xml:space="preserve">1941. </w:t>
      </w:r>
      <w:r w:rsidRPr="00723DF6">
        <w:t>Barnásvörös portó</w:t>
      </w:r>
      <w:r>
        <w:t xml:space="preserve"> (I.)</w:t>
      </w:r>
      <w:bookmarkEnd w:id="38"/>
    </w:p>
    <w:p w:rsidR="008F3133" w:rsidRDefault="008F3133" w:rsidP="00723DF6">
      <w:pPr>
        <w:pStyle w:val="Bekezds-mon"/>
      </w:pPr>
      <w:r>
        <w:t xml:space="preserve">Új rajzú, 9 címletből álló portó bélyegsorozat. </w:t>
      </w:r>
    </w:p>
    <w:p w:rsidR="008F3133" w:rsidRDefault="008F3133" w:rsidP="00723DF6">
      <w:pPr>
        <w:pStyle w:val="Bekezds-mon"/>
      </w:pPr>
      <w:r w:rsidRPr="00723DF6">
        <w:rPr>
          <w:i/>
        </w:rPr>
        <w:t>A</w:t>
      </w:r>
      <w:r>
        <w:t xml:space="preserve"> </w:t>
      </w:r>
      <w:r w:rsidRPr="00723DF6">
        <w:rPr>
          <w:i/>
        </w:rPr>
        <w:t>bélyegképet</w:t>
      </w:r>
      <w:r>
        <w:t xml:space="preserve"> Légrády Sándor tervezte.</w:t>
      </w:r>
    </w:p>
    <w:p w:rsidR="008F3133" w:rsidRDefault="008F3133" w:rsidP="00723DF6">
      <w:pPr>
        <w:pStyle w:val="Bekezds-mon"/>
      </w:pPr>
      <w:r w:rsidRPr="00723DF6">
        <w:rPr>
          <w:i/>
          <w:spacing w:val="2"/>
        </w:rPr>
        <w:t>Forgalomba bocsátották</w:t>
      </w:r>
      <w:r w:rsidRPr="00723DF6">
        <w:rPr>
          <w:spacing w:val="2"/>
        </w:rPr>
        <w:t xml:space="preserve"> 1941. április 5-ével a 219.226/3. sz. rendelettel </w:t>
      </w:r>
      <w:r w:rsidRPr="00723DF6">
        <w:rPr>
          <w:spacing w:val="-2"/>
        </w:rPr>
        <w:t xml:space="preserve">(P.R.T. 1941/17. sz.), forgalomból kivonták 1946. június 30-ával a 233.703/4. sz. </w:t>
      </w:r>
      <w:r>
        <w:t>rendelettel (P.R.T. 1946/38. sz.).</w:t>
      </w:r>
    </w:p>
    <w:p w:rsidR="008F3133" w:rsidRDefault="008F3133" w:rsidP="00723DF6">
      <w:pPr>
        <w:pStyle w:val="Bekezds-mon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3"/>
        <w:gridCol w:w="1613"/>
        <w:gridCol w:w="1512"/>
        <w:gridCol w:w="1513"/>
        <w:gridCol w:w="1513"/>
        <w:gridCol w:w="1513"/>
      </w:tblGrid>
      <w:tr w:rsidR="008F3133" w:rsidTr="00723DF6">
        <w:tc>
          <w:tcPr>
            <w:tcW w:w="4638" w:type="dxa"/>
            <w:gridSpan w:val="3"/>
          </w:tcPr>
          <w:p w:rsidR="008F3133" w:rsidRPr="00723DF6" w:rsidRDefault="008F3133" w:rsidP="00723DF6">
            <w:pPr>
              <w:pStyle w:val="Bekezds-mon"/>
              <w:ind w:firstLine="0"/>
              <w:rPr>
                <w:i/>
                <w:sz w:val="24"/>
                <w:szCs w:val="24"/>
              </w:rPr>
            </w:pPr>
            <w:r w:rsidRPr="00723DF6">
              <w:rPr>
                <w:i/>
                <w:sz w:val="24"/>
                <w:szCs w:val="24"/>
              </w:rPr>
              <w:t>A sorozat értékei és példányszámuk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23DF6">
              <w:rPr>
                <w:sz w:val="24"/>
                <w:szCs w:val="24"/>
              </w:rPr>
              <w:t xml:space="preserve"> fillér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barnásvörös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110 800</w:t>
            </w:r>
          </w:p>
        </w:tc>
      </w:tr>
      <w:tr w:rsidR="008F3133" w:rsidTr="00723DF6"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284"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2 fillér</w:t>
            </w:r>
          </w:p>
        </w:tc>
        <w:tc>
          <w:tcPr>
            <w:tcW w:w="1613" w:type="dxa"/>
          </w:tcPr>
          <w:p w:rsidR="008F3133" w:rsidRPr="00723DF6" w:rsidRDefault="008F3133" w:rsidP="00723DF6">
            <w:pPr>
              <w:pStyle w:val="Bekezds-mon"/>
              <w:ind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barnásvörös</w:t>
            </w:r>
          </w:p>
        </w:tc>
        <w:tc>
          <w:tcPr>
            <w:tcW w:w="1512" w:type="dxa"/>
          </w:tcPr>
          <w:p w:rsidR="008F3133" w:rsidRPr="00723DF6" w:rsidRDefault="008F3133" w:rsidP="00723DF6">
            <w:pPr>
              <w:pStyle w:val="Bekezds-mon"/>
              <w:ind w:right="311"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110 000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23DF6">
              <w:rPr>
                <w:sz w:val="24"/>
                <w:szCs w:val="24"/>
              </w:rPr>
              <w:t xml:space="preserve"> fillér</w:t>
            </w:r>
          </w:p>
        </w:tc>
        <w:tc>
          <w:tcPr>
            <w:tcW w:w="1513" w:type="dxa"/>
          </w:tcPr>
          <w:p w:rsidR="008F3133" w:rsidRDefault="008F3133">
            <w:r w:rsidRPr="003D2EC3">
              <w:rPr>
                <w:sz w:val="24"/>
                <w:szCs w:val="24"/>
              </w:rPr>
              <w:t>barn</w:t>
            </w:r>
            <w:r w:rsidRPr="003D2EC3">
              <w:rPr>
                <w:sz w:val="24"/>
                <w:szCs w:val="24"/>
              </w:rPr>
              <w:t>á</w:t>
            </w:r>
            <w:r w:rsidRPr="003D2EC3">
              <w:rPr>
                <w:sz w:val="24"/>
                <w:szCs w:val="24"/>
              </w:rPr>
              <w:t>sv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r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105 600</w:t>
            </w:r>
          </w:p>
        </w:tc>
      </w:tr>
      <w:tr w:rsidR="008F3133" w:rsidTr="00723DF6"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284"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4 fillér</w:t>
            </w:r>
          </w:p>
        </w:tc>
        <w:tc>
          <w:tcPr>
            <w:tcW w:w="1613" w:type="dxa"/>
          </w:tcPr>
          <w:p w:rsidR="008F3133" w:rsidRPr="00723DF6" w:rsidRDefault="008F3133" w:rsidP="00723DF6">
            <w:pPr>
              <w:pStyle w:val="Bekezds-mon"/>
              <w:ind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barnásvörös</w:t>
            </w:r>
          </w:p>
        </w:tc>
        <w:tc>
          <w:tcPr>
            <w:tcW w:w="1512" w:type="dxa"/>
          </w:tcPr>
          <w:p w:rsidR="008F3133" w:rsidRPr="00723DF6" w:rsidRDefault="008F3133" w:rsidP="00723DF6">
            <w:pPr>
              <w:pStyle w:val="Bekezds-mon"/>
              <w:ind w:right="311"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102 400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23DF6">
              <w:rPr>
                <w:sz w:val="24"/>
                <w:szCs w:val="24"/>
              </w:rPr>
              <w:t xml:space="preserve"> fillér</w:t>
            </w:r>
          </w:p>
        </w:tc>
        <w:tc>
          <w:tcPr>
            <w:tcW w:w="1513" w:type="dxa"/>
          </w:tcPr>
          <w:p w:rsidR="008F3133" w:rsidRDefault="008F3133">
            <w:r w:rsidRPr="003D2EC3">
              <w:rPr>
                <w:sz w:val="24"/>
                <w:szCs w:val="24"/>
              </w:rPr>
              <w:t>barn</w:t>
            </w:r>
            <w:r w:rsidRPr="003D2EC3">
              <w:rPr>
                <w:sz w:val="24"/>
                <w:szCs w:val="24"/>
              </w:rPr>
              <w:t>á</w:t>
            </w:r>
            <w:r w:rsidRPr="003D2EC3">
              <w:rPr>
                <w:sz w:val="24"/>
                <w:szCs w:val="24"/>
              </w:rPr>
              <w:t>sv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r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96 000</w:t>
            </w:r>
          </w:p>
        </w:tc>
      </w:tr>
      <w:tr w:rsidR="008F3133" w:rsidTr="00723DF6"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284"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6 fillér</w:t>
            </w:r>
          </w:p>
        </w:tc>
        <w:tc>
          <w:tcPr>
            <w:tcW w:w="1613" w:type="dxa"/>
          </w:tcPr>
          <w:p w:rsidR="008F3133" w:rsidRPr="00723DF6" w:rsidRDefault="008F3133" w:rsidP="00723DF6">
            <w:pPr>
              <w:pStyle w:val="Bekezds-mon"/>
              <w:ind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barnásvörös</w:t>
            </w:r>
          </w:p>
        </w:tc>
        <w:tc>
          <w:tcPr>
            <w:tcW w:w="1512" w:type="dxa"/>
          </w:tcPr>
          <w:p w:rsidR="008F3133" w:rsidRPr="00723DF6" w:rsidRDefault="008F3133" w:rsidP="00723DF6">
            <w:pPr>
              <w:pStyle w:val="Bekezds-mon"/>
              <w:ind w:right="311"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108 000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3DF6">
              <w:rPr>
                <w:sz w:val="24"/>
                <w:szCs w:val="24"/>
              </w:rPr>
              <w:t xml:space="preserve"> fillér</w:t>
            </w:r>
          </w:p>
        </w:tc>
        <w:tc>
          <w:tcPr>
            <w:tcW w:w="1513" w:type="dxa"/>
          </w:tcPr>
          <w:p w:rsidR="008F3133" w:rsidRDefault="008F3133">
            <w:r w:rsidRPr="003D2EC3">
              <w:rPr>
                <w:sz w:val="24"/>
                <w:szCs w:val="24"/>
              </w:rPr>
              <w:t>barn</w:t>
            </w:r>
            <w:r w:rsidRPr="003D2EC3">
              <w:rPr>
                <w:sz w:val="24"/>
                <w:szCs w:val="24"/>
              </w:rPr>
              <w:t>á</w:t>
            </w:r>
            <w:r w:rsidRPr="003D2EC3">
              <w:rPr>
                <w:sz w:val="24"/>
                <w:szCs w:val="24"/>
              </w:rPr>
              <w:t>sv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r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110 800</w:t>
            </w:r>
          </w:p>
        </w:tc>
      </w:tr>
      <w:tr w:rsidR="008F3133" w:rsidTr="00723DF6"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284"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8 fillér</w:t>
            </w:r>
          </w:p>
        </w:tc>
        <w:tc>
          <w:tcPr>
            <w:tcW w:w="1613" w:type="dxa"/>
          </w:tcPr>
          <w:p w:rsidR="008F3133" w:rsidRPr="00723DF6" w:rsidRDefault="008F3133" w:rsidP="00723DF6">
            <w:pPr>
              <w:pStyle w:val="Bekezds-mon"/>
              <w:ind w:firstLine="0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barnásvörös</w:t>
            </w:r>
          </w:p>
        </w:tc>
        <w:tc>
          <w:tcPr>
            <w:tcW w:w="1512" w:type="dxa"/>
          </w:tcPr>
          <w:p w:rsidR="008F3133" w:rsidRPr="00723DF6" w:rsidRDefault="008F3133" w:rsidP="00723DF6">
            <w:pPr>
              <w:pStyle w:val="Bekezds-mon"/>
              <w:ind w:right="311"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107 200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lef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723DF6">
              <w:rPr>
                <w:sz w:val="24"/>
                <w:szCs w:val="24"/>
              </w:rPr>
              <w:t xml:space="preserve"> fillér</w:t>
            </w:r>
          </w:p>
        </w:tc>
        <w:tc>
          <w:tcPr>
            <w:tcW w:w="1513" w:type="dxa"/>
          </w:tcPr>
          <w:p w:rsidR="008F3133" w:rsidRDefault="008F3133">
            <w:r w:rsidRPr="003D2EC3">
              <w:rPr>
                <w:sz w:val="24"/>
                <w:szCs w:val="24"/>
              </w:rPr>
              <w:t>barn</w:t>
            </w:r>
            <w:r w:rsidRPr="003D2EC3">
              <w:rPr>
                <w:sz w:val="24"/>
                <w:szCs w:val="24"/>
              </w:rPr>
              <w:t>á</w:t>
            </w:r>
            <w:r w:rsidRPr="003D2EC3">
              <w:rPr>
                <w:sz w:val="24"/>
                <w:szCs w:val="24"/>
              </w:rPr>
              <w:t>sv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r</w:t>
            </w:r>
            <w:r w:rsidRPr="003D2EC3">
              <w:rPr>
                <w:sz w:val="24"/>
                <w:szCs w:val="24"/>
              </w:rPr>
              <w:t>ö</w:t>
            </w:r>
            <w:r w:rsidRPr="003D2EC3">
              <w:rPr>
                <w:sz w:val="24"/>
                <w:szCs w:val="24"/>
              </w:rPr>
              <w:t>s</w:t>
            </w:r>
          </w:p>
        </w:tc>
        <w:tc>
          <w:tcPr>
            <w:tcW w:w="1513" w:type="dxa"/>
          </w:tcPr>
          <w:p w:rsidR="008F3133" w:rsidRPr="00723DF6" w:rsidRDefault="008F3133" w:rsidP="00723DF6">
            <w:pPr>
              <w:pStyle w:val="Bekezds-mon"/>
              <w:ind w:firstLine="0"/>
              <w:jc w:val="right"/>
              <w:rPr>
                <w:sz w:val="24"/>
                <w:szCs w:val="24"/>
              </w:rPr>
            </w:pPr>
            <w:r w:rsidRPr="00723DF6">
              <w:rPr>
                <w:sz w:val="24"/>
                <w:szCs w:val="24"/>
              </w:rPr>
              <w:t>109 200</w:t>
            </w:r>
          </w:p>
        </w:tc>
      </w:tr>
    </w:tbl>
    <w:p w:rsidR="008F3133" w:rsidRDefault="008F3133" w:rsidP="00723DF6">
      <w:pPr>
        <w:pStyle w:val="Bekezds-mon"/>
      </w:pPr>
      <w:r>
        <w:br w:type="page"/>
      </w:r>
    </w:p>
    <w:p w:rsidR="008F3133" w:rsidRDefault="008F3133" w:rsidP="00723DF6">
      <w:pPr>
        <w:pStyle w:val="Bekezds-mon"/>
      </w:pP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spacing w:val="0"/>
        </w:rPr>
        <w:t>A bélyegkép valamennyi címleten a középén elhelyezett értékszámot három oldalról övező szalagon „MAGYAR" „KIRÁLYI" „POSTA" felirat olvasható.</w:t>
      </w:r>
      <w:r>
        <w:rPr>
          <w:spacing w:val="0"/>
        </w:rPr>
        <w:t xml:space="preserve"> </w:t>
      </w:r>
      <w:r w:rsidRPr="00723DF6">
        <w:rPr>
          <w:spacing w:val="0"/>
        </w:rPr>
        <w:t>A dőlt rajzú értékjelzés alatt „fillér" felirat ugyancsak dőlt betűkkel. Az érté</w:t>
      </w:r>
      <w:r w:rsidRPr="00723DF6">
        <w:rPr>
          <w:spacing w:val="0"/>
        </w:rPr>
        <w:t>k</w:t>
      </w:r>
      <w:r w:rsidRPr="00723DF6">
        <w:rPr>
          <w:spacing w:val="0"/>
        </w:rPr>
        <w:t>jelzés felett fekvő postakürt, kör alakú menetében a magyar címer, felette a</w:t>
      </w:r>
      <w:r>
        <w:rPr>
          <w:spacing w:val="0"/>
        </w:rPr>
        <w:t xml:space="preserve"> </w:t>
      </w:r>
      <w:r>
        <w:rPr>
          <w:spacing w:val="0"/>
        </w:rPr>
        <w:br/>
      </w:r>
      <w:r w:rsidRPr="00723DF6">
        <w:rPr>
          <w:spacing w:val="0"/>
        </w:rPr>
        <w:t>királyi korona. A</w:t>
      </w:r>
      <w:r>
        <w:rPr>
          <w:spacing w:val="0"/>
        </w:rPr>
        <w:t>z alsó szalag alatt a tervező: „</w:t>
      </w:r>
      <w:r w:rsidRPr="00723DF6">
        <w:rPr>
          <w:spacing w:val="0"/>
        </w:rPr>
        <w:t>LÉGRÁDY S.</w:t>
      </w:r>
      <w:r>
        <w:rPr>
          <w:spacing w:val="0"/>
        </w:rPr>
        <w:t>”</w:t>
      </w:r>
      <w:r w:rsidRPr="00723DF6">
        <w:rPr>
          <w:spacing w:val="0"/>
        </w:rPr>
        <w:t xml:space="preserve"> neve (501. ábra).</w:t>
      </w: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spacing w:val="0"/>
        </w:rPr>
        <w:t>Valamennyi címlet álló téglalap alakú, bélyegkép méretük 18</w:t>
      </w:r>
      <w:r>
        <w:rPr>
          <w:spacing w:val="0"/>
        </w:rPr>
        <w:t>x</w:t>
      </w:r>
      <w:r w:rsidRPr="00723DF6">
        <w:rPr>
          <w:spacing w:val="0"/>
        </w:rPr>
        <w:t>22 mm.</w:t>
      </w:r>
    </w:p>
    <w:p w:rsidR="008F3133" w:rsidRDefault="008F3133" w:rsidP="00723DF6">
      <w:pPr>
        <w:pStyle w:val="bra-alrs"/>
      </w:pPr>
    </w:p>
    <w:p w:rsidR="008F3133" w:rsidRDefault="008F3133" w:rsidP="00723DF6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75438" cy="1239929"/>
            <wp:effectExtent l="19050" t="0" r="0" b="0"/>
            <wp:docPr id="8888" name="505.png" descr="D:\Filatélia\Szakirodalom\Postabélyeg\Monográfia\DOC\IV\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.png"/>
                    <pic:cNvPicPr/>
                  </pic:nvPicPr>
                  <pic:blipFill>
                    <a:blip r:link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75438" cy="123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723DF6">
      <w:pPr>
        <w:pStyle w:val="bra-alrs"/>
      </w:pPr>
      <w:r w:rsidRPr="00723DF6">
        <w:t>500. ábra 501. ábra 502. ábra 503. ábra</w:t>
      </w:r>
    </w:p>
    <w:p w:rsidR="008F3133" w:rsidRPr="00723DF6" w:rsidRDefault="008F3133" w:rsidP="00723DF6">
      <w:pPr>
        <w:pStyle w:val="bra-alrs"/>
      </w:pP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i/>
          <w:spacing w:val="0"/>
        </w:rPr>
        <w:t>Nyomták</w:t>
      </w:r>
      <w:r w:rsidRPr="00723DF6">
        <w:rPr>
          <w:spacing w:val="0"/>
        </w:rPr>
        <w:t xml:space="preserve"> az Állami Nyomdában </w:t>
      </w:r>
      <w:r w:rsidRPr="00723DF6">
        <w:rPr>
          <w:i/>
          <w:spacing w:val="0"/>
        </w:rPr>
        <w:t>raszteres mélynyo</w:t>
      </w:r>
      <w:r>
        <w:rPr>
          <w:i/>
          <w:spacing w:val="0"/>
        </w:rPr>
        <w:t>m</w:t>
      </w:r>
      <w:r w:rsidRPr="00723DF6">
        <w:rPr>
          <w:i/>
          <w:spacing w:val="0"/>
        </w:rPr>
        <w:t>ással</w:t>
      </w:r>
      <w:r w:rsidRPr="00723DF6">
        <w:rPr>
          <w:spacing w:val="0"/>
        </w:rPr>
        <w:t>. A nyomdai ívek</w:t>
      </w:r>
      <w:r>
        <w:rPr>
          <w:spacing w:val="0"/>
        </w:rPr>
        <w:t xml:space="preserve"> </w:t>
      </w:r>
      <w:r w:rsidRPr="00723DF6">
        <w:rPr>
          <w:spacing w:val="0"/>
        </w:rPr>
        <w:t xml:space="preserve">2x100 bélyegképet tartalmaznak. </w:t>
      </w:r>
      <w:r w:rsidRPr="00723DF6">
        <w:rPr>
          <w:i/>
          <w:spacing w:val="0"/>
        </w:rPr>
        <w:t>100-as ívben</w:t>
      </w:r>
      <w:r w:rsidRPr="00723DF6">
        <w:rPr>
          <w:spacing w:val="0"/>
        </w:rPr>
        <w:t xml:space="preserve"> kerültek forgalomba.</w:t>
      </w: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spacing w:val="0"/>
        </w:rPr>
        <w:t xml:space="preserve">A </w:t>
      </w:r>
      <w:r w:rsidRPr="00723DF6">
        <w:rPr>
          <w:i/>
          <w:spacing w:val="0"/>
        </w:rPr>
        <w:t>havi keletjelzések</w:t>
      </w:r>
      <w:r w:rsidRPr="00723DF6">
        <w:rPr>
          <w:spacing w:val="0"/>
        </w:rPr>
        <w:t xml:space="preserve"> valamennyi címletnél a bal oldali vagy jobb oldali</w:t>
      </w:r>
      <w:r>
        <w:rPr>
          <w:spacing w:val="0"/>
        </w:rPr>
        <w:t xml:space="preserve"> </w:t>
      </w:r>
      <w:r w:rsidRPr="00723DF6">
        <w:rPr>
          <w:spacing w:val="0"/>
        </w:rPr>
        <w:t>í</w:t>
      </w:r>
      <w:r w:rsidRPr="00723DF6">
        <w:rPr>
          <w:spacing w:val="0"/>
        </w:rPr>
        <w:t>v</w:t>
      </w:r>
      <w:r w:rsidRPr="00723DF6">
        <w:rPr>
          <w:spacing w:val="0"/>
        </w:rPr>
        <w:t>szélen az 5. és 6. sor között vannak elhelyezve és a következők:</w:t>
      </w:r>
    </w:p>
    <w:p w:rsidR="008F3133" w:rsidRPr="00723DF6" w:rsidRDefault="008F3133" w:rsidP="00723DF6">
      <w:pPr>
        <w:pStyle w:val="Bekezds-mon"/>
        <w:rPr>
          <w:spacing w:val="0"/>
          <w:sz w:val="12"/>
          <w:szCs w:val="12"/>
        </w:rPr>
      </w:pPr>
    </w:p>
    <w:p w:rsidR="008F3133" w:rsidRPr="00723DF6" w:rsidRDefault="008F3133" w:rsidP="00723DF6">
      <w:pPr>
        <w:pStyle w:val="Bekezds-mon"/>
        <w:rPr>
          <w:spacing w:val="0"/>
          <w:sz w:val="24"/>
          <w:szCs w:val="24"/>
        </w:rPr>
      </w:pPr>
      <w:r w:rsidRPr="00723DF6">
        <w:rPr>
          <w:spacing w:val="0"/>
          <w:sz w:val="24"/>
          <w:szCs w:val="24"/>
        </w:rPr>
        <w:t>2, 4, 8, 12, 16 és 40 filléres címletnél 41. III.* 41. III. IV.</w:t>
      </w:r>
    </w:p>
    <w:p w:rsidR="008F3133" w:rsidRPr="00723DF6" w:rsidRDefault="008F3133" w:rsidP="00723DF6">
      <w:pPr>
        <w:pStyle w:val="Bekezds-mon"/>
        <w:rPr>
          <w:spacing w:val="0"/>
          <w:sz w:val="24"/>
          <w:szCs w:val="24"/>
        </w:rPr>
      </w:pPr>
      <w:r w:rsidRPr="00723DF6">
        <w:rPr>
          <w:spacing w:val="0"/>
          <w:sz w:val="24"/>
          <w:szCs w:val="24"/>
        </w:rPr>
        <w:t>6, 10 és 20 filléres címletnél 41. II.* 41. H. IV.</w:t>
      </w:r>
    </w:p>
    <w:p w:rsidR="008F3133" w:rsidRPr="00723DF6" w:rsidRDefault="008F3133" w:rsidP="00723DF6">
      <w:pPr>
        <w:pStyle w:val="Bekezds-mon"/>
        <w:rPr>
          <w:spacing w:val="0"/>
          <w:sz w:val="12"/>
          <w:szCs w:val="12"/>
        </w:rPr>
      </w:pP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i/>
          <w:spacing w:val="0"/>
        </w:rPr>
        <w:t>Készült</w:t>
      </w:r>
      <w:r w:rsidRPr="00723DF6">
        <w:rPr>
          <w:spacing w:val="0"/>
        </w:rPr>
        <w:t xml:space="preserve"> XXXI. sz. IX. vízjelű papíron. </w:t>
      </w:r>
      <w:r w:rsidRPr="00723DF6">
        <w:rPr>
          <w:i/>
          <w:spacing w:val="0"/>
        </w:rPr>
        <w:t>Vízjelállás</w:t>
      </w:r>
      <w:r w:rsidRPr="00723DF6">
        <w:rPr>
          <w:spacing w:val="0"/>
        </w:rPr>
        <w:t xml:space="preserve"> IX/A. 1 és 2.</w:t>
      </w: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i/>
          <w:spacing w:val="0"/>
        </w:rPr>
        <w:t>Fogazat</w:t>
      </w:r>
      <w:r w:rsidRPr="00723DF6">
        <w:rPr>
          <w:spacing w:val="0"/>
        </w:rPr>
        <w:t xml:space="preserve"> 15 fésűs. A bélyegek fogazatig terjedő mérete 22x26 mm. .</w:t>
      </w:r>
    </w:p>
    <w:p w:rsidR="008F3133" w:rsidRDefault="008F3133" w:rsidP="00A02E06">
      <w:pPr>
        <w:pStyle w:val="Cmsor2"/>
      </w:pPr>
      <w:bookmarkStart w:id="39" w:name="_Toc35722871"/>
      <w:r>
        <w:t xml:space="preserve">1941. </w:t>
      </w:r>
      <w:r w:rsidRPr="00723DF6">
        <w:t>Dél visszatér</w:t>
      </w:r>
      <w:bookmarkEnd w:id="39"/>
    </w:p>
    <w:p w:rsidR="008F3133" w:rsidRDefault="008F3133" w:rsidP="00723DF6">
      <w:pPr>
        <w:pStyle w:val="Bekezds-mon"/>
      </w:pPr>
      <w:r>
        <w:t>A posta jugoszláv területnek Magyarországhoz történt csatolása alka</w:t>
      </w:r>
      <w:r>
        <w:t>l</w:t>
      </w:r>
      <w:r>
        <w:t>mából bélyegpárt bocsátott ki.</w:t>
      </w:r>
    </w:p>
    <w:p w:rsidR="008F3133" w:rsidRDefault="008F3133" w:rsidP="00723DF6">
      <w:pPr>
        <w:pStyle w:val="Bekezds-mon"/>
      </w:pPr>
      <w:r>
        <w:t>A bélyegpárt az 1939. évi I. Templom sorozat 10 és 20 filléres címletének felülnyomásával állították elő.</w:t>
      </w:r>
    </w:p>
    <w:p w:rsidR="008F3133" w:rsidRDefault="008F3133" w:rsidP="00723DF6">
      <w:pPr>
        <w:pStyle w:val="Bekezds-mon"/>
      </w:pPr>
      <w:r>
        <w:t xml:space="preserve">A </w:t>
      </w:r>
      <w:r w:rsidRPr="00723DF6">
        <w:rPr>
          <w:i/>
        </w:rPr>
        <w:t>bélyegképet</w:t>
      </w:r>
      <w:r>
        <w:t xml:space="preserve"> Légrády Sándor tervezte.</w:t>
      </w:r>
    </w:p>
    <w:p w:rsidR="008F3133" w:rsidRPr="00723DF6" w:rsidRDefault="008F3133" w:rsidP="00723DF6">
      <w:pPr>
        <w:pStyle w:val="Bekezds-mon"/>
        <w:rPr>
          <w:spacing w:val="2"/>
        </w:rPr>
      </w:pPr>
      <w:r w:rsidRPr="00723DF6">
        <w:rPr>
          <w:i/>
        </w:rPr>
        <w:t>Forgalomba bocsátották</w:t>
      </w:r>
      <w:r>
        <w:t xml:space="preserve"> 1941. április 21-ével 1942. június 30-ig terjedő </w:t>
      </w:r>
      <w:r w:rsidRPr="00723DF6">
        <w:rPr>
          <w:spacing w:val="2"/>
        </w:rPr>
        <w:t xml:space="preserve">érvénnyel a 221.536/3. sz. rendelettel (P.R.T. 1941/18. sz.), korlátlan </w:t>
      </w:r>
      <w:r w:rsidRPr="00723DF6">
        <w:rPr>
          <w:i/>
          <w:spacing w:val="2"/>
        </w:rPr>
        <w:t>árusítását</w:t>
      </w:r>
      <w:r w:rsidRPr="00723DF6">
        <w:rPr>
          <w:spacing w:val="2"/>
        </w:rPr>
        <w:t xml:space="preserve"> 1941. december 31-ével szüntették be a 270.643/3. sz. rendelettel (P.R.T. 141/59. sz.).</w:t>
      </w:r>
    </w:p>
    <w:p w:rsidR="008F3133" w:rsidRPr="00723DF6" w:rsidRDefault="008F3133" w:rsidP="00723DF6">
      <w:pPr>
        <w:pStyle w:val="Bekezds-mon"/>
        <w:tabs>
          <w:tab w:val="right" w:pos="4536"/>
          <w:tab w:val="right" w:pos="6521"/>
          <w:tab w:val="right" w:pos="8789"/>
        </w:tabs>
        <w:spacing w:before="120" w:after="120"/>
        <w:rPr>
          <w:i/>
          <w:sz w:val="24"/>
          <w:szCs w:val="24"/>
        </w:rPr>
      </w:pPr>
      <w:r w:rsidRPr="00723DF6">
        <w:rPr>
          <w:i/>
          <w:sz w:val="24"/>
          <w:szCs w:val="24"/>
        </w:rPr>
        <w:t xml:space="preserve">A sorozat értékei </w:t>
      </w:r>
      <w:r w:rsidRPr="00723DF6">
        <w:rPr>
          <w:i/>
          <w:sz w:val="24"/>
          <w:szCs w:val="24"/>
        </w:rPr>
        <w:tab/>
        <w:t xml:space="preserve">Készült </w:t>
      </w:r>
      <w:r w:rsidRPr="00723DF6">
        <w:rPr>
          <w:i/>
          <w:sz w:val="24"/>
          <w:szCs w:val="24"/>
        </w:rPr>
        <w:tab/>
        <w:t xml:space="preserve">Megsemmisítve </w:t>
      </w:r>
      <w:r w:rsidRPr="00723DF6">
        <w:rPr>
          <w:i/>
          <w:sz w:val="24"/>
          <w:szCs w:val="24"/>
        </w:rPr>
        <w:tab/>
        <w:t>Forgalomba került</w:t>
      </w:r>
    </w:p>
    <w:p w:rsidR="008F3133" w:rsidRPr="00723DF6" w:rsidRDefault="008F3133" w:rsidP="00723DF6">
      <w:pPr>
        <w:pStyle w:val="Bekezds-mon"/>
        <w:tabs>
          <w:tab w:val="right" w:pos="4678"/>
          <w:tab w:val="right" w:pos="6096"/>
          <w:tab w:val="right" w:pos="8505"/>
        </w:tabs>
        <w:rPr>
          <w:sz w:val="24"/>
          <w:szCs w:val="24"/>
        </w:rPr>
      </w:pPr>
      <w:r w:rsidRPr="00723DF6">
        <w:rPr>
          <w:sz w:val="24"/>
          <w:szCs w:val="24"/>
        </w:rPr>
        <w:t xml:space="preserve">10 fillér barna/vörös 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3 040</w:t>
      </w:r>
      <w:r>
        <w:rPr>
          <w:sz w:val="24"/>
          <w:szCs w:val="24"/>
        </w:rPr>
        <w:t> </w:t>
      </w:r>
      <w:r w:rsidRPr="00723DF6">
        <w:rPr>
          <w:sz w:val="24"/>
          <w:szCs w:val="24"/>
        </w:rPr>
        <w:t>000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 xml:space="preserve"> 17</w:t>
      </w:r>
      <w:r>
        <w:rPr>
          <w:sz w:val="24"/>
          <w:szCs w:val="24"/>
        </w:rPr>
        <w:t> </w:t>
      </w:r>
      <w:r w:rsidRPr="00723DF6">
        <w:rPr>
          <w:sz w:val="24"/>
          <w:szCs w:val="24"/>
        </w:rPr>
        <w:t>327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 xml:space="preserve"> 3 022 673</w:t>
      </w:r>
    </w:p>
    <w:p w:rsidR="008F3133" w:rsidRPr="00723DF6" w:rsidRDefault="008F3133" w:rsidP="00723DF6">
      <w:pPr>
        <w:pStyle w:val="Bekezds-mon"/>
        <w:tabs>
          <w:tab w:val="right" w:pos="4678"/>
          <w:tab w:val="right" w:pos="6096"/>
          <w:tab w:val="right" w:pos="8505"/>
        </w:tabs>
        <w:rPr>
          <w:sz w:val="24"/>
          <w:szCs w:val="24"/>
        </w:rPr>
      </w:pPr>
      <w:r w:rsidRPr="00723DF6">
        <w:rPr>
          <w:sz w:val="24"/>
          <w:szCs w:val="24"/>
        </w:rPr>
        <w:t xml:space="preserve">20 fillér vörös/sötétzöld 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3 086</w:t>
      </w:r>
      <w:r>
        <w:rPr>
          <w:sz w:val="24"/>
          <w:szCs w:val="24"/>
        </w:rPr>
        <w:t> </w:t>
      </w:r>
      <w:r w:rsidRPr="00723DF6">
        <w:rPr>
          <w:sz w:val="24"/>
          <w:szCs w:val="24"/>
        </w:rPr>
        <w:t>400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 xml:space="preserve"> 6</w:t>
      </w:r>
      <w:r>
        <w:rPr>
          <w:sz w:val="24"/>
          <w:szCs w:val="24"/>
        </w:rPr>
        <w:t> </w:t>
      </w:r>
      <w:r w:rsidRPr="00723DF6">
        <w:rPr>
          <w:sz w:val="24"/>
          <w:szCs w:val="24"/>
        </w:rPr>
        <w:t>607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 xml:space="preserve"> 3 022 792</w:t>
      </w:r>
    </w:p>
    <w:p w:rsidR="008F3133" w:rsidRDefault="008F3133" w:rsidP="00723DF6">
      <w:pPr>
        <w:pStyle w:val="Bekezds-mon"/>
        <w:spacing w:before="120"/>
      </w:pPr>
      <w:r w:rsidRPr="00723DF6">
        <w:rPr>
          <w:i/>
        </w:rPr>
        <w:t>Bélyegkép</w:t>
      </w:r>
      <w:r>
        <w:t xml:space="preserve"> azonos az 1939. évben kibocsátott I. Templom sorozat 10, i</w:t>
      </w:r>
      <w:r>
        <w:t>l</w:t>
      </w:r>
      <w:r>
        <w:t>letve 20 filléres címleteinek rajzával, a címletek bélyegképének közepén „DÉL-VISSZATÉR” hullámvonalú felülnyomattal (502. és 503. ábra).</w:t>
      </w:r>
    </w:p>
    <w:p w:rsidR="008F3133" w:rsidRDefault="008F3133" w:rsidP="00723DF6">
      <w:pPr>
        <w:pStyle w:val="Bekezds-mon"/>
      </w:pPr>
      <w:r w:rsidRPr="00723DF6">
        <w:rPr>
          <w:i/>
        </w:rPr>
        <w:t>Nyomták</w:t>
      </w:r>
      <w:r>
        <w:t xml:space="preserve"> az Állami Nyomdában raszteres mélynyomással,</w:t>
      </w:r>
    </w:p>
    <w:p w:rsidR="008F3133" w:rsidRDefault="008F3133" w:rsidP="00723DF6">
      <w:pPr>
        <w:pStyle w:val="Bekezds-mon"/>
      </w:pPr>
      <w:r>
        <w:t xml:space="preserve">a 10 filléres címlet vörös és a 20 filléres címlet sötétzöld felülnyomatát </w:t>
      </w:r>
      <w:r w:rsidRPr="00723DF6">
        <w:rPr>
          <w:i/>
        </w:rPr>
        <w:t>könyvnyo</w:t>
      </w:r>
      <w:r>
        <w:rPr>
          <w:i/>
        </w:rPr>
        <w:t>m</w:t>
      </w:r>
      <w:r w:rsidRPr="00723DF6">
        <w:rPr>
          <w:i/>
        </w:rPr>
        <w:t>ással</w:t>
      </w:r>
      <w:r>
        <w:t xml:space="preserve"> állították elő.</w:t>
      </w:r>
    </w:p>
    <w:p w:rsidR="008F3133" w:rsidRDefault="008F3133" w:rsidP="00723DF6">
      <w:pPr>
        <w:pStyle w:val="Bekezds-mon"/>
      </w:pPr>
      <w:r>
        <w:br w:type="page"/>
      </w:r>
    </w:p>
    <w:p w:rsidR="008F3133" w:rsidRDefault="008F3133" w:rsidP="00723DF6">
      <w:pPr>
        <w:pStyle w:val="Bekezds-mon"/>
      </w:pPr>
    </w:p>
    <w:p w:rsidR="008F3133" w:rsidRDefault="008F3133" w:rsidP="00723DF6">
      <w:pPr>
        <w:pStyle w:val="Bekezds-mon"/>
      </w:pPr>
      <w:r>
        <w:t>Ismert olyan 10 filléres bélyegpár, amelyen az egyikről, feltehetően í</w:t>
      </w:r>
      <w:r>
        <w:t>v</w:t>
      </w:r>
      <w:r>
        <w:t xml:space="preserve">behajlás folytán, a felülnyomat hiányzik. </w:t>
      </w:r>
    </w:p>
    <w:p w:rsidR="008F3133" w:rsidRDefault="008F3133" w:rsidP="00723DF6">
      <w:pPr>
        <w:pStyle w:val="Bekezds-mon"/>
      </w:pPr>
      <w:r w:rsidRPr="00723DF6">
        <w:rPr>
          <w:i/>
        </w:rPr>
        <w:t xml:space="preserve">100-as </w:t>
      </w:r>
      <w:r>
        <w:t>ívben került forgalomba.</w:t>
      </w:r>
    </w:p>
    <w:p w:rsidR="008F3133" w:rsidRDefault="008F3133" w:rsidP="00723DF6">
      <w:pPr>
        <w:pStyle w:val="Bekezds-mon"/>
      </w:pPr>
      <w:r w:rsidRPr="00723DF6">
        <w:rPr>
          <w:i/>
        </w:rPr>
        <w:t>A havi keletjelzés</w:t>
      </w:r>
      <w:r>
        <w:t xml:space="preserve"> mindkét címletnél a bal oldali vagy jobb oldali ívszélen az 5. és 6. sor közt van elhelyezve és a következő: 10 fillér 41. II. * 41. IV.*41. IX.; 20 fillér 41. III. * 41. VIII.</w:t>
      </w:r>
    </w:p>
    <w:p w:rsidR="008F3133" w:rsidRDefault="008F3133" w:rsidP="00723DF6">
      <w:pPr>
        <w:pStyle w:val="Bekezds-mon"/>
      </w:pPr>
      <w:r w:rsidRPr="00723DF6">
        <w:rPr>
          <w:i/>
        </w:rPr>
        <w:t>Vizjelállás</w:t>
      </w:r>
      <w:r>
        <w:t>. 10 filléres címleté IX/A. 1 és 2., 20 filléres címleté IX/A. 2.</w:t>
      </w:r>
    </w:p>
    <w:p w:rsidR="008F3133" w:rsidRDefault="008F3133" w:rsidP="00723DF6">
      <w:pPr>
        <w:pStyle w:val="Bekezds-mon"/>
      </w:pPr>
      <w:r w:rsidRPr="00723DF6">
        <w:rPr>
          <w:i/>
        </w:rPr>
        <w:t>Alkalmi bélyegzés</w:t>
      </w:r>
      <w:r>
        <w:t>.</w:t>
      </w:r>
    </w:p>
    <w:p w:rsidR="008F3133" w:rsidRDefault="008F3133" w:rsidP="00A02E06">
      <w:pPr>
        <w:pStyle w:val="Cmsor2"/>
      </w:pPr>
      <w:bookmarkStart w:id="40" w:name="_Toc35722872"/>
      <w:r>
        <w:t xml:space="preserve">1941. </w:t>
      </w:r>
      <w:r w:rsidRPr="00723DF6">
        <w:t>Kormányzói-sorozat</w:t>
      </w:r>
      <w:r>
        <w:rPr>
          <w:caps/>
        </w:rPr>
        <w:t xml:space="preserve"> </w:t>
      </w:r>
      <w:r>
        <w:t>(II.)</w:t>
      </w:r>
      <w:bookmarkEnd w:id="40"/>
    </w:p>
    <w:p w:rsidR="008F3133" w:rsidRDefault="008F3133" w:rsidP="00723DF6">
      <w:pPr>
        <w:pStyle w:val="Bekezds-mon"/>
      </w:pPr>
      <w:r>
        <w:t>Új rajzú, általános forgalmú pengős értékjelzésű, 3 címletből álló b</w:t>
      </w:r>
      <w:r>
        <w:t>é</w:t>
      </w:r>
      <w:r>
        <w:t>lyegsorozatot adtak ki.</w:t>
      </w:r>
    </w:p>
    <w:p w:rsidR="008F3133" w:rsidRDefault="008F3133" w:rsidP="00723DF6">
      <w:pPr>
        <w:pStyle w:val="Bekezds-mon"/>
      </w:pPr>
      <w:r>
        <w:t xml:space="preserve">A </w:t>
      </w:r>
      <w:r w:rsidRPr="00723DF6">
        <w:rPr>
          <w:i/>
        </w:rPr>
        <w:t>bélyegképet</w:t>
      </w:r>
      <w:r>
        <w:t xml:space="preserve"> az Erdey Dezső által alkotott mellszobor alapul vételével Légrády Sándor és Márton Ferenc tervezte.</w:t>
      </w:r>
    </w:p>
    <w:p w:rsidR="008F3133" w:rsidRDefault="008F3133" w:rsidP="00723DF6">
      <w:pPr>
        <w:pStyle w:val="Bekezds-mon"/>
      </w:pPr>
      <w:r w:rsidRPr="00723DF6">
        <w:rPr>
          <w:i/>
        </w:rPr>
        <w:t>Forgalomba bocsátották</w:t>
      </w:r>
      <w:r>
        <w:t xml:space="preserve"> 1941. június 18-ával a 230.458/3. sz. rendelettel (P.R.T. 1941/28. sz.), árusítását az 1944. október 19-i 241.833/3. sz. rend</w:t>
      </w:r>
      <w:r>
        <w:t>e</w:t>
      </w:r>
      <w:r>
        <w:t>lettel</w:t>
      </w:r>
    </w:p>
    <w:p w:rsidR="008F3133" w:rsidRDefault="008F3133" w:rsidP="00723DF6">
      <w:pPr>
        <w:pStyle w:val="bra-alrs"/>
      </w:pPr>
    </w:p>
    <w:p w:rsidR="008F3133" w:rsidRDefault="008F3133" w:rsidP="00723DF6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442520" cy="1217983"/>
            <wp:effectExtent l="19050" t="0" r="5780" b="0"/>
            <wp:docPr id="8889" name="506.png" descr="D:\Filatélia\Szakirodalom\Postabélyeg\Monográfia\DOC\IV\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.png"/>
                    <pic:cNvPicPr/>
                  </pic:nvPicPr>
                  <pic:blipFill>
                    <a:blip r:link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442520" cy="12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723DF6">
      <w:pPr>
        <w:pStyle w:val="bra-alrs"/>
        <w:tabs>
          <w:tab w:val="center" w:pos="1418"/>
          <w:tab w:val="center" w:pos="4536"/>
          <w:tab w:val="center" w:pos="7513"/>
        </w:tabs>
        <w:jc w:val="left"/>
      </w:pPr>
      <w:r>
        <w:tab/>
        <w:t xml:space="preserve">504. ábra </w:t>
      </w:r>
      <w:r>
        <w:tab/>
        <w:t xml:space="preserve">505. ábra </w:t>
      </w:r>
      <w:r>
        <w:tab/>
        <w:t>506. ábra</w:t>
      </w:r>
    </w:p>
    <w:p w:rsidR="008F3133" w:rsidRDefault="008F3133" w:rsidP="00723DF6">
      <w:pPr>
        <w:pStyle w:val="Bekezds-folytats"/>
      </w:pPr>
      <w:r>
        <w:t xml:space="preserve">(P.R.T. 1944/46. sz.) </w:t>
      </w:r>
      <w:r w:rsidRPr="00723DF6">
        <w:rPr>
          <w:szCs w:val="20"/>
        </w:rPr>
        <w:t>azonnali</w:t>
      </w:r>
      <w:r>
        <w:t xml:space="preserve"> hatáhyal beszüntették, majd az 1944. december. </w:t>
      </w:r>
      <w:r w:rsidRPr="00723DF6">
        <w:rPr>
          <w:spacing w:val="2"/>
        </w:rPr>
        <w:t>4-én kelt 247.293/3. sz. rendelettel (P.R.T. 1944/53. sz.) a készleteknek az ér</w:t>
      </w:r>
      <w:r w:rsidRPr="00723DF6">
        <w:rPr>
          <w:spacing w:val="2"/>
        </w:rPr>
        <w:softHyphen/>
      </w:r>
      <w:r>
        <w:t xml:space="preserve">tékcikkraktárba történő beszolgáltatását rendelték el, érvényességi idejét </w:t>
      </w:r>
      <w:r w:rsidRPr="00723DF6">
        <w:rPr>
          <w:spacing w:val="0"/>
        </w:rPr>
        <w:t>1947. december 31-ébén áUapítva meg</w:t>
      </w:r>
      <w:r w:rsidRPr="00723DF6">
        <w:rPr>
          <w:i/>
          <w:spacing w:val="0"/>
        </w:rPr>
        <w:t>. Forgalomból kivonták</w:t>
      </w:r>
      <w:r w:rsidRPr="00723DF6">
        <w:rPr>
          <w:spacing w:val="0"/>
        </w:rPr>
        <w:t xml:space="preserve"> 1945. augusztus</w:t>
      </w:r>
      <w:r>
        <w:t xml:space="preserve"> 15-ével az I. ad 113.566/A. 4. sz. rendelettel (P.R.T. 1945/14. sz.).</w:t>
      </w:r>
    </w:p>
    <w:p w:rsidR="008F3133" w:rsidRDefault="008F3133" w:rsidP="00723DF6">
      <w:pPr>
        <w:pStyle w:val="Bekezds-mon"/>
        <w:rPr>
          <w:sz w:val="24"/>
          <w:szCs w:val="24"/>
        </w:rPr>
      </w:pPr>
    </w:p>
    <w:p w:rsidR="008F3133" w:rsidRPr="00723DF6" w:rsidRDefault="008F3133" w:rsidP="00723DF6">
      <w:pPr>
        <w:pStyle w:val="Bekezds-mon"/>
        <w:tabs>
          <w:tab w:val="left" w:pos="1843"/>
          <w:tab w:val="right" w:pos="4111"/>
          <w:tab w:val="left" w:pos="4678"/>
          <w:tab w:val="left" w:pos="5812"/>
          <w:tab w:val="right" w:pos="8222"/>
        </w:tabs>
        <w:rPr>
          <w:sz w:val="24"/>
          <w:szCs w:val="24"/>
        </w:rPr>
      </w:pPr>
      <w:r w:rsidRPr="00723DF6">
        <w:rPr>
          <w:i/>
          <w:sz w:val="24"/>
          <w:szCs w:val="24"/>
        </w:rPr>
        <w:t>A sorozat értékei és példányszámuk</w:t>
      </w:r>
      <w:r w:rsidRPr="00723DF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2 pengő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barna/sárga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836 800</w:t>
      </w:r>
    </w:p>
    <w:p w:rsidR="008F3133" w:rsidRDefault="008F3133" w:rsidP="00723DF6">
      <w:pPr>
        <w:pStyle w:val="Bekezds-mon"/>
        <w:tabs>
          <w:tab w:val="left" w:pos="1701"/>
          <w:tab w:val="right" w:pos="4111"/>
          <w:tab w:val="left" w:pos="4678"/>
          <w:tab w:val="left" w:pos="5812"/>
          <w:tab w:val="right" w:pos="8222"/>
        </w:tabs>
        <w:rPr>
          <w:sz w:val="24"/>
          <w:szCs w:val="24"/>
        </w:rPr>
      </w:pPr>
      <w:r w:rsidRPr="00723DF6">
        <w:rPr>
          <w:sz w:val="24"/>
          <w:szCs w:val="24"/>
        </w:rPr>
        <w:t>1 pengő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zöld/</w:t>
      </w:r>
      <w:r>
        <w:rPr>
          <w:sz w:val="24"/>
          <w:szCs w:val="24"/>
        </w:rPr>
        <w:t>s</w:t>
      </w:r>
      <w:r w:rsidRPr="00723DF6">
        <w:rPr>
          <w:sz w:val="24"/>
          <w:szCs w:val="24"/>
        </w:rPr>
        <w:t>árg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1 367</w:t>
      </w:r>
      <w:r>
        <w:rPr>
          <w:sz w:val="24"/>
          <w:szCs w:val="24"/>
        </w:rPr>
        <w:t> </w:t>
      </w:r>
      <w:r w:rsidRPr="00723DF6">
        <w:rPr>
          <w:sz w:val="24"/>
          <w:szCs w:val="24"/>
        </w:rPr>
        <w:t>800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5 pengő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ibolya/sárga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195</w:t>
      </w:r>
      <w:r>
        <w:rPr>
          <w:sz w:val="24"/>
          <w:szCs w:val="24"/>
        </w:rPr>
        <w:t> </w:t>
      </w:r>
      <w:r w:rsidRPr="00723DF6">
        <w:rPr>
          <w:sz w:val="24"/>
          <w:szCs w:val="24"/>
        </w:rPr>
        <w:t>600</w:t>
      </w:r>
    </w:p>
    <w:p w:rsidR="008F3133" w:rsidRPr="00723DF6" w:rsidRDefault="008F3133" w:rsidP="00723DF6">
      <w:pPr>
        <w:pStyle w:val="Bekezds-mon"/>
        <w:rPr>
          <w:sz w:val="24"/>
          <w:szCs w:val="24"/>
        </w:rPr>
      </w:pPr>
    </w:p>
    <w:p w:rsidR="008F3133" w:rsidRDefault="008F3133" w:rsidP="00723DF6">
      <w:pPr>
        <w:pStyle w:val="Bekezds-mon"/>
      </w:pPr>
      <w:r>
        <w:t xml:space="preserve">A </w:t>
      </w:r>
      <w:r w:rsidRPr="00723DF6">
        <w:rPr>
          <w:i/>
        </w:rPr>
        <w:t>bélyegkép</w:t>
      </w:r>
      <w:r>
        <w:t>. Valamennyi címlet fehér keret nélküli, a bélyegkép közepén Horthy Miklós kormányzó balra néző arcképe, balról babér-, jobbról tölgyfa</w:t>
      </w:r>
      <w:r>
        <w:softHyphen/>
        <w:t xml:space="preserve">lombfüzér díszítéssel. Az értékjelzés mindkét díszítmény felső részén, a </w:t>
      </w:r>
      <w:r w:rsidRPr="00723DF6">
        <w:rPr>
          <w:spacing w:val="-2"/>
        </w:rPr>
        <w:t>„MAGYAR KIR. POSTA” felirat a bélyegkép alsó részén, alatta a tervezők neve</w:t>
      </w:r>
      <w:r>
        <w:rPr>
          <w:spacing w:val="-2"/>
        </w:rPr>
        <w:t xml:space="preserve"> </w:t>
      </w:r>
      <w:r w:rsidRPr="00723DF6">
        <w:rPr>
          <w:spacing w:val="-2"/>
        </w:rPr>
        <w:t xml:space="preserve">„LÉGRÁDY SÁNDOR” és „MÁRTON FERENC” van elhelyezve. Az arckép </w:t>
      </w:r>
      <w:r>
        <w:t>halványsárga alapnyomással (504. ábra).</w:t>
      </w:r>
    </w:p>
    <w:p w:rsidR="008F3133" w:rsidRDefault="008F3133" w:rsidP="00723DF6">
      <w:pPr>
        <w:pStyle w:val="Bekezds-mon"/>
      </w:pPr>
      <w:r>
        <w:t>Valamennyi címlet fekvő téglalap alakú, fogazatig terjedő bélyegkép méretük 37x26 mm.</w:t>
      </w:r>
    </w:p>
    <w:p w:rsidR="008F3133" w:rsidRDefault="008F3133" w:rsidP="00723DF6">
      <w:pPr>
        <w:pStyle w:val="Bekezds-mon"/>
      </w:pPr>
      <w:r w:rsidRPr="00723DF6">
        <w:rPr>
          <w:i/>
        </w:rPr>
        <w:t>Nyomták</w:t>
      </w:r>
      <w:r>
        <w:t xml:space="preserve"> az Állami Nyomdában </w:t>
      </w:r>
      <w:r w:rsidRPr="00723DF6">
        <w:rPr>
          <w:i/>
        </w:rPr>
        <w:t>raszteres mélynyomással</w:t>
      </w:r>
      <w:r>
        <w:t xml:space="preserve"> két menetbenés színben. A nyomdai ívek 100 bélyegképet tartalmaznak.</w:t>
      </w:r>
    </w:p>
    <w:p w:rsidR="008F3133" w:rsidRDefault="008F3133" w:rsidP="00723DF6">
      <w:pPr>
        <w:pStyle w:val="Bekezds-mon"/>
      </w:pPr>
      <w:r w:rsidRPr="00723DF6">
        <w:rPr>
          <w:i/>
        </w:rPr>
        <w:t>100-as</w:t>
      </w:r>
      <w:r>
        <w:t xml:space="preserve"> ívben kerültek forgalomba. .</w:t>
      </w:r>
    </w:p>
    <w:p w:rsidR="008F3133" w:rsidRDefault="008F3133" w:rsidP="00723DF6">
      <w:pPr>
        <w:pStyle w:val="Bekezds-mon"/>
      </w:pPr>
      <w:r>
        <w:br w:type="page"/>
      </w:r>
    </w:p>
    <w:p w:rsidR="008F3133" w:rsidRDefault="008F3133" w:rsidP="00723DF6">
      <w:pPr>
        <w:pStyle w:val="Bekezds-mon"/>
      </w:pPr>
    </w:p>
    <w:p w:rsidR="008F3133" w:rsidRDefault="008F3133" w:rsidP="00723DF6">
      <w:pPr>
        <w:pStyle w:val="Bekezds-mon"/>
      </w:pPr>
      <w:r w:rsidRPr="00723DF6">
        <w:rPr>
          <w:i/>
        </w:rPr>
        <w:t>A havi keletjelzések</w:t>
      </w:r>
      <w:r>
        <w:t xml:space="preserve"> a következők:</w:t>
      </w:r>
    </w:p>
    <w:p w:rsidR="008F3133" w:rsidRPr="00723DF6" w:rsidRDefault="008F3133" w:rsidP="00723DF6">
      <w:pPr>
        <w:pStyle w:val="Bekezds-mon"/>
        <w:tabs>
          <w:tab w:val="left" w:pos="3969"/>
          <w:tab w:val="left" w:pos="7088"/>
        </w:tabs>
        <w:rPr>
          <w:sz w:val="24"/>
          <w:szCs w:val="24"/>
        </w:rPr>
      </w:pPr>
      <w:r w:rsidRPr="00723DF6">
        <w:rPr>
          <w:sz w:val="24"/>
          <w:szCs w:val="24"/>
        </w:rPr>
        <w:t xml:space="preserve">1 pengő 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 xml:space="preserve">2 pengő 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5 pengő</w:t>
      </w:r>
    </w:p>
    <w:p w:rsidR="008F3133" w:rsidRPr="00723DF6" w:rsidRDefault="008F3133" w:rsidP="00723DF6">
      <w:pPr>
        <w:pStyle w:val="Bekezds-mon"/>
        <w:tabs>
          <w:tab w:val="left" w:pos="4111"/>
          <w:tab w:val="left" w:pos="7371"/>
        </w:tabs>
        <w:ind w:firstLine="709"/>
        <w:rPr>
          <w:sz w:val="24"/>
          <w:szCs w:val="24"/>
        </w:rPr>
      </w:pPr>
      <w:r w:rsidRPr="00723DF6">
        <w:rPr>
          <w:sz w:val="24"/>
          <w:szCs w:val="24"/>
        </w:rPr>
        <w:t xml:space="preserve">41. V. * 41. V. XI. </w:t>
      </w:r>
      <w:r>
        <w:rPr>
          <w:sz w:val="24"/>
          <w:szCs w:val="24"/>
        </w:rPr>
        <w:tab/>
        <w:t xml:space="preserve">41. V. * </w:t>
      </w:r>
      <w:r w:rsidRPr="00723DF6">
        <w:rPr>
          <w:sz w:val="24"/>
          <w:szCs w:val="24"/>
        </w:rPr>
        <w:t xml:space="preserve">41. V. VII. </w:t>
      </w:r>
      <w:r>
        <w:rPr>
          <w:sz w:val="24"/>
          <w:szCs w:val="24"/>
        </w:rPr>
        <w:tab/>
      </w:r>
      <w:r w:rsidRPr="00723DF6">
        <w:rPr>
          <w:sz w:val="24"/>
          <w:szCs w:val="24"/>
        </w:rPr>
        <w:t>41. V.</w:t>
      </w:r>
    </w:p>
    <w:p w:rsidR="008F3133" w:rsidRPr="00723DF6" w:rsidRDefault="008F3133" w:rsidP="00723DF6">
      <w:pPr>
        <w:pStyle w:val="Bekezds-mon"/>
        <w:tabs>
          <w:tab w:val="left" w:pos="4111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23DF6">
        <w:rPr>
          <w:sz w:val="24"/>
          <w:szCs w:val="24"/>
        </w:rPr>
        <w:t>41. V. VII. XI.</w:t>
      </w:r>
    </w:p>
    <w:p w:rsidR="008F3133" w:rsidRDefault="008F3133" w:rsidP="00723DF6">
      <w:pPr>
        <w:pStyle w:val="Bekezds-mon"/>
      </w:pPr>
      <w:r>
        <w:t>A keletjelzések a bal oldali, vagy jobb oldali ívszélen az 5. és 6. sor közt találhatók.</w:t>
      </w:r>
    </w:p>
    <w:p w:rsidR="008F3133" w:rsidRDefault="008F3133" w:rsidP="00723DF6">
      <w:pPr>
        <w:pStyle w:val="Bekezds-mon"/>
      </w:pPr>
      <w:r w:rsidRPr="00723DF6">
        <w:rPr>
          <w:i/>
        </w:rPr>
        <w:t>Készült</w:t>
      </w:r>
      <w:r>
        <w:t xml:space="preserve"> III. sz. IX. vízjelű papíron. </w:t>
      </w:r>
      <w:r w:rsidRPr="00723DF6">
        <w:rPr>
          <w:i/>
        </w:rPr>
        <w:t>Vízjelállás</w:t>
      </w:r>
      <w:r>
        <w:t xml:space="preserve"> IX/A. 1 és 2.</w:t>
      </w:r>
    </w:p>
    <w:p w:rsidR="008F3133" w:rsidRDefault="008F3133" w:rsidP="00723DF6">
      <w:pPr>
        <w:pStyle w:val="Bekezds-mon"/>
      </w:pPr>
      <w:r w:rsidRPr="00723DF6">
        <w:rPr>
          <w:i/>
        </w:rPr>
        <w:t>Fogazat</w:t>
      </w:r>
      <w:r>
        <w:t xml:space="preserve"> 12½:12 fésűs. -</w:t>
      </w:r>
    </w:p>
    <w:p w:rsidR="008F3133" w:rsidRDefault="008F3133" w:rsidP="00723DF6">
      <w:pPr>
        <w:pStyle w:val="Cmsor2"/>
        <w:spacing w:before="480"/>
      </w:pPr>
      <w:bookmarkStart w:id="41" w:name="_Toc35722873"/>
      <w:r>
        <w:t xml:space="preserve">1941. </w:t>
      </w:r>
      <w:r w:rsidRPr="00723DF6">
        <w:t>Széchenyi</w:t>
      </w:r>
      <w:bookmarkEnd w:id="41"/>
    </w:p>
    <w:p w:rsidR="008F3133" w:rsidRDefault="008F3133" w:rsidP="00723DF6">
      <w:pPr>
        <w:pStyle w:val="Bekezds-mon"/>
      </w:pPr>
      <w:r>
        <w:t>Gróf Széchenyi István születésének 150-ik évfordulójára 5 címletből álló emlékbélyegsorozatot bocsátott ki a posta.</w:t>
      </w:r>
    </w:p>
    <w:p w:rsidR="008F3133" w:rsidRDefault="008F3133" w:rsidP="00723DF6">
      <w:pPr>
        <w:pStyle w:val="Bekezds-mon"/>
      </w:pPr>
      <w:r>
        <w:t xml:space="preserve">A </w:t>
      </w:r>
      <w:r w:rsidRPr="00723DF6">
        <w:rPr>
          <w:i/>
        </w:rPr>
        <w:t>bélyegképeket</w:t>
      </w:r>
      <w:r>
        <w:t xml:space="preserve"> pályázaton elnyert megbízás alapján Gebhardt Tibor tervezte.</w:t>
      </w: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i/>
          <w:spacing w:val="-4"/>
        </w:rPr>
        <w:t>Forgalomba bocsátották</w:t>
      </w:r>
      <w:r w:rsidRPr="00723DF6">
        <w:rPr>
          <w:spacing w:val="-4"/>
        </w:rPr>
        <w:t xml:space="preserve"> 1941. szeptember 21-ével 1942. június 30-ig terjedő érvénnyel a 241.664/3. sz. rendelettel (P.R.T. 1941/43. sz.). Korlátlan </w:t>
      </w:r>
      <w:r w:rsidRPr="00723DF6">
        <w:rPr>
          <w:i/>
          <w:spacing w:val="-4"/>
        </w:rPr>
        <w:t>árusítását</w:t>
      </w:r>
      <w:r w:rsidRPr="00723DF6">
        <w:rPr>
          <w:spacing w:val="-4"/>
        </w:rPr>
        <w:t xml:space="preserve"> </w:t>
      </w:r>
      <w:r>
        <w:rPr>
          <w:spacing w:val="-4"/>
        </w:rPr>
        <w:br/>
      </w:r>
      <w:r w:rsidRPr="00723DF6">
        <w:rPr>
          <w:spacing w:val="-4"/>
        </w:rPr>
        <w:t>az 1941. december 16-i 270.634/3. sz. rendelettel (P.R.T. 1941/59. sz.) 1941. december 31-ével beszüntették. A 267.195/3..sz. rendelet szerint (P.R.T. 1941/</w:t>
      </w:r>
      <w:r>
        <w:rPr>
          <w:spacing w:val="-4"/>
        </w:rPr>
        <w:br/>
      </w:r>
      <w:r>
        <w:rPr>
          <w:spacing w:val="0"/>
        </w:rPr>
        <w:t>dec. sz.)</w:t>
      </w:r>
      <w:r w:rsidRPr="00723DF6">
        <w:rPr>
          <w:spacing w:val="0"/>
        </w:rPr>
        <w:t xml:space="preserve"> 1942. január l-től a postahivatalok belkezelésben használták.</w:t>
      </w:r>
    </w:p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</w:rPr>
      </w:pPr>
    </w:p>
    <w:p w:rsidR="008F3133" w:rsidRDefault="008F3133" w:rsidP="00723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</w:rPr>
      </w:pPr>
      <w:r w:rsidRPr="00723DF6">
        <w:rPr>
          <w:rFonts w:ascii="Times New Roman" w:cs="Times New Roman"/>
          <w:i/>
        </w:rPr>
        <w:t>A sorozat értékei és példányszámuk</w:t>
      </w:r>
    </w:p>
    <w:p w:rsidR="008F3133" w:rsidRPr="00723DF6" w:rsidRDefault="008F3133" w:rsidP="00723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i/>
        </w:rPr>
      </w:pP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701"/>
        <w:gridCol w:w="1701"/>
        <w:gridCol w:w="1560"/>
      </w:tblGrid>
      <w:tr w:rsidR="008F3133" w:rsidRPr="00723DF6" w:rsidTr="00723DF6">
        <w:trPr>
          <w:trHeight w:val="350"/>
        </w:trPr>
        <w:tc>
          <w:tcPr>
            <w:tcW w:w="3969" w:type="dxa"/>
            <w:vMerge w:val="restart"/>
            <w:vAlign w:val="center"/>
          </w:tcPr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A sorozat értékei</w:t>
            </w:r>
          </w:p>
        </w:tc>
        <w:tc>
          <w:tcPr>
            <w:tcW w:w="4962" w:type="dxa"/>
            <w:gridSpan w:val="3"/>
            <w:vAlign w:val="center"/>
          </w:tcPr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. Példányszám</w:t>
            </w:r>
          </w:p>
        </w:tc>
      </w:tr>
      <w:tr w:rsidR="008F3133" w:rsidRPr="00723DF6" w:rsidTr="00723DF6">
        <w:trPr>
          <w:trHeight w:val="475"/>
        </w:trPr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Készült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Megsemmisítve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Forgalomba</w:t>
            </w:r>
            <w:r>
              <w:rPr>
                <w:rFonts w:ascii="Times New Roman" w:cs="Times New Roman"/>
              </w:rPr>
              <w:br/>
            </w:r>
            <w:r w:rsidRPr="00723DF6">
              <w:rPr>
                <w:rFonts w:ascii="Times New Roman" w:cs="Times New Roman"/>
              </w:rPr>
              <w:t>került</w:t>
            </w:r>
          </w:p>
        </w:tc>
      </w:tr>
      <w:tr w:rsidR="008F3133" w:rsidRPr="00723DF6" w:rsidTr="00723DF6">
        <w:trPr>
          <w:trHeight w:val="1080"/>
        </w:trPr>
        <w:tc>
          <w:tcPr>
            <w:tcW w:w="3969" w:type="dxa"/>
            <w:tcBorders>
              <w:bottom w:val="nil"/>
            </w:tcBorders>
          </w:tcPr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10 fillér olajzöld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16 fillér barna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20 fillér sötétvörös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32 fillér vörösnaranc</w:t>
            </w:r>
            <w:r w:rsidRPr="00723DF6">
              <w:rPr>
                <w:rFonts w:ascii="Times New Roman" w:cs="Times New Roman"/>
              </w:rPr>
              <w:t>s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left="669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40 fillér kék</w:t>
            </w:r>
          </w:p>
        </w:tc>
        <w:tc>
          <w:tcPr>
            <w:tcW w:w="1701" w:type="dxa"/>
            <w:tcBorders>
              <w:bottom w:val="nil"/>
            </w:tcBorders>
          </w:tcPr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3 956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200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2 022 200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4 081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000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2 069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200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2 013 200</w:t>
            </w:r>
          </w:p>
        </w:tc>
        <w:tc>
          <w:tcPr>
            <w:tcW w:w="1701" w:type="dxa"/>
            <w:tcBorders>
              <w:bottom w:val="nil"/>
            </w:tcBorders>
          </w:tcPr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200 487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518 337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18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760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654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271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194 594</w:t>
            </w:r>
          </w:p>
        </w:tc>
        <w:tc>
          <w:tcPr>
            <w:tcW w:w="1560" w:type="dxa"/>
            <w:tcBorders>
              <w:bottom w:val="nil"/>
            </w:tcBorders>
          </w:tcPr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3 755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713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1 503 863</w:t>
            </w:r>
          </w:p>
          <w:p w:rsidR="008F3133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4 062</w:t>
            </w:r>
            <w:r>
              <w:rPr>
                <w:rFonts w:ascii="Times New Roman" w:cs="Times New Roman"/>
              </w:rPr>
              <w:t> </w:t>
            </w:r>
            <w:r w:rsidRPr="00723DF6">
              <w:rPr>
                <w:rFonts w:ascii="Times New Roman" w:cs="Times New Roman"/>
              </w:rPr>
              <w:t>240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 4Í4 929</w:t>
            </w:r>
          </w:p>
          <w:p w:rsidR="008F3133" w:rsidRPr="00723DF6" w:rsidRDefault="008F3133" w:rsidP="00723DF6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right"/>
              <w:rPr>
                <w:rFonts w:ascii="Times New Roman" w:cs="Times New Roman"/>
              </w:rPr>
            </w:pPr>
            <w:r w:rsidRPr="00723DF6">
              <w:rPr>
                <w:rFonts w:ascii="Times New Roman" w:cs="Times New Roman"/>
              </w:rPr>
              <w:t>1 818 606</w:t>
            </w:r>
          </w:p>
        </w:tc>
      </w:tr>
    </w:tbl>
    <w:p w:rsidR="008F3133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0"/>
          <w:szCs w:val="20"/>
        </w:rPr>
      </w:pPr>
    </w:p>
    <w:p w:rsidR="008F3133" w:rsidRPr="00723DF6" w:rsidRDefault="008F3133" w:rsidP="00723DF6">
      <w:pPr>
        <w:pStyle w:val="Bekezds-mon"/>
        <w:rPr>
          <w:spacing w:val="2"/>
        </w:rPr>
      </w:pPr>
      <w:r w:rsidRPr="00723DF6">
        <w:rPr>
          <w:i/>
          <w:spacing w:val="2"/>
        </w:rPr>
        <w:t>A bélyegkép. A 10 filléres címlet</w:t>
      </w:r>
      <w:r w:rsidRPr="00723DF6">
        <w:rPr>
          <w:spacing w:val="2"/>
        </w:rPr>
        <w:t xml:space="preserve"> jobb oldalán gr. Széchenyi István fejképe, tőle balra a Széchenyi család címere látható. A bélyegkép bal felében oldalt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723DF6">
        <w:rPr>
          <w:spacing w:val="2"/>
        </w:rPr>
        <w:t>és fent derékszögben megtörve „MAGYAR KIR. POSTA</w:t>
      </w:r>
      <w:r>
        <w:rPr>
          <w:spacing w:val="2"/>
        </w:rPr>
        <w:t>”</w:t>
      </w:r>
      <w:r w:rsidRPr="00723DF6">
        <w:rPr>
          <w:spacing w:val="2"/>
        </w:rPr>
        <w:t>, alatta a „10 f</w:t>
      </w:r>
      <w:r>
        <w:rPr>
          <w:spacing w:val="2"/>
        </w:rPr>
        <w:t xml:space="preserve">” </w:t>
      </w:r>
      <w:r w:rsidRPr="00723DF6">
        <w:rPr>
          <w:spacing w:val="2"/>
        </w:rPr>
        <w:t>é</w:t>
      </w:r>
      <w:r w:rsidRPr="00723DF6">
        <w:rPr>
          <w:spacing w:val="2"/>
        </w:rPr>
        <w:t>r</w:t>
      </w:r>
      <w:r w:rsidRPr="00723DF6">
        <w:rPr>
          <w:spacing w:val="2"/>
        </w:rPr>
        <w:t>tékjelzés, ettől jobbra „GR. SZÉCHENYI ISTVÁN</w:t>
      </w:r>
      <w:r>
        <w:rPr>
          <w:spacing w:val="2"/>
        </w:rPr>
        <w:t>”</w:t>
      </w:r>
      <w:r w:rsidRPr="00723DF6">
        <w:rPr>
          <w:spacing w:val="2"/>
        </w:rPr>
        <w:t xml:space="preserve"> kétsoros felirat (505.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723DF6">
        <w:rPr>
          <w:spacing w:val="2"/>
        </w:rPr>
        <w:t>ábra).</w:t>
      </w:r>
    </w:p>
    <w:p w:rsidR="008F3133" w:rsidRPr="00723DF6" w:rsidRDefault="008F3133" w:rsidP="00723DF6">
      <w:pPr>
        <w:pStyle w:val="Bekezds-mon"/>
        <w:rPr>
          <w:spacing w:val="2"/>
        </w:rPr>
      </w:pPr>
      <w:r w:rsidRPr="00723DF6">
        <w:rPr>
          <w:spacing w:val="2"/>
        </w:rPr>
        <w:t>A 16 filléres címlet jobb oldalán gr. Széchenyi István alakja látható, jobb</w:t>
      </w:r>
      <w:r>
        <w:rPr>
          <w:spacing w:val="2"/>
        </w:rPr>
        <w:t xml:space="preserve"> </w:t>
      </w:r>
      <w:r w:rsidRPr="00723DF6">
        <w:rPr>
          <w:spacing w:val="2"/>
        </w:rPr>
        <w:t>kezében az Akadémia alapító okirata, háttérben a sugárral övezett Magyar</w:t>
      </w:r>
      <w:r>
        <w:rPr>
          <w:spacing w:val="2"/>
        </w:rPr>
        <w:t xml:space="preserve"> </w:t>
      </w:r>
      <w:r w:rsidRPr="00723DF6">
        <w:rPr>
          <w:spacing w:val="2"/>
        </w:rPr>
        <w:t>Tudományos Akadémia épülete, balra levéldísszel ékesített égő fáklya van.</w:t>
      </w:r>
      <w:r>
        <w:rPr>
          <w:spacing w:val="2"/>
        </w:rPr>
        <w:t xml:space="preserve"> </w:t>
      </w:r>
      <w:r>
        <w:rPr>
          <w:spacing w:val="2"/>
        </w:rPr>
        <w:br/>
      </w:r>
      <w:r w:rsidRPr="00723DF6">
        <w:rPr>
          <w:spacing w:val="2"/>
        </w:rPr>
        <w:t>A bélyegkép alsó szélén „MAGYAR K</w:t>
      </w:r>
      <w:r>
        <w:rPr>
          <w:spacing w:val="2"/>
        </w:rPr>
        <w:t>I</w:t>
      </w:r>
      <w:r w:rsidRPr="00723DF6">
        <w:rPr>
          <w:spacing w:val="2"/>
        </w:rPr>
        <w:t>R. POSTA</w:t>
      </w:r>
      <w:r>
        <w:rPr>
          <w:spacing w:val="2"/>
        </w:rPr>
        <w:t>”</w:t>
      </w:r>
      <w:r w:rsidRPr="00723DF6">
        <w:rPr>
          <w:spacing w:val="2"/>
        </w:rPr>
        <w:t xml:space="preserve"> felirat,</w:t>
      </w:r>
      <w:r>
        <w:rPr>
          <w:spacing w:val="2"/>
        </w:rPr>
        <w:t xml:space="preserve"> a jobb felső s</w:t>
      </w:r>
      <w:r>
        <w:rPr>
          <w:spacing w:val="2"/>
        </w:rPr>
        <w:t>a</w:t>
      </w:r>
      <w:r>
        <w:rPr>
          <w:spacing w:val="2"/>
        </w:rPr>
        <w:t>rokban az érték</w:t>
      </w:r>
      <w:r w:rsidRPr="00723DF6">
        <w:rPr>
          <w:spacing w:val="2"/>
        </w:rPr>
        <w:t>jelzés (506. ábra).</w:t>
      </w:r>
    </w:p>
    <w:p w:rsidR="008F3133" w:rsidRPr="00723DF6" w:rsidRDefault="008F3133" w:rsidP="00723DF6">
      <w:pPr>
        <w:pStyle w:val="Bekezds-mon"/>
        <w:rPr>
          <w:spacing w:val="2"/>
        </w:rPr>
      </w:pPr>
      <w:r w:rsidRPr="00723DF6">
        <w:rPr>
          <w:i/>
          <w:spacing w:val="2"/>
        </w:rPr>
        <w:t>A 20 filléres címlet</w:t>
      </w:r>
      <w:r w:rsidRPr="00723DF6">
        <w:rPr>
          <w:spacing w:val="2"/>
        </w:rPr>
        <w:t xml:space="preserve"> az aldunai Kazán-szoros szikláit karjával szétfeszítő</w:t>
      </w:r>
      <w:r>
        <w:rPr>
          <w:spacing w:val="2"/>
        </w:rPr>
        <w:t xml:space="preserve"> </w:t>
      </w:r>
      <w:r w:rsidRPr="00723DF6">
        <w:rPr>
          <w:spacing w:val="2"/>
        </w:rPr>
        <w:t>óriást ábrázol, a Dunán egy hajóval, a bal oldali sziklán emléktábla. A „M</w:t>
      </w:r>
      <w:r w:rsidRPr="00723DF6">
        <w:rPr>
          <w:spacing w:val="2"/>
        </w:rPr>
        <w:t>A</w:t>
      </w:r>
      <w:r w:rsidRPr="00723DF6">
        <w:rPr>
          <w:spacing w:val="2"/>
        </w:rPr>
        <w:t xml:space="preserve">GYAR </w:t>
      </w:r>
      <w:r>
        <w:rPr>
          <w:spacing w:val="2"/>
        </w:rPr>
        <w:t>KIR.</w:t>
      </w:r>
      <w:r w:rsidRPr="00723DF6">
        <w:rPr>
          <w:spacing w:val="2"/>
        </w:rPr>
        <w:t xml:space="preserve"> POSTA</w:t>
      </w:r>
      <w:r>
        <w:rPr>
          <w:spacing w:val="2"/>
        </w:rPr>
        <w:t>”</w:t>
      </w:r>
      <w:r w:rsidRPr="00723DF6">
        <w:rPr>
          <w:spacing w:val="2"/>
        </w:rPr>
        <w:t xml:space="preserve"> felirat és az értékjelzés a bélyegkép alsó szélén egymás</w:t>
      </w:r>
      <w:r>
        <w:rPr>
          <w:spacing w:val="2"/>
        </w:rPr>
        <w:t xml:space="preserve"> </w:t>
      </w:r>
      <w:r w:rsidRPr="00723DF6">
        <w:rPr>
          <w:spacing w:val="2"/>
        </w:rPr>
        <w:t>mellett van elhelyezve (507. ábra).</w:t>
      </w: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i/>
          <w:spacing w:val="0"/>
        </w:rPr>
        <w:t>A 32 filléres címleten</w:t>
      </w:r>
      <w:r w:rsidRPr="00723DF6">
        <w:rPr>
          <w:spacing w:val="0"/>
        </w:rPr>
        <w:t xml:space="preserve"> a Lánchíd és a háttérben a budai vár látható. A bélyeg-</w:t>
      </w:r>
    </w:p>
    <w:p w:rsidR="008F3133" w:rsidRDefault="008F3133" w:rsidP="00723DF6">
      <w:pPr>
        <w:pStyle w:val="bra-alrs"/>
      </w:pPr>
      <w:r>
        <w:br w:type="page"/>
      </w:r>
    </w:p>
    <w:p w:rsidR="008F3133" w:rsidRDefault="008F3133" w:rsidP="00723DF6">
      <w:pPr>
        <w:pStyle w:val="bra-alrs"/>
      </w:pPr>
    </w:p>
    <w:p w:rsidR="008F3133" w:rsidRDefault="008F3133" w:rsidP="00723DF6">
      <w:pPr>
        <w:pStyle w:val="bra-alrs"/>
      </w:pPr>
    </w:p>
    <w:p w:rsidR="008F3133" w:rsidRDefault="008F3133" w:rsidP="00723DF6">
      <w:pPr>
        <w:pStyle w:val="bra-alrs"/>
      </w:pPr>
      <w:r>
        <w:rPr>
          <w:noProof/>
          <w:lang w:val="de-DE" w:eastAsia="de-DE"/>
        </w:rPr>
        <w:drawing>
          <wp:inline distT="0" distB="0" distL="0" distR="0">
            <wp:extent cx="5656490" cy="1344170"/>
            <wp:effectExtent l="19050" t="0" r="1360" b="0"/>
            <wp:docPr id="8890" name="508.png" descr="D:\Filatélia\Szakirodalom\Postabélyeg\Monográfia\DOC\IV\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.png"/>
                    <pic:cNvPicPr/>
                  </pic:nvPicPr>
                  <pic:blipFill>
                    <a:blip r:link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656490" cy="1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3" w:rsidRDefault="008F3133" w:rsidP="00723DF6">
      <w:pPr>
        <w:pStyle w:val="bra-alrs"/>
        <w:tabs>
          <w:tab w:val="center" w:pos="1418"/>
          <w:tab w:val="center" w:pos="4678"/>
          <w:tab w:val="center" w:pos="7655"/>
        </w:tabs>
        <w:jc w:val="left"/>
      </w:pPr>
      <w:r>
        <w:tab/>
        <w:t xml:space="preserve">507. ábra </w:t>
      </w:r>
      <w:r>
        <w:tab/>
        <w:t xml:space="preserve">508. ábra </w:t>
      </w:r>
      <w:r>
        <w:tab/>
        <w:t>509. ábra</w:t>
      </w:r>
    </w:p>
    <w:p w:rsidR="008F3133" w:rsidRDefault="008F3133" w:rsidP="00723DF6">
      <w:pPr>
        <w:pStyle w:val="bra-alrs"/>
        <w:tabs>
          <w:tab w:val="center" w:pos="1418"/>
          <w:tab w:val="center" w:pos="4678"/>
          <w:tab w:val="center" w:pos="7655"/>
        </w:tabs>
        <w:jc w:val="left"/>
      </w:pPr>
    </w:p>
    <w:p w:rsidR="008F3133" w:rsidRDefault="008F3133" w:rsidP="00723DF6">
      <w:pPr>
        <w:pStyle w:val="Bekezds-folytats"/>
      </w:pPr>
      <w:r>
        <w:t>kép alsó szélén „MAGYAR KIR. POSTA” felirat, jobb felső sarkában az értékjelzés (508. ábra).</w:t>
      </w:r>
    </w:p>
    <w:p w:rsidR="008F3133" w:rsidRDefault="008F3133" w:rsidP="00723DF6">
      <w:pPr>
        <w:pStyle w:val="Bekezds-mon"/>
      </w:pPr>
      <w:r w:rsidRPr="00723DF6">
        <w:rPr>
          <w:spacing w:val="-4"/>
        </w:rPr>
        <w:t>A 40 filléres címlet jobb felében jobb karjával egy hajónak és egy mozdon</w:t>
      </w:r>
      <w:r w:rsidRPr="00723DF6">
        <w:rPr>
          <w:spacing w:val="-4"/>
        </w:rPr>
        <w:t>y</w:t>
      </w:r>
      <w:r w:rsidRPr="00723DF6">
        <w:rPr>
          <w:spacing w:val="-4"/>
        </w:rPr>
        <w:t xml:space="preserve">nak irányt mutató, bal kezében a kereskedelem jelvényét tartó Merkúr látható. </w:t>
      </w:r>
      <w:r>
        <w:rPr>
          <w:spacing w:val="-4"/>
        </w:rPr>
        <w:br/>
      </w:r>
      <w:r w:rsidRPr="00723DF6">
        <w:rPr>
          <w:spacing w:val="-4"/>
        </w:rPr>
        <w:t xml:space="preserve">A „MAGYAR KIR. POSTA” felirat és az értékjelzés a bélyegkép alsó szélén </w:t>
      </w:r>
      <w:r>
        <w:t>egymás mellett van elhelyezve (509. ábra).</w:t>
      </w:r>
    </w:p>
    <w:p w:rsidR="008F3133" w:rsidRDefault="008F3133" w:rsidP="00723DF6">
      <w:pPr>
        <w:pStyle w:val="Bekezds-mon"/>
      </w:pPr>
      <w:r>
        <w:t>Valamennyi címleten a bélyegkép alatt jobb oldalon alul a tervező: „GEBHARDT T.” neve.</w:t>
      </w:r>
    </w:p>
    <w:p w:rsidR="008F3133" w:rsidRPr="00723DF6" w:rsidRDefault="008F3133" w:rsidP="00723DF6">
      <w:pPr>
        <w:pStyle w:val="Bekezds-mon"/>
        <w:rPr>
          <w:spacing w:val="0"/>
        </w:rPr>
      </w:pPr>
      <w:r w:rsidRPr="00723DF6">
        <w:rPr>
          <w:spacing w:val="0"/>
        </w:rPr>
        <w:t>Valamennyi címlet fekvő téglalap alakú, a bélyegképek mérete 33x22 mm.</w:t>
      </w:r>
    </w:p>
    <w:p w:rsidR="008F3133" w:rsidRDefault="008F3133" w:rsidP="00723DF6">
      <w:pPr>
        <w:pStyle w:val="Bekezds-mon"/>
      </w:pPr>
      <w:r w:rsidRPr="00723DF6">
        <w:rPr>
          <w:i/>
        </w:rPr>
        <w:t>N</w:t>
      </w:r>
      <w:r w:rsidRPr="00723DF6">
        <w:rPr>
          <w:i/>
          <w:spacing w:val="2"/>
        </w:rPr>
        <w:t>yomták</w:t>
      </w:r>
      <w:r w:rsidRPr="00723DF6">
        <w:rPr>
          <w:spacing w:val="2"/>
        </w:rPr>
        <w:t xml:space="preserve"> az Állami Nyomdában </w:t>
      </w:r>
      <w:r w:rsidRPr="00723DF6">
        <w:rPr>
          <w:i/>
          <w:spacing w:val="2"/>
        </w:rPr>
        <w:t>raszteres mélynyomássál</w:t>
      </w:r>
      <w:r w:rsidRPr="00723DF6">
        <w:rPr>
          <w:spacing w:val="2"/>
        </w:rPr>
        <w:t xml:space="preserve">. A nyomdai ívek </w:t>
      </w:r>
      <w:r>
        <w:t xml:space="preserve">2x100 bélyegképet tartalmaznak. </w:t>
      </w:r>
      <w:r w:rsidRPr="00723DF6">
        <w:rPr>
          <w:i/>
        </w:rPr>
        <w:t xml:space="preserve">100-as </w:t>
      </w:r>
      <w:r>
        <w:t>ívben kerültek forgalomba.</w:t>
      </w:r>
    </w:p>
    <w:p w:rsidR="008F3133" w:rsidRPr="00723DF6" w:rsidRDefault="008F3133" w:rsidP="00723DF6">
      <w:pPr>
        <w:pStyle w:val="Cmsor3-Turul"/>
      </w:pPr>
      <w:r w:rsidRPr="00723DF6">
        <w:t>Nyomási rendellenességek</w:t>
      </w:r>
    </w:p>
    <w:p w:rsidR="008F3133" w:rsidRDefault="008F3133" w:rsidP="00723DF6">
      <w:pPr>
        <w:pStyle w:val="Bekezds-mon"/>
      </w:pPr>
      <w:r>
        <w:t>A 10 filléres címlet ívének 40-ik bélyegén a bal oldali holló mellén f</w:t>
      </w:r>
      <w:r>
        <w:t>e</w:t>
      </w:r>
      <w:r>
        <w:t>hérfolt látható,</w:t>
      </w:r>
    </w:p>
    <w:p w:rsidR="008F3133" w:rsidRDefault="008F3133" w:rsidP="00723DF6">
      <w:pPr>
        <w:pStyle w:val="Bekezds-mon"/>
      </w:pPr>
      <w:r>
        <w:t>a 40 filléres címlet ívének 12-ik bélyegén a hajó árbocáról hiányzik a zászló.</w:t>
      </w:r>
    </w:p>
    <w:p w:rsidR="008F3133" w:rsidRDefault="008F3133" w:rsidP="00723DF6">
      <w:pPr>
        <w:pStyle w:val="Bekezds-mon"/>
      </w:pPr>
      <w:r>
        <w:t xml:space="preserve">A </w:t>
      </w:r>
      <w:r w:rsidRPr="00723DF6">
        <w:rPr>
          <w:i/>
        </w:rPr>
        <w:t>havi keletjelzések</w:t>
      </w:r>
      <w:r>
        <w:t xml:space="preserve"> a bal oldali vagy jobb oldali ívszélen a 41. illetve az 50. bélyeg mellett, vagy az 5. és 6. sor között vannak elhelyezve.</w:t>
      </w:r>
    </w:p>
    <w:p w:rsidR="008F3133" w:rsidRDefault="008F3133" w:rsidP="00723DF6">
      <w:pPr>
        <w:pStyle w:val="Bekezds-mon"/>
        <w:rPr>
          <w:sz w:val="22"/>
          <w:szCs w:val="22"/>
        </w:rPr>
      </w:pPr>
    </w:p>
    <w:p w:rsidR="008F3133" w:rsidRPr="00723DF6" w:rsidRDefault="008F3133" w:rsidP="00723DF6">
      <w:pPr>
        <w:pStyle w:val="Bekezds-mon"/>
        <w:rPr>
          <w:sz w:val="22"/>
          <w:szCs w:val="22"/>
        </w:rPr>
      </w:pPr>
      <w:r w:rsidRPr="00723DF6">
        <w:rPr>
          <w:sz w:val="22"/>
          <w:szCs w:val="22"/>
        </w:rPr>
        <w:t>10 fillér 41. V</w:t>
      </w:r>
      <w:r>
        <w:rPr>
          <w:sz w:val="22"/>
          <w:szCs w:val="22"/>
        </w:rPr>
        <w:t>II</w:t>
      </w:r>
      <w:r w:rsidRPr="00723DF6">
        <w:rPr>
          <w:sz w:val="22"/>
          <w:szCs w:val="22"/>
        </w:rPr>
        <w:t>I. * 41. V</w:t>
      </w:r>
      <w:r>
        <w:rPr>
          <w:sz w:val="22"/>
          <w:szCs w:val="22"/>
        </w:rPr>
        <w:t>II</w:t>
      </w:r>
      <w:r w:rsidRPr="00723DF6">
        <w:rPr>
          <w:sz w:val="22"/>
          <w:szCs w:val="22"/>
        </w:rPr>
        <w:t xml:space="preserve">. IX. * 41. IX. </w:t>
      </w:r>
      <w:r>
        <w:rPr>
          <w:sz w:val="22"/>
          <w:szCs w:val="22"/>
        </w:rPr>
        <w:tab/>
      </w:r>
      <w:r w:rsidRPr="00723DF6">
        <w:rPr>
          <w:sz w:val="22"/>
          <w:szCs w:val="22"/>
        </w:rPr>
        <w:t>16, 32 és 40 fillér 41. IX.</w:t>
      </w:r>
    </w:p>
    <w:p w:rsidR="008F3133" w:rsidRDefault="008F3133" w:rsidP="00723DF6">
      <w:pPr>
        <w:pStyle w:val="Bekezds-mon"/>
        <w:rPr>
          <w:sz w:val="22"/>
          <w:szCs w:val="22"/>
        </w:rPr>
      </w:pPr>
      <w:r w:rsidRPr="00723DF6">
        <w:rPr>
          <w:sz w:val="22"/>
          <w:szCs w:val="22"/>
        </w:rPr>
        <w:t xml:space="preserve">20 fillér 41. </w:t>
      </w:r>
      <w:r>
        <w:rPr>
          <w:sz w:val="22"/>
          <w:szCs w:val="22"/>
        </w:rPr>
        <w:t>I</w:t>
      </w:r>
      <w:r w:rsidRPr="00723DF6">
        <w:rPr>
          <w:sz w:val="22"/>
          <w:szCs w:val="22"/>
        </w:rPr>
        <w:t>X. * 41. X</w:t>
      </w:r>
    </w:p>
    <w:p w:rsidR="008F3133" w:rsidRPr="00723DF6" w:rsidRDefault="008F3133" w:rsidP="00723DF6">
      <w:pPr>
        <w:pStyle w:val="Bekezds-mon"/>
        <w:rPr>
          <w:sz w:val="22"/>
          <w:szCs w:val="22"/>
        </w:rPr>
      </w:pPr>
    </w:p>
    <w:p w:rsidR="008F3133" w:rsidRDefault="008F3133" w:rsidP="00723DF6">
      <w:pPr>
        <w:pStyle w:val="Bekezds-mon"/>
      </w:pPr>
      <w:r w:rsidRPr="00723DF6">
        <w:rPr>
          <w:i/>
        </w:rPr>
        <w:t>Készült</w:t>
      </w:r>
      <w:r>
        <w:t xml:space="preserve"> III. sz. IX. vízjelű papíron. </w:t>
      </w:r>
      <w:r w:rsidRPr="00723DF6">
        <w:rPr>
          <w:i/>
        </w:rPr>
        <w:t>Vízjelállás</w:t>
      </w:r>
      <w:r>
        <w:t xml:space="preserve"> IX/A. 1 és 2.</w:t>
      </w:r>
    </w:p>
    <w:p w:rsidR="008F3133" w:rsidRDefault="008F3133" w:rsidP="00723DF6">
      <w:pPr>
        <w:pStyle w:val="Bekezds-mon"/>
      </w:pPr>
      <w:r w:rsidRPr="00723DF6">
        <w:rPr>
          <w:i/>
        </w:rPr>
        <w:t>Fogazat</w:t>
      </w:r>
      <w:r>
        <w:t xml:space="preserve"> 12 : 12½ fésűs. A bélyegek fogazatig terjedő mérete 37x26 mm.</w:t>
      </w:r>
    </w:p>
    <w:p w:rsidR="008F3133" w:rsidRPr="00723DF6" w:rsidRDefault="008F3133" w:rsidP="00723DF6">
      <w:pPr>
        <w:pStyle w:val="Bekezds-mon"/>
        <w:rPr>
          <w:i/>
        </w:rPr>
      </w:pPr>
      <w:r w:rsidRPr="00723DF6">
        <w:rPr>
          <w:i/>
        </w:rPr>
        <w:t>Alkalmi bélyegzés.</w:t>
      </w:r>
    </w:p>
    <w:p w:rsidR="008F3133" w:rsidRPr="00723DF6" w:rsidRDefault="008F3133" w:rsidP="00B64654">
      <w:pPr>
        <w:autoSpaceDE w:val="0"/>
        <w:autoSpaceDN w:val="0"/>
        <w:adjustRightInd w:val="0"/>
        <w:spacing w:after="0" w:line="240" w:lineRule="auto"/>
        <w:rPr>
          <w:rFonts w:ascii="Times New Roman" w:cs="Times New Roman"/>
          <w:i/>
          <w:sz w:val="20"/>
          <w:szCs w:val="20"/>
        </w:rPr>
      </w:pPr>
    </w:p>
    <w:sectPr w:rsidR="008F3133" w:rsidRPr="00723DF6" w:rsidSect="00E233DF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9" w:h="16834"/>
      <w:pgMar w:top="567" w:right="1474" w:bottom="567" w:left="1474" w:header="708" w:footer="708" w:gutter="0"/>
      <w:pgNumType w:start="437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24" w:rsidRDefault="00424424" w:rsidP="00B25E28">
      <w:pPr>
        <w:spacing w:after="0" w:line="240" w:lineRule="auto"/>
      </w:pPr>
      <w:r>
        <w:separator/>
      </w:r>
    </w:p>
  </w:endnote>
  <w:endnote w:type="continuationSeparator" w:id="0">
    <w:p w:rsidR="00424424" w:rsidRDefault="00424424" w:rsidP="00B2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BC" w:rsidRDefault="0096147C">
    <w:pPr>
      <w:pStyle w:val="llb"/>
    </w:pPr>
    <w:sdt>
      <w:sdtPr>
        <w:id w:val="311550848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EC2FDE">
          <w:instrText xml:space="preserve"> PAGE   \* MERGEFORMAT </w:instrText>
        </w:r>
        <w:r>
          <w:fldChar w:fldCharType="separate"/>
        </w:r>
        <w:r w:rsidR="00287DF0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88861"/>
      <w:docPartObj>
        <w:docPartGallery w:val="Page Numbers (Bottom of Page)"/>
        <w:docPartUnique/>
      </w:docPartObj>
    </w:sdtPr>
    <w:sdtContent>
      <w:p w:rsidR="000534BC" w:rsidRDefault="00963377">
        <w:pPr>
          <w:pStyle w:val="llb"/>
        </w:pPr>
        <w:r>
          <w:t xml:space="preserve"> </w:t>
        </w:r>
        <w:r>
          <w:tab/>
        </w:r>
        <w:r>
          <w:tab/>
        </w:r>
        <w:r w:rsidR="0096147C">
          <w:fldChar w:fldCharType="begin"/>
        </w:r>
        <w:r w:rsidR="00EC2FDE">
          <w:instrText xml:space="preserve"> PAGE   \* MERGEFORMAT </w:instrText>
        </w:r>
        <w:r w:rsidR="0096147C">
          <w:fldChar w:fldCharType="separate"/>
        </w:r>
        <w:r w:rsidR="00620430">
          <w:rPr>
            <w:noProof/>
          </w:rPr>
          <w:t>437</w:t>
        </w:r>
        <w:r w:rsidR="0096147C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F" w:rsidRDefault="00E233D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24" w:rsidRDefault="00424424" w:rsidP="00B25E28">
      <w:pPr>
        <w:spacing w:after="0" w:line="240" w:lineRule="auto"/>
      </w:pPr>
      <w:r>
        <w:separator/>
      </w:r>
    </w:p>
  </w:footnote>
  <w:footnote w:type="continuationSeparator" w:id="0">
    <w:p w:rsidR="00424424" w:rsidRDefault="00424424" w:rsidP="00B2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F" w:rsidRDefault="00E233D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F" w:rsidRDefault="00E233D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F" w:rsidRDefault="00E233D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C403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14AE50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B6252"/>
    <w:multiLevelType w:val="hybridMultilevel"/>
    <w:tmpl w:val="960CEA56"/>
    <w:lvl w:ilvl="0" w:tplc="6CF6B14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FE02A60"/>
    <w:multiLevelType w:val="hybridMultilevel"/>
    <w:tmpl w:val="C08EC19A"/>
    <w:lvl w:ilvl="0" w:tplc="F85EE84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B4CA5"/>
    <w:multiLevelType w:val="hybridMultilevel"/>
    <w:tmpl w:val="D87A59FE"/>
    <w:lvl w:ilvl="0" w:tplc="223CBA98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556C59"/>
    <w:multiLevelType w:val="hybridMultilevel"/>
    <w:tmpl w:val="AEB038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4BE9"/>
    <w:multiLevelType w:val="hybridMultilevel"/>
    <w:tmpl w:val="B1E2E1F2"/>
    <w:lvl w:ilvl="0" w:tplc="A8A084F8">
      <w:start w:val="15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C6B1482"/>
    <w:multiLevelType w:val="hybridMultilevel"/>
    <w:tmpl w:val="437A0AB6"/>
    <w:lvl w:ilvl="0" w:tplc="B98235B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45E6"/>
    <w:multiLevelType w:val="hybridMultilevel"/>
    <w:tmpl w:val="897E4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70C57"/>
    <w:multiLevelType w:val="hybridMultilevel"/>
    <w:tmpl w:val="10608FCE"/>
    <w:lvl w:ilvl="0" w:tplc="0F184DC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B4F3350"/>
    <w:multiLevelType w:val="hybridMultilevel"/>
    <w:tmpl w:val="331C10E0"/>
    <w:lvl w:ilvl="0" w:tplc="0A9C86EA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54608"/>
    <w:multiLevelType w:val="hybridMultilevel"/>
    <w:tmpl w:val="9FB2073A"/>
    <w:lvl w:ilvl="0" w:tplc="CFB25FE8">
      <w:start w:val="1"/>
      <w:numFmt w:val="upperLetter"/>
      <w:lvlText w:val="%1."/>
      <w:lvlJc w:val="left"/>
      <w:pPr>
        <w:ind w:left="8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6" w:hanging="360"/>
      </w:pPr>
    </w:lvl>
    <w:lvl w:ilvl="2" w:tplc="0407001B" w:tentative="1">
      <w:start w:val="1"/>
      <w:numFmt w:val="lowerRoman"/>
      <w:lvlText w:val="%3."/>
      <w:lvlJc w:val="right"/>
      <w:pPr>
        <w:ind w:left="2316" w:hanging="180"/>
      </w:pPr>
    </w:lvl>
    <w:lvl w:ilvl="3" w:tplc="0407000F" w:tentative="1">
      <w:start w:val="1"/>
      <w:numFmt w:val="decimal"/>
      <w:lvlText w:val="%4."/>
      <w:lvlJc w:val="left"/>
      <w:pPr>
        <w:ind w:left="3036" w:hanging="360"/>
      </w:pPr>
    </w:lvl>
    <w:lvl w:ilvl="4" w:tplc="04070019" w:tentative="1">
      <w:start w:val="1"/>
      <w:numFmt w:val="lowerLetter"/>
      <w:lvlText w:val="%5."/>
      <w:lvlJc w:val="left"/>
      <w:pPr>
        <w:ind w:left="3756" w:hanging="360"/>
      </w:pPr>
    </w:lvl>
    <w:lvl w:ilvl="5" w:tplc="0407001B" w:tentative="1">
      <w:start w:val="1"/>
      <w:numFmt w:val="lowerRoman"/>
      <w:lvlText w:val="%6."/>
      <w:lvlJc w:val="right"/>
      <w:pPr>
        <w:ind w:left="4476" w:hanging="180"/>
      </w:pPr>
    </w:lvl>
    <w:lvl w:ilvl="6" w:tplc="0407000F" w:tentative="1">
      <w:start w:val="1"/>
      <w:numFmt w:val="decimal"/>
      <w:lvlText w:val="%7."/>
      <w:lvlJc w:val="left"/>
      <w:pPr>
        <w:ind w:left="5196" w:hanging="360"/>
      </w:pPr>
    </w:lvl>
    <w:lvl w:ilvl="7" w:tplc="04070019" w:tentative="1">
      <w:start w:val="1"/>
      <w:numFmt w:val="lowerLetter"/>
      <w:lvlText w:val="%8."/>
      <w:lvlJc w:val="left"/>
      <w:pPr>
        <w:ind w:left="5916" w:hanging="360"/>
      </w:pPr>
    </w:lvl>
    <w:lvl w:ilvl="8" w:tplc="0407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2">
    <w:nsid w:val="7AE4534F"/>
    <w:multiLevelType w:val="hybridMultilevel"/>
    <w:tmpl w:val="6908B9D2"/>
    <w:lvl w:ilvl="0" w:tplc="1CCAC7D0">
      <w:start w:val="1"/>
      <w:numFmt w:val="decimal"/>
      <w:pStyle w:val="Szmozottjegyzet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mirrorMargins/>
  <w:bordersDoNotSurroundHeader/>
  <w:bordersDoNotSurroundFooter/>
  <w:hideSpellingErrors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A67D2"/>
    <w:rsid w:val="000000B6"/>
    <w:rsid w:val="000018CC"/>
    <w:rsid w:val="0000299D"/>
    <w:rsid w:val="00005374"/>
    <w:rsid w:val="00011EC3"/>
    <w:rsid w:val="00012980"/>
    <w:rsid w:val="0002209B"/>
    <w:rsid w:val="00027E8C"/>
    <w:rsid w:val="00035BDC"/>
    <w:rsid w:val="00036B13"/>
    <w:rsid w:val="00044AD1"/>
    <w:rsid w:val="00045156"/>
    <w:rsid w:val="000472E8"/>
    <w:rsid w:val="000500E7"/>
    <w:rsid w:val="0005231C"/>
    <w:rsid w:val="000534BC"/>
    <w:rsid w:val="00054270"/>
    <w:rsid w:val="00056F34"/>
    <w:rsid w:val="00061984"/>
    <w:rsid w:val="00064C9A"/>
    <w:rsid w:val="00070A05"/>
    <w:rsid w:val="000738D4"/>
    <w:rsid w:val="000743D6"/>
    <w:rsid w:val="00076980"/>
    <w:rsid w:val="0008009B"/>
    <w:rsid w:val="00082A8A"/>
    <w:rsid w:val="00082F9C"/>
    <w:rsid w:val="0008410B"/>
    <w:rsid w:val="00085C9A"/>
    <w:rsid w:val="00086CD9"/>
    <w:rsid w:val="00090086"/>
    <w:rsid w:val="00093139"/>
    <w:rsid w:val="0009379C"/>
    <w:rsid w:val="00093D27"/>
    <w:rsid w:val="000A2E79"/>
    <w:rsid w:val="000A3AB3"/>
    <w:rsid w:val="000A71A7"/>
    <w:rsid w:val="000B0001"/>
    <w:rsid w:val="000B0F83"/>
    <w:rsid w:val="000B12CD"/>
    <w:rsid w:val="000B27A9"/>
    <w:rsid w:val="000B3304"/>
    <w:rsid w:val="000B4B1D"/>
    <w:rsid w:val="000B5CAA"/>
    <w:rsid w:val="000B5F7F"/>
    <w:rsid w:val="000C0521"/>
    <w:rsid w:val="000C2014"/>
    <w:rsid w:val="000C4A9F"/>
    <w:rsid w:val="000C4B1D"/>
    <w:rsid w:val="000C5970"/>
    <w:rsid w:val="000C65B3"/>
    <w:rsid w:val="000D02DF"/>
    <w:rsid w:val="000D0650"/>
    <w:rsid w:val="000D2676"/>
    <w:rsid w:val="000D3AB6"/>
    <w:rsid w:val="000D464B"/>
    <w:rsid w:val="000D6FEA"/>
    <w:rsid w:val="000D7421"/>
    <w:rsid w:val="000D779E"/>
    <w:rsid w:val="000D7916"/>
    <w:rsid w:val="000E1526"/>
    <w:rsid w:val="000E3052"/>
    <w:rsid w:val="000E32E4"/>
    <w:rsid w:val="000E5A78"/>
    <w:rsid w:val="000E6625"/>
    <w:rsid w:val="000E7236"/>
    <w:rsid w:val="000E7D5B"/>
    <w:rsid w:val="000F0CBE"/>
    <w:rsid w:val="00100B99"/>
    <w:rsid w:val="00100FFF"/>
    <w:rsid w:val="00102EEF"/>
    <w:rsid w:val="00103D8C"/>
    <w:rsid w:val="00110A1C"/>
    <w:rsid w:val="001143A4"/>
    <w:rsid w:val="001149DF"/>
    <w:rsid w:val="00115FC2"/>
    <w:rsid w:val="00117605"/>
    <w:rsid w:val="0012138D"/>
    <w:rsid w:val="00122105"/>
    <w:rsid w:val="001230CC"/>
    <w:rsid w:val="00124EE4"/>
    <w:rsid w:val="001327F8"/>
    <w:rsid w:val="00133E36"/>
    <w:rsid w:val="00134753"/>
    <w:rsid w:val="00136458"/>
    <w:rsid w:val="00137007"/>
    <w:rsid w:val="001413B4"/>
    <w:rsid w:val="00142825"/>
    <w:rsid w:val="00143377"/>
    <w:rsid w:val="00147EBF"/>
    <w:rsid w:val="00151F76"/>
    <w:rsid w:val="00152314"/>
    <w:rsid w:val="001537CF"/>
    <w:rsid w:val="00154ED8"/>
    <w:rsid w:val="001575DB"/>
    <w:rsid w:val="00167C16"/>
    <w:rsid w:val="0017058C"/>
    <w:rsid w:val="001718B4"/>
    <w:rsid w:val="001724F0"/>
    <w:rsid w:val="00173009"/>
    <w:rsid w:val="00175152"/>
    <w:rsid w:val="00176B0A"/>
    <w:rsid w:val="001775D7"/>
    <w:rsid w:val="001813C9"/>
    <w:rsid w:val="00181CE2"/>
    <w:rsid w:val="0018292A"/>
    <w:rsid w:val="001833B1"/>
    <w:rsid w:val="00184273"/>
    <w:rsid w:val="00184C37"/>
    <w:rsid w:val="00187F89"/>
    <w:rsid w:val="00192425"/>
    <w:rsid w:val="001975BB"/>
    <w:rsid w:val="00197BCD"/>
    <w:rsid w:val="001A109F"/>
    <w:rsid w:val="001A4A72"/>
    <w:rsid w:val="001A5910"/>
    <w:rsid w:val="001A5B24"/>
    <w:rsid w:val="001A743A"/>
    <w:rsid w:val="001A760E"/>
    <w:rsid w:val="001B18C9"/>
    <w:rsid w:val="001B19CB"/>
    <w:rsid w:val="001B2B1B"/>
    <w:rsid w:val="001B3355"/>
    <w:rsid w:val="001B3634"/>
    <w:rsid w:val="001B68C3"/>
    <w:rsid w:val="001B725A"/>
    <w:rsid w:val="001B7A04"/>
    <w:rsid w:val="001C28D3"/>
    <w:rsid w:val="001C2EE8"/>
    <w:rsid w:val="001C3581"/>
    <w:rsid w:val="001C37B7"/>
    <w:rsid w:val="001C43E0"/>
    <w:rsid w:val="001C5C03"/>
    <w:rsid w:val="001C647D"/>
    <w:rsid w:val="001D0C6E"/>
    <w:rsid w:val="001D0FED"/>
    <w:rsid w:val="001D198B"/>
    <w:rsid w:val="001D4515"/>
    <w:rsid w:val="001D467D"/>
    <w:rsid w:val="001D5DFA"/>
    <w:rsid w:val="001E1AB7"/>
    <w:rsid w:val="001E1DDA"/>
    <w:rsid w:val="001E217A"/>
    <w:rsid w:val="001E42C1"/>
    <w:rsid w:val="001E4D07"/>
    <w:rsid w:val="001F0C01"/>
    <w:rsid w:val="001F187F"/>
    <w:rsid w:val="001F24C8"/>
    <w:rsid w:val="001F75F2"/>
    <w:rsid w:val="00203E04"/>
    <w:rsid w:val="0020495E"/>
    <w:rsid w:val="00210736"/>
    <w:rsid w:val="00211D53"/>
    <w:rsid w:val="00212CF0"/>
    <w:rsid w:val="00217247"/>
    <w:rsid w:val="002204BB"/>
    <w:rsid w:val="00221C7C"/>
    <w:rsid w:val="00225391"/>
    <w:rsid w:val="00225446"/>
    <w:rsid w:val="00225CC3"/>
    <w:rsid w:val="002271D4"/>
    <w:rsid w:val="002300B4"/>
    <w:rsid w:val="002306AD"/>
    <w:rsid w:val="00231209"/>
    <w:rsid w:val="00232F74"/>
    <w:rsid w:val="002333C4"/>
    <w:rsid w:val="00237477"/>
    <w:rsid w:val="00237BA7"/>
    <w:rsid w:val="00240087"/>
    <w:rsid w:val="00241AD6"/>
    <w:rsid w:val="00241C16"/>
    <w:rsid w:val="00242E95"/>
    <w:rsid w:val="002453C3"/>
    <w:rsid w:val="002462E7"/>
    <w:rsid w:val="002463F5"/>
    <w:rsid w:val="002468BA"/>
    <w:rsid w:val="0025339F"/>
    <w:rsid w:val="00254F10"/>
    <w:rsid w:val="00256A0D"/>
    <w:rsid w:val="00256CA1"/>
    <w:rsid w:val="00260558"/>
    <w:rsid w:val="00261F78"/>
    <w:rsid w:val="00262788"/>
    <w:rsid w:val="00264A13"/>
    <w:rsid w:val="002656C0"/>
    <w:rsid w:val="00266A82"/>
    <w:rsid w:val="002674A6"/>
    <w:rsid w:val="00272171"/>
    <w:rsid w:val="00272A97"/>
    <w:rsid w:val="0027349D"/>
    <w:rsid w:val="00273C66"/>
    <w:rsid w:val="00276238"/>
    <w:rsid w:val="0027686E"/>
    <w:rsid w:val="00277122"/>
    <w:rsid w:val="002778C6"/>
    <w:rsid w:val="00277F6F"/>
    <w:rsid w:val="0028405D"/>
    <w:rsid w:val="00287DF0"/>
    <w:rsid w:val="0029177C"/>
    <w:rsid w:val="00291932"/>
    <w:rsid w:val="00292D6E"/>
    <w:rsid w:val="00293E32"/>
    <w:rsid w:val="00295660"/>
    <w:rsid w:val="002957C1"/>
    <w:rsid w:val="002963A3"/>
    <w:rsid w:val="0029721A"/>
    <w:rsid w:val="002A2B01"/>
    <w:rsid w:val="002A4E7D"/>
    <w:rsid w:val="002A5646"/>
    <w:rsid w:val="002A607F"/>
    <w:rsid w:val="002A619D"/>
    <w:rsid w:val="002B28DD"/>
    <w:rsid w:val="002B3DC1"/>
    <w:rsid w:val="002B6337"/>
    <w:rsid w:val="002C0689"/>
    <w:rsid w:val="002C1A8D"/>
    <w:rsid w:val="002C1EDC"/>
    <w:rsid w:val="002C26B5"/>
    <w:rsid w:val="002C336A"/>
    <w:rsid w:val="002C3564"/>
    <w:rsid w:val="002C44E2"/>
    <w:rsid w:val="002D253A"/>
    <w:rsid w:val="002D463D"/>
    <w:rsid w:val="002D6326"/>
    <w:rsid w:val="002E2712"/>
    <w:rsid w:val="002E2CA2"/>
    <w:rsid w:val="002E65AD"/>
    <w:rsid w:val="002F1F79"/>
    <w:rsid w:val="002F2DB7"/>
    <w:rsid w:val="002F2E5B"/>
    <w:rsid w:val="002F3487"/>
    <w:rsid w:val="002F3CFF"/>
    <w:rsid w:val="002F5367"/>
    <w:rsid w:val="002F6446"/>
    <w:rsid w:val="0030034F"/>
    <w:rsid w:val="00300AA7"/>
    <w:rsid w:val="00301FBB"/>
    <w:rsid w:val="00310421"/>
    <w:rsid w:val="003105FB"/>
    <w:rsid w:val="003117B9"/>
    <w:rsid w:val="00313B09"/>
    <w:rsid w:val="003150DF"/>
    <w:rsid w:val="003178DF"/>
    <w:rsid w:val="00320A05"/>
    <w:rsid w:val="003234E1"/>
    <w:rsid w:val="0032428D"/>
    <w:rsid w:val="00325C09"/>
    <w:rsid w:val="00326986"/>
    <w:rsid w:val="00327CAF"/>
    <w:rsid w:val="003315A1"/>
    <w:rsid w:val="00332339"/>
    <w:rsid w:val="003326FF"/>
    <w:rsid w:val="0033280D"/>
    <w:rsid w:val="00332CC4"/>
    <w:rsid w:val="00333A7F"/>
    <w:rsid w:val="00335B11"/>
    <w:rsid w:val="00336987"/>
    <w:rsid w:val="003436EE"/>
    <w:rsid w:val="00344A94"/>
    <w:rsid w:val="00345F55"/>
    <w:rsid w:val="0034618E"/>
    <w:rsid w:val="003467CD"/>
    <w:rsid w:val="003470D7"/>
    <w:rsid w:val="0034775B"/>
    <w:rsid w:val="00353480"/>
    <w:rsid w:val="00356109"/>
    <w:rsid w:val="00360081"/>
    <w:rsid w:val="00364DFE"/>
    <w:rsid w:val="00366387"/>
    <w:rsid w:val="00370E67"/>
    <w:rsid w:val="00372423"/>
    <w:rsid w:val="003726D6"/>
    <w:rsid w:val="0037287A"/>
    <w:rsid w:val="003735E8"/>
    <w:rsid w:val="003743DC"/>
    <w:rsid w:val="0037770E"/>
    <w:rsid w:val="003805E4"/>
    <w:rsid w:val="00381179"/>
    <w:rsid w:val="00383212"/>
    <w:rsid w:val="00383259"/>
    <w:rsid w:val="00384832"/>
    <w:rsid w:val="00384BF9"/>
    <w:rsid w:val="00386556"/>
    <w:rsid w:val="0039634C"/>
    <w:rsid w:val="00396A65"/>
    <w:rsid w:val="00397CB5"/>
    <w:rsid w:val="003A37B1"/>
    <w:rsid w:val="003A3A62"/>
    <w:rsid w:val="003A67D2"/>
    <w:rsid w:val="003B0D08"/>
    <w:rsid w:val="003B1513"/>
    <w:rsid w:val="003B24B1"/>
    <w:rsid w:val="003B4200"/>
    <w:rsid w:val="003B4BD4"/>
    <w:rsid w:val="003B4D1A"/>
    <w:rsid w:val="003C2994"/>
    <w:rsid w:val="003C3294"/>
    <w:rsid w:val="003C5C82"/>
    <w:rsid w:val="003C60B9"/>
    <w:rsid w:val="003C67B4"/>
    <w:rsid w:val="003D17F6"/>
    <w:rsid w:val="003D24E7"/>
    <w:rsid w:val="003D387E"/>
    <w:rsid w:val="003D3AC5"/>
    <w:rsid w:val="003D3AE2"/>
    <w:rsid w:val="003D4721"/>
    <w:rsid w:val="003D48F6"/>
    <w:rsid w:val="003E5228"/>
    <w:rsid w:val="003F1974"/>
    <w:rsid w:val="003F231D"/>
    <w:rsid w:val="003F2D11"/>
    <w:rsid w:val="003F46C0"/>
    <w:rsid w:val="003F46E4"/>
    <w:rsid w:val="003F6F9C"/>
    <w:rsid w:val="003F724C"/>
    <w:rsid w:val="003F7FF9"/>
    <w:rsid w:val="00402096"/>
    <w:rsid w:val="00403577"/>
    <w:rsid w:val="00403E5C"/>
    <w:rsid w:val="00406BA4"/>
    <w:rsid w:val="00407260"/>
    <w:rsid w:val="00413281"/>
    <w:rsid w:val="004156EB"/>
    <w:rsid w:val="0041577F"/>
    <w:rsid w:val="004175DC"/>
    <w:rsid w:val="00420145"/>
    <w:rsid w:val="00420388"/>
    <w:rsid w:val="0042207C"/>
    <w:rsid w:val="00422FE6"/>
    <w:rsid w:val="00423BCD"/>
    <w:rsid w:val="004242E2"/>
    <w:rsid w:val="00424424"/>
    <w:rsid w:val="00425CD6"/>
    <w:rsid w:val="004275B5"/>
    <w:rsid w:val="00427C9D"/>
    <w:rsid w:val="004322F2"/>
    <w:rsid w:val="004326D9"/>
    <w:rsid w:val="00432F62"/>
    <w:rsid w:val="00433301"/>
    <w:rsid w:val="00437723"/>
    <w:rsid w:val="004379E3"/>
    <w:rsid w:val="00441D90"/>
    <w:rsid w:val="004423B9"/>
    <w:rsid w:val="004432CB"/>
    <w:rsid w:val="004469AB"/>
    <w:rsid w:val="0045053C"/>
    <w:rsid w:val="00450BBC"/>
    <w:rsid w:val="004512D6"/>
    <w:rsid w:val="00454AB2"/>
    <w:rsid w:val="00460ABF"/>
    <w:rsid w:val="00461B57"/>
    <w:rsid w:val="00464DF1"/>
    <w:rsid w:val="0046501E"/>
    <w:rsid w:val="004656AA"/>
    <w:rsid w:val="0046687A"/>
    <w:rsid w:val="004674E5"/>
    <w:rsid w:val="00472F4D"/>
    <w:rsid w:val="00474C3A"/>
    <w:rsid w:val="0047550A"/>
    <w:rsid w:val="004763DB"/>
    <w:rsid w:val="00483D8B"/>
    <w:rsid w:val="004840D6"/>
    <w:rsid w:val="00487443"/>
    <w:rsid w:val="00490F49"/>
    <w:rsid w:val="00491252"/>
    <w:rsid w:val="00494024"/>
    <w:rsid w:val="00494F9D"/>
    <w:rsid w:val="004952D3"/>
    <w:rsid w:val="00496AD3"/>
    <w:rsid w:val="004977E2"/>
    <w:rsid w:val="00497C8A"/>
    <w:rsid w:val="00497DC1"/>
    <w:rsid w:val="004A0078"/>
    <w:rsid w:val="004A126F"/>
    <w:rsid w:val="004A38A1"/>
    <w:rsid w:val="004A459D"/>
    <w:rsid w:val="004A6B41"/>
    <w:rsid w:val="004A7AED"/>
    <w:rsid w:val="004B30A9"/>
    <w:rsid w:val="004C1AC8"/>
    <w:rsid w:val="004C25C7"/>
    <w:rsid w:val="004D0D9D"/>
    <w:rsid w:val="004D2FCE"/>
    <w:rsid w:val="004D7F86"/>
    <w:rsid w:val="004E1FC4"/>
    <w:rsid w:val="004E2AF4"/>
    <w:rsid w:val="004E3D7B"/>
    <w:rsid w:val="004F077E"/>
    <w:rsid w:val="004F1857"/>
    <w:rsid w:val="004F2142"/>
    <w:rsid w:val="004F3D0A"/>
    <w:rsid w:val="004F4542"/>
    <w:rsid w:val="004F50B2"/>
    <w:rsid w:val="004F5447"/>
    <w:rsid w:val="004F70BF"/>
    <w:rsid w:val="005026E6"/>
    <w:rsid w:val="00505812"/>
    <w:rsid w:val="00505A20"/>
    <w:rsid w:val="00506A57"/>
    <w:rsid w:val="00507887"/>
    <w:rsid w:val="00510A42"/>
    <w:rsid w:val="00510F30"/>
    <w:rsid w:val="005164EF"/>
    <w:rsid w:val="00517919"/>
    <w:rsid w:val="00517ADB"/>
    <w:rsid w:val="00520472"/>
    <w:rsid w:val="00522151"/>
    <w:rsid w:val="0052312F"/>
    <w:rsid w:val="00531489"/>
    <w:rsid w:val="005327D4"/>
    <w:rsid w:val="00533AF4"/>
    <w:rsid w:val="00534A74"/>
    <w:rsid w:val="00535946"/>
    <w:rsid w:val="005370C6"/>
    <w:rsid w:val="00537127"/>
    <w:rsid w:val="00537E4D"/>
    <w:rsid w:val="00540A8E"/>
    <w:rsid w:val="00541FE1"/>
    <w:rsid w:val="00542D5E"/>
    <w:rsid w:val="005433F7"/>
    <w:rsid w:val="005438B9"/>
    <w:rsid w:val="005501F0"/>
    <w:rsid w:val="00551FB1"/>
    <w:rsid w:val="00552754"/>
    <w:rsid w:val="00553248"/>
    <w:rsid w:val="00554EE9"/>
    <w:rsid w:val="0056292A"/>
    <w:rsid w:val="00563BA9"/>
    <w:rsid w:val="00564FFA"/>
    <w:rsid w:val="00570380"/>
    <w:rsid w:val="005718B0"/>
    <w:rsid w:val="00572A9E"/>
    <w:rsid w:val="00573AE1"/>
    <w:rsid w:val="005742E5"/>
    <w:rsid w:val="0057459A"/>
    <w:rsid w:val="005762DE"/>
    <w:rsid w:val="005800F3"/>
    <w:rsid w:val="00580CE0"/>
    <w:rsid w:val="0058598B"/>
    <w:rsid w:val="00587117"/>
    <w:rsid w:val="00593686"/>
    <w:rsid w:val="00593772"/>
    <w:rsid w:val="005A1435"/>
    <w:rsid w:val="005A55C6"/>
    <w:rsid w:val="005A56CA"/>
    <w:rsid w:val="005A6862"/>
    <w:rsid w:val="005B4583"/>
    <w:rsid w:val="005B48F7"/>
    <w:rsid w:val="005B73C8"/>
    <w:rsid w:val="005C088D"/>
    <w:rsid w:val="005C1EE0"/>
    <w:rsid w:val="005C2CC6"/>
    <w:rsid w:val="005C3D58"/>
    <w:rsid w:val="005D0527"/>
    <w:rsid w:val="005D0B20"/>
    <w:rsid w:val="005D264F"/>
    <w:rsid w:val="005D38E5"/>
    <w:rsid w:val="005D5388"/>
    <w:rsid w:val="005D789A"/>
    <w:rsid w:val="005D7EFD"/>
    <w:rsid w:val="005E1DF9"/>
    <w:rsid w:val="005E36DD"/>
    <w:rsid w:val="005E61C2"/>
    <w:rsid w:val="005F145A"/>
    <w:rsid w:val="005F28FB"/>
    <w:rsid w:val="005F60C7"/>
    <w:rsid w:val="00603C12"/>
    <w:rsid w:val="006049FF"/>
    <w:rsid w:val="006062AC"/>
    <w:rsid w:val="006128C6"/>
    <w:rsid w:val="0061374E"/>
    <w:rsid w:val="0061406C"/>
    <w:rsid w:val="00614664"/>
    <w:rsid w:val="0061699B"/>
    <w:rsid w:val="00620430"/>
    <w:rsid w:val="00620748"/>
    <w:rsid w:val="0062184F"/>
    <w:rsid w:val="006236B1"/>
    <w:rsid w:val="0062454C"/>
    <w:rsid w:val="00626CDE"/>
    <w:rsid w:val="00626E80"/>
    <w:rsid w:val="00631B74"/>
    <w:rsid w:val="00635329"/>
    <w:rsid w:val="00636BF1"/>
    <w:rsid w:val="00642E72"/>
    <w:rsid w:val="00643E41"/>
    <w:rsid w:val="0064493E"/>
    <w:rsid w:val="00644B9B"/>
    <w:rsid w:val="00645BFD"/>
    <w:rsid w:val="0064768D"/>
    <w:rsid w:val="00651289"/>
    <w:rsid w:val="006636B2"/>
    <w:rsid w:val="00666DE5"/>
    <w:rsid w:val="006670C8"/>
    <w:rsid w:val="006679B1"/>
    <w:rsid w:val="00675B50"/>
    <w:rsid w:val="0067630D"/>
    <w:rsid w:val="006765CD"/>
    <w:rsid w:val="00677D34"/>
    <w:rsid w:val="00686339"/>
    <w:rsid w:val="00687C84"/>
    <w:rsid w:val="00696B3D"/>
    <w:rsid w:val="00696D15"/>
    <w:rsid w:val="00696D6B"/>
    <w:rsid w:val="006A142D"/>
    <w:rsid w:val="006A3173"/>
    <w:rsid w:val="006A5973"/>
    <w:rsid w:val="006A7696"/>
    <w:rsid w:val="006A7F88"/>
    <w:rsid w:val="006B1275"/>
    <w:rsid w:val="006B18AC"/>
    <w:rsid w:val="006B30A0"/>
    <w:rsid w:val="006B40C8"/>
    <w:rsid w:val="006B4E80"/>
    <w:rsid w:val="006B58E2"/>
    <w:rsid w:val="006B699B"/>
    <w:rsid w:val="006C15FE"/>
    <w:rsid w:val="006C3550"/>
    <w:rsid w:val="006C45D3"/>
    <w:rsid w:val="006D1ECA"/>
    <w:rsid w:val="006D2E4D"/>
    <w:rsid w:val="006D35BD"/>
    <w:rsid w:val="006D54E3"/>
    <w:rsid w:val="006D5AF1"/>
    <w:rsid w:val="006D623C"/>
    <w:rsid w:val="006E6B1F"/>
    <w:rsid w:val="006F2505"/>
    <w:rsid w:val="006F4B3D"/>
    <w:rsid w:val="006F5AEE"/>
    <w:rsid w:val="006F75E4"/>
    <w:rsid w:val="006F7B52"/>
    <w:rsid w:val="00701BCA"/>
    <w:rsid w:val="00707944"/>
    <w:rsid w:val="00707A0F"/>
    <w:rsid w:val="007113E5"/>
    <w:rsid w:val="00714EF2"/>
    <w:rsid w:val="00717DF7"/>
    <w:rsid w:val="00722B4E"/>
    <w:rsid w:val="00724B3A"/>
    <w:rsid w:val="00724CA5"/>
    <w:rsid w:val="00725C99"/>
    <w:rsid w:val="00727F1E"/>
    <w:rsid w:val="00731B60"/>
    <w:rsid w:val="007331DC"/>
    <w:rsid w:val="00735901"/>
    <w:rsid w:val="00735D24"/>
    <w:rsid w:val="00736FF3"/>
    <w:rsid w:val="00746827"/>
    <w:rsid w:val="00747116"/>
    <w:rsid w:val="0075000E"/>
    <w:rsid w:val="00754371"/>
    <w:rsid w:val="007544E4"/>
    <w:rsid w:val="00765504"/>
    <w:rsid w:val="00765703"/>
    <w:rsid w:val="007659A3"/>
    <w:rsid w:val="00775512"/>
    <w:rsid w:val="00776452"/>
    <w:rsid w:val="0078244A"/>
    <w:rsid w:val="00785879"/>
    <w:rsid w:val="0078720F"/>
    <w:rsid w:val="00791CE4"/>
    <w:rsid w:val="007924D1"/>
    <w:rsid w:val="00794B8F"/>
    <w:rsid w:val="007956F7"/>
    <w:rsid w:val="0079745C"/>
    <w:rsid w:val="00797D2B"/>
    <w:rsid w:val="007A4822"/>
    <w:rsid w:val="007A506F"/>
    <w:rsid w:val="007A5143"/>
    <w:rsid w:val="007A61CA"/>
    <w:rsid w:val="007A7146"/>
    <w:rsid w:val="007B2CBE"/>
    <w:rsid w:val="007B2F2A"/>
    <w:rsid w:val="007B335C"/>
    <w:rsid w:val="007C1CC2"/>
    <w:rsid w:val="007C3F2E"/>
    <w:rsid w:val="007C451A"/>
    <w:rsid w:val="007D259E"/>
    <w:rsid w:val="007D722D"/>
    <w:rsid w:val="007D7897"/>
    <w:rsid w:val="007E32AB"/>
    <w:rsid w:val="007E3FB4"/>
    <w:rsid w:val="007E401D"/>
    <w:rsid w:val="007E5242"/>
    <w:rsid w:val="007E58EC"/>
    <w:rsid w:val="007E5A49"/>
    <w:rsid w:val="007E5F46"/>
    <w:rsid w:val="007E67E7"/>
    <w:rsid w:val="007E73A5"/>
    <w:rsid w:val="007F03A4"/>
    <w:rsid w:val="007F03AF"/>
    <w:rsid w:val="007F540E"/>
    <w:rsid w:val="007F57C8"/>
    <w:rsid w:val="007F760C"/>
    <w:rsid w:val="008001D7"/>
    <w:rsid w:val="00800E25"/>
    <w:rsid w:val="00802E14"/>
    <w:rsid w:val="008106A9"/>
    <w:rsid w:val="00815B49"/>
    <w:rsid w:val="00816AD0"/>
    <w:rsid w:val="00821203"/>
    <w:rsid w:val="0082426B"/>
    <w:rsid w:val="008277CB"/>
    <w:rsid w:val="00830EC5"/>
    <w:rsid w:val="00834E33"/>
    <w:rsid w:val="0083720D"/>
    <w:rsid w:val="008373AB"/>
    <w:rsid w:val="00837C79"/>
    <w:rsid w:val="0085155A"/>
    <w:rsid w:val="008522DF"/>
    <w:rsid w:val="0085317E"/>
    <w:rsid w:val="00853ABA"/>
    <w:rsid w:val="0086273E"/>
    <w:rsid w:val="00863067"/>
    <w:rsid w:val="00863FB6"/>
    <w:rsid w:val="008649E6"/>
    <w:rsid w:val="00866AD0"/>
    <w:rsid w:val="008713B5"/>
    <w:rsid w:val="0087435A"/>
    <w:rsid w:val="008757A9"/>
    <w:rsid w:val="00875A01"/>
    <w:rsid w:val="008768B6"/>
    <w:rsid w:val="00880A34"/>
    <w:rsid w:val="00885D69"/>
    <w:rsid w:val="00887488"/>
    <w:rsid w:val="008914BA"/>
    <w:rsid w:val="00891E1B"/>
    <w:rsid w:val="00893442"/>
    <w:rsid w:val="008976C5"/>
    <w:rsid w:val="008A14DA"/>
    <w:rsid w:val="008A3035"/>
    <w:rsid w:val="008A393B"/>
    <w:rsid w:val="008A550D"/>
    <w:rsid w:val="008A58EE"/>
    <w:rsid w:val="008A7ABC"/>
    <w:rsid w:val="008B12E5"/>
    <w:rsid w:val="008B148E"/>
    <w:rsid w:val="008B6B3B"/>
    <w:rsid w:val="008C1E15"/>
    <w:rsid w:val="008C1F3B"/>
    <w:rsid w:val="008C29BB"/>
    <w:rsid w:val="008C32B9"/>
    <w:rsid w:val="008D001F"/>
    <w:rsid w:val="008D01A5"/>
    <w:rsid w:val="008D2E08"/>
    <w:rsid w:val="008D3294"/>
    <w:rsid w:val="008D62F8"/>
    <w:rsid w:val="008D6EC4"/>
    <w:rsid w:val="008E0979"/>
    <w:rsid w:val="008E0EB1"/>
    <w:rsid w:val="008E1E6E"/>
    <w:rsid w:val="008E3258"/>
    <w:rsid w:val="008E335C"/>
    <w:rsid w:val="008E34E1"/>
    <w:rsid w:val="008E37C3"/>
    <w:rsid w:val="008E4870"/>
    <w:rsid w:val="008E6019"/>
    <w:rsid w:val="008E674B"/>
    <w:rsid w:val="008E678D"/>
    <w:rsid w:val="008F10D2"/>
    <w:rsid w:val="008F2739"/>
    <w:rsid w:val="008F3133"/>
    <w:rsid w:val="008F4D78"/>
    <w:rsid w:val="008F5105"/>
    <w:rsid w:val="008F5D41"/>
    <w:rsid w:val="008F703E"/>
    <w:rsid w:val="00900737"/>
    <w:rsid w:val="00901E65"/>
    <w:rsid w:val="0090404B"/>
    <w:rsid w:val="00904BAB"/>
    <w:rsid w:val="009058EE"/>
    <w:rsid w:val="009061BE"/>
    <w:rsid w:val="0090666B"/>
    <w:rsid w:val="00911B1C"/>
    <w:rsid w:val="00915828"/>
    <w:rsid w:val="009169EA"/>
    <w:rsid w:val="00921981"/>
    <w:rsid w:val="009303B4"/>
    <w:rsid w:val="00930E66"/>
    <w:rsid w:val="009318AF"/>
    <w:rsid w:val="00934870"/>
    <w:rsid w:val="009357FD"/>
    <w:rsid w:val="00936E44"/>
    <w:rsid w:val="00936F5A"/>
    <w:rsid w:val="009379E4"/>
    <w:rsid w:val="0094199A"/>
    <w:rsid w:val="00941DF4"/>
    <w:rsid w:val="00944D10"/>
    <w:rsid w:val="00951292"/>
    <w:rsid w:val="00952AC3"/>
    <w:rsid w:val="0096147C"/>
    <w:rsid w:val="00961B3C"/>
    <w:rsid w:val="009625FA"/>
    <w:rsid w:val="00962D67"/>
    <w:rsid w:val="00963377"/>
    <w:rsid w:val="0096453F"/>
    <w:rsid w:val="00965329"/>
    <w:rsid w:val="00967FE8"/>
    <w:rsid w:val="0097241B"/>
    <w:rsid w:val="00972D5D"/>
    <w:rsid w:val="0097376E"/>
    <w:rsid w:val="00973E93"/>
    <w:rsid w:val="0097694E"/>
    <w:rsid w:val="00976D84"/>
    <w:rsid w:val="00977741"/>
    <w:rsid w:val="00977E84"/>
    <w:rsid w:val="00984848"/>
    <w:rsid w:val="00985653"/>
    <w:rsid w:val="00986ED9"/>
    <w:rsid w:val="00987EED"/>
    <w:rsid w:val="0099030E"/>
    <w:rsid w:val="00993A94"/>
    <w:rsid w:val="00996A5F"/>
    <w:rsid w:val="00996EFD"/>
    <w:rsid w:val="0099719F"/>
    <w:rsid w:val="00997B6C"/>
    <w:rsid w:val="009A03B8"/>
    <w:rsid w:val="009A1B38"/>
    <w:rsid w:val="009A4698"/>
    <w:rsid w:val="009A46F3"/>
    <w:rsid w:val="009A71D9"/>
    <w:rsid w:val="009B4DCB"/>
    <w:rsid w:val="009B552C"/>
    <w:rsid w:val="009B5A19"/>
    <w:rsid w:val="009C2170"/>
    <w:rsid w:val="009C24CC"/>
    <w:rsid w:val="009C52FB"/>
    <w:rsid w:val="009D0331"/>
    <w:rsid w:val="009D0565"/>
    <w:rsid w:val="009D26B8"/>
    <w:rsid w:val="009D639A"/>
    <w:rsid w:val="009E18DA"/>
    <w:rsid w:val="009E4209"/>
    <w:rsid w:val="009E5074"/>
    <w:rsid w:val="009E511F"/>
    <w:rsid w:val="009F0AA2"/>
    <w:rsid w:val="009F17FE"/>
    <w:rsid w:val="009F2BC2"/>
    <w:rsid w:val="009F4DD8"/>
    <w:rsid w:val="009F53BD"/>
    <w:rsid w:val="009F7BA8"/>
    <w:rsid w:val="00A0293B"/>
    <w:rsid w:val="00A03963"/>
    <w:rsid w:val="00A131F5"/>
    <w:rsid w:val="00A14682"/>
    <w:rsid w:val="00A1511F"/>
    <w:rsid w:val="00A21580"/>
    <w:rsid w:val="00A25C7A"/>
    <w:rsid w:val="00A26570"/>
    <w:rsid w:val="00A301B5"/>
    <w:rsid w:val="00A34407"/>
    <w:rsid w:val="00A34AE6"/>
    <w:rsid w:val="00A35B82"/>
    <w:rsid w:val="00A40717"/>
    <w:rsid w:val="00A44B05"/>
    <w:rsid w:val="00A46301"/>
    <w:rsid w:val="00A46F16"/>
    <w:rsid w:val="00A46F58"/>
    <w:rsid w:val="00A57FC5"/>
    <w:rsid w:val="00A609D5"/>
    <w:rsid w:val="00A60B8F"/>
    <w:rsid w:val="00A62006"/>
    <w:rsid w:val="00A63C1F"/>
    <w:rsid w:val="00A64866"/>
    <w:rsid w:val="00A6774C"/>
    <w:rsid w:val="00A71728"/>
    <w:rsid w:val="00A72E59"/>
    <w:rsid w:val="00A74C25"/>
    <w:rsid w:val="00A803FB"/>
    <w:rsid w:val="00A8265F"/>
    <w:rsid w:val="00A83B71"/>
    <w:rsid w:val="00A85559"/>
    <w:rsid w:val="00A8606A"/>
    <w:rsid w:val="00A862C1"/>
    <w:rsid w:val="00A90201"/>
    <w:rsid w:val="00A9307D"/>
    <w:rsid w:val="00A974C4"/>
    <w:rsid w:val="00A97BBF"/>
    <w:rsid w:val="00AA06F6"/>
    <w:rsid w:val="00AA0F4B"/>
    <w:rsid w:val="00AA115F"/>
    <w:rsid w:val="00AA3808"/>
    <w:rsid w:val="00AA5E43"/>
    <w:rsid w:val="00AA5EC7"/>
    <w:rsid w:val="00AA6609"/>
    <w:rsid w:val="00AB253F"/>
    <w:rsid w:val="00AB2FCE"/>
    <w:rsid w:val="00AB37F3"/>
    <w:rsid w:val="00AB4574"/>
    <w:rsid w:val="00AB627D"/>
    <w:rsid w:val="00AB6AD3"/>
    <w:rsid w:val="00AB7FFD"/>
    <w:rsid w:val="00AC2981"/>
    <w:rsid w:val="00AC309B"/>
    <w:rsid w:val="00AC4412"/>
    <w:rsid w:val="00AC4CA7"/>
    <w:rsid w:val="00AC5F0B"/>
    <w:rsid w:val="00AD0174"/>
    <w:rsid w:val="00AD1E99"/>
    <w:rsid w:val="00AD23D3"/>
    <w:rsid w:val="00AD6E78"/>
    <w:rsid w:val="00AD77EE"/>
    <w:rsid w:val="00AD7D0C"/>
    <w:rsid w:val="00AE05E5"/>
    <w:rsid w:val="00AE235C"/>
    <w:rsid w:val="00AE4A0E"/>
    <w:rsid w:val="00AE4A87"/>
    <w:rsid w:val="00AE4A90"/>
    <w:rsid w:val="00AE56F4"/>
    <w:rsid w:val="00AE72DA"/>
    <w:rsid w:val="00AE73A5"/>
    <w:rsid w:val="00AF0BA2"/>
    <w:rsid w:val="00AF20B5"/>
    <w:rsid w:val="00AF4733"/>
    <w:rsid w:val="00AF627E"/>
    <w:rsid w:val="00AF65C4"/>
    <w:rsid w:val="00AF78CC"/>
    <w:rsid w:val="00B02F79"/>
    <w:rsid w:val="00B04656"/>
    <w:rsid w:val="00B04843"/>
    <w:rsid w:val="00B049E3"/>
    <w:rsid w:val="00B055A0"/>
    <w:rsid w:val="00B070E0"/>
    <w:rsid w:val="00B14555"/>
    <w:rsid w:val="00B15F72"/>
    <w:rsid w:val="00B16884"/>
    <w:rsid w:val="00B2196B"/>
    <w:rsid w:val="00B21F61"/>
    <w:rsid w:val="00B22569"/>
    <w:rsid w:val="00B23261"/>
    <w:rsid w:val="00B25E28"/>
    <w:rsid w:val="00B27202"/>
    <w:rsid w:val="00B30738"/>
    <w:rsid w:val="00B32143"/>
    <w:rsid w:val="00B32405"/>
    <w:rsid w:val="00B337C9"/>
    <w:rsid w:val="00B3534B"/>
    <w:rsid w:val="00B36D3F"/>
    <w:rsid w:val="00B409C2"/>
    <w:rsid w:val="00B40A43"/>
    <w:rsid w:val="00B40CE3"/>
    <w:rsid w:val="00B53B12"/>
    <w:rsid w:val="00B5524C"/>
    <w:rsid w:val="00B5796D"/>
    <w:rsid w:val="00B60C58"/>
    <w:rsid w:val="00B64654"/>
    <w:rsid w:val="00B66CEC"/>
    <w:rsid w:val="00B672EE"/>
    <w:rsid w:val="00B70203"/>
    <w:rsid w:val="00B70E27"/>
    <w:rsid w:val="00B72E44"/>
    <w:rsid w:val="00B73C9D"/>
    <w:rsid w:val="00B805D1"/>
    <w:rsid w:val="00B83175"/>
    <w:rsid w:val="00B8349B"/>
    <w:rsid w:val="00B83568"/>
    <w:rsid w:val="00B84A46"/>
    <w:rsid w:val="00B85C2A"/>
    <w:rsid w:val="00B9109F"/>
    <w:rsid w:val="00B96500"/>
    <w:rsid w:val="00BA070C"/>
    <w:rsid w:val="00BA19B6"/>
    <w:rsid w:val="00BA2C80"/>
    <w:rsid w:val="00BA5008"/>
    <w:rsid w:val="00BA5289"/>
    <w:rsid w:val="00BA613B"/>
    <w:rsid w:val="00BA6895"/>
    <w:rsid w:val="00BB3BAE"/>
    <w:rsid w:val="00BB4F75"/>
    <w:rsid w:val="00BB5300"/>
    <w:rsid w:val="00BB6C7C"/>
    <w:rsid w:val="00BB7535"/>
    <w:rsid w:val="00BC0E20"/>
    <w:rsid w:val="00BC27B0"/>
    <w:rsid w:val="00BC2E8D"/>
    <w:rsid w:val="00BC5B2E"/>
    <w:rsid w:val="00BC7570"/>
    <w:rsid w:val="00BE1E00"/>
    <w:rsid w:val="00BE36F9"/>
    <w:rsid w:val="00BE3CCF"/>
    <w:rsid w:val="00BF1277"/>
    <w:rsid w:val="00BF2F30"/>
    <w:rsid w:val="00BF3216"/>
    <w:rsid w:val="00BF5286"/>
    <w:rsid w:val="00BF5E28"/>
    <w:rsid w:val="00BF74AC"/>
    <w:rsid w:val="00C01B39"/>
    <w:rsid w:val="00C03CB9"/>
    <w:rsid w:val="00C03E21"/>
    <w:rsid w:val="00C04DB4"/>
    <w:rsid w:val="00C076B8"/>
    <w:rsid w:val="00C10270"/>
    <w:rsid w:val="00C10B1E"/>
    <w:rsid w:val="00C11E7B"/>
    <w:rsid w:val="00C12C76"/>
    <w:rsid w:val="00C14CBC"/>
    <w:rsid w:val="00C17953"/>
    <w:rsid w:val="00C207E7"/>
    <w:rsid w:val="00C21D19"/>
    <w:rsid w:val="00C248DB"/>
    <w:rsid w:val="00C2581F"/>
    <w:rsid w:val="00C2650B"/>
    <w:rsid w:val="00C26887"/>
    <w:rsid w:val="00C32511"/>
    <w:rsid w:val="00C32EEC"/>
    <w:rsid w:val="00C33A78"/>
    <w:rsid w:val="00C426BC"/>
    <w:rsid w:val="00C44194"/>
    <w:rsid w:val="00C4612A"/>
    <w:rsid w:val="00C469C3"/>
    <w:rsid w:val="00C52816"/>
    <w:rsid w:val="00C52B62"/>
    <w:rsid w:val="00C52DE5"/>
    <w:rsid w:val="00C54378"/>
    <w:rsid w:val="00C547EF"/>
    <w:rsid w:val="00C54DB4"/>
    <w:rsid w:val="00C55EAC"/>
    <w:rsid w:val="00C57803"/>
    <w:rsid w:val="00C65E3C"/>
    <w:rsid w:val="00C6659D"/>
    <w:rsid w:val="00C673C7"/>
    <w:rsid w:val="00C7099C"/>
    <w:rsid w:val="00C71AE2"/>
    <w:rsid w:val="00C73A28"/>
    <w:rsid w:val="00C7420F"/>
    <w:rsid w:val="00C76F4E"/>
    <w:rsid w:val="00C779D0"/>
    <w:rsid w:val="00C77B4F"/>
    <w:rsid w:val="00C8126A"/>
    <w:rsid w:val="00C83D64"/>
    <w:rsid w:val="00C848FC"/>
    <w:rsid w:val="00C86B4E"/>
    <w:rsid w:val="00C87418"/>
    <w:rsid w:val="00C87660"/>
    <w:rsid w:val="00C87E28"/>
    <w:rsid w:val="00C906C2"/>
    <w:rsid w:val="00C91CB1"/>
    <w:rsid w:val="00C93EC0"/>
    <w:rsid w:val="00C97CDC"/>
    <w:rsid w:val="00CA22F5"/>
    <w:rsid w:val="00CA2396"/>
    <w:rsid w:val="00CA29F8"/>
    <w:rsid w:val="00CA2ABB"/>
    <w:rsid w:val="00CA496E"/>
    <w:rsid w:val="00CB18E6"/>
    <w:rsid w:val="00CB204A"/>
    <w:rsid w:val="00CB3C38"/>
    <w:rsid w:val="00CB6ADA"/>
    <w:rsid w:val="00CB75BA"/>
    <w:rsid w:val="00CB7D1D"/>
    <w:rsid w:val="00CC0868"/>
    <w:rsid w:val="00CD0863"/>
    <w:rsid w:val="00CD143D"/>
    <w:rsid w:val="00CD303B"/>
    <w:rsid w:val="00CE069C"/>
    <w:rsid w:val="00CE2A0B"/>
    <w:rsid w:val="00CE503B"/>
    <w:rsid w:val="00CE6293"/>
    <w:rsid w:val="00CF0894"/>
    <w:rsid w:val="00CF08B1"/>
    <w:rsid w:val="00CF115A"/>
    <w:rsid w:val="00CF24FD"/>
    <w:rsid w:val="00CF6E1F"/>
    <w:rsid w:val="00CF74C6"/>
    <w:rsid w:val="00D041FB"/>
    <w:rsid w:val="00D07BCD"/>
    <w:rsid w:val="00D10C94"/>
    <w:rsid w:val="00D11DD5"/>
    <w:rsid w:val="00D12C4F"/>
    <w:rsid w:val="00D13CFC"/>
    <w:rsid w:val="00D16B26"/>
    <w:rsid w:val="00D16E82"/>
    <w:rsid w:val="00D16FA3"/>
    <w:rsid w:val="00D21383"/>
    <w:rsid w:val="00D22CCF"/>
    <w:rsid w:val="00D24C74"/>
    <w:rsid w:val="00D2713B"/>
    <w:rsid w:val="00D27F06"/>
    <w:rsid w:val="00D33233"/>
    <w:rsid w:val="00D3665C"/>
    <w:rsid w:val="00D37B13"/>
    <w:rsid w:val="00D41966"/>
    <w:rsid w:val="00D42134"/>
    <w:rsid w:val="00D46289"/>
    <w:rsid w:val="00D50D8D"/>
    <w:rsid w:val="00D558E7"/>
    <w:rsid w:val="00D576AB"/>
    <w:rsid w:val="00D60B92"/>
    <w:rsid w:val="00D6290C"/>
    <w:rsid w:val="00D71703"/>
    <w:rsid w:val="00D71F37"/>
    <w:rsid w:val="00D822BE"/>
    <w:rsid w:val="00D836C7"/>
    <w:rsid w:val="00D8582B"/>
    <w:rsid w:val="00D95F0E"/>
    <w:rsid w:val="00DA0621"/>
    <w:rsid w:val="00DA15D3"/>
    <w:rsid w:val="00DA1D82"/>
    <w:rsid w:val="00DA2EAD"/>
    <w:rsid w:val="00DA2F01"/>
    <w:rsid w:val="00DA3158"/>
    <w:rsid w:val="00DA513A"/>
    <w:rsid w:val="00DA5681"/>
    <w:rsid w:val="00DB1025"/>
    <w:rsid w:val="00DB7C8B"/>
    <w:rsid w:val="00DC0BA6"/>
    <w:rsid w:val="00DC18B5"/>
    <w:rsid w:val="00DC409E"/>
    <w:rsid w:val="00DC53D2"/>
    <w:rsid w:val="00DC7A38"/>
    <w:rsid w:val="00DD0120"/>
    <w:rsid w:val="00DD0247"/>
    <w:rsid w:val="00DD027A"/>
    <w:rsid w:val="00DD0E95"/>
    <w:rsid w:val="00DD1280"/>
    <w:rsid w:val="00DD1FF1"/>
    <w:rsid w:val="00DD2EAD"/>
    <w:rsid w:val="00DD321F"/>
    <w:rsid w:val="00DD3D9A"/>
    <w:rsid w:val="00DD4E90"/>
    <w:rsid w:val="00DD7062"/>
    <w:rsid w:val="00DF5B81"/>
    <w:rsid w:val="00E00781"/>
    <w:rsid w:val="00E03E71"/>
    <w:rsid w:val="00E12267"/>
    <w:rsid w:val="00E16FA0"/>
    <w:rsid w:val="00E21BCE"/>
    <w:rsid w:val="00E22788"/>
    <w:rsid w:val="00E233DF"/>
    <w:rsid w:val="00E25864"/>
    <w:rsid w:val="00E32FFF"/>
    <w:rsid w:val="00E331D6"/>
    <w:rsid w:val="00E335AE"/>
    <w:rsid w:val="00E33CDE"/>
    <w:rsid w:val="00E36042"/>
    <w:rsid w:val="00E40697"/>
    <w:rsid w:val="00E40EDC"/>
    <w:rsid w:val="00E415D7"/>
    <w:rsid w:val="00E470F4"/>
    <w:rsid w:val="00E51C5A"/>
    <w:rsid w:val="00E51D66"/>
    <w:rsid w:val="00E53573"/>
    <w:rsid w:val="00E54D8D"/>
    <w:rsid w:val="00E574C2"/>
    <w:rsid w:val="00E57A2E"/>
    <w:rsid w:val="00E621E7"/>
    <w:rsid w:val="00E62873"/>
    <w:rsid w:val="00E62905"/>
    <w:rsid w:val="00E62A48"/>
    <w:rsid w:val="00E66F9B"/>
    <w:rsid w:val="00E675D4"/>
    <w:rsid w:val="00E6783B"/>
    <w:rsid w:val="00E7003B"/>
    <w:rsid w:val="00E70F4C"/>
    <w:rsid w:val="00E74974"/>
    <w:rsid w:val="00E752C6"/>
    <w:rsid w:val="00E75963"/>
    <w:rsid w:val="00E7620A"/>
    <w:rsid w:val="00E766C6"/>
    <w:rsid w:val="00E776B9"/>
    <w:rsid w:val="00E847D0"/>
    <w:rsid w:val="00E91082"/>
    <w:rsid w:val="00E91FD2"/>
    <w:rsid w:val="00E9321A"/>
    <w:rsid w:val="00EA1827"/>
    <w:rsid w:val="00EA4E08"/>
    <w:rsid w:val="00EA5E30"/>
    <w:rsid w:val="00EB0DAF"/>
    <w:rsid w:val="00EB3E7B"/>
    <w:rsid w:val="00EB52E0"/>
    <w:rsid w:val="00EB6F39"/>
    <w:rsid w:val="00EB6F40"/>
    <w:rsid w:val="00EB7905"/>
    <w:rsid w:val="00EC058E"/>
    <w:rsid w:val="00EC2FDE"/>
    <w:rsid w:val="00EC4809"/>
    <w:rsid w:val="00EC574F"/>
    <w:rsid w:val="00EC6FEB"/>
    <w:rsid w:val="00EC7DEE"/>
    <w:rsid w:val="00ED05D1"/>
    <w:rsid w:val="00ED24F1"/>
    <w:rsid w:val="00ED325D"/>
    <w:rsid w:val="00ED48DC"/>
    <w:rsid w:val="00ED51FC"/>
    <w:rsid w:val="00ED6BE9"/>
    <w:rsid w:val="00ED6D4F"/>
    <w:rsid w:val="00EE193D"/>
    <w:rsid w:val="00EE1D31"/>
    <w:rsid w:val="00EE2038"/>
    <w:rsid w:val="00EE2557"/>
    <w:rsid w:val="00EE25BE"/>
    <w:rsid w:val="00EE2633"/>
    <w:rsid w:val="00EE3735"/>
    <w:rsid w:val="00EE7EDB"/>
    <w:rsid w:val="00EF01AE"/>
    <w:rsid w:val="00EF6557"/>
    <w:rsid w:val="00EF7FD5"/>
    <w:rsid w:val="00F00918"/>
    <w:rsid w:val="00F012F9"/>
    <w:rsid w:val="00F062EB"/>
    <w:rsid w:val="00F076A8"/>
    <w:rsid w:val="00F11227"/>
    <w:rsid w:val="00F127D7"/>
    <w:rsid w:val="00F1499C"/>
    <w:rsid w:val="00F15A6F"/>
    <w:rsid w:val="00F160B8"/>
    <w:rsid w:val="00F16CC9"/>
    <w:rsid w:val="00F22A1E"/>
    <w:rsid w:val="00F22B46"/>
    <w:rsid w:val="00F24FF2"/>
    <w:rsid w:val="00F26D05"/>
    <w:rsid w:val="00F27284"/>
    <w:rsid w:val="00F30739"/>
    <w:rsid w:val="00F30ADB"/>
    <w:rsid w:val="00F3386E"/>
    <w:rsid w:val="00F36A69"/>
    <w:rsid w:val="00F4333D"/>
    <w:rsid w:val="00F4561F"/>
    <w:rsid w:val="00F45A40"/>
    <w:rsid w:val="00F47812"/>
    <w:rsid w:val="00F55BC3"/>
    <w:rsid w:val="00F565BC"/>
    <w:rsid w:val="00F6107D"/>
    <w:rsid w:val="00F63B29"/>
    <w:rsid w:val="00F64EF6"/>
    <w:rsid w:val="00F70471"/>
    <w:rsid w:val="00F70A33"/>
    <w:rsid w:val="00F759BF"/>
    <w:rsid w:val="00F76CE3"/>
    <w:rsid w:val="00F82677"/>
    <w:rsid w:val="00F83CFC"/>
    <w:rsid w:val="00F850B3"/>
    <w:rsid w:val="00F87420"/>
    <w:rsid w:val="00F9086B"/>
    <w:rsid w:val="00F90CDC"/>
    <w:rsid w:val="00F923A5"/>
    <w:rsid w:val="00F926E5"/>
    <w:rsid w:val="00F94AF7"/>
    <w:rsid w:val="00F96C10"/>
    <w:rsid w:val="00FA6D68"/>
    <w:rsid w:val="00FA7489"/>
    <w:rsid w:val="00FC01E3"/>
    <w:rsid w:val="00FC48D0"/>
    <w:rsid w:val="00FC4DC4"/>
    <w:rsid w:val="00FC6539"/>
    <w:rsid w:val="00FD20FB"/>
    <w:rsid w:val="00FD25CB"/>
    <w:rsid w:val="00FE1E2D"/>
    <w:rsid w:val="00FE298A"/>
    <w:rsid w:val="00FE3187"/>
    <w:rsid w:val="00FE35E9"/>
    <w:rsid w:val="00FE7B42"/>
    <w:rsid w:val="00FF2FA5"/>
    <w:rsid w:val="00FF3138"/>
    <w:rsid w:val="00FF39BF"/>
    <w:rsid w:val="00FF600A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6C0"/>
    <w:rPr>
      <w:rFonts w:asciiTheme="minorHAnsi"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4F214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Bekezds-mon"/>
    <w:link w:val="Cmsor2Char"/>
    <w:uiPriority w:val="9"/>
    <w:unhideWhenUsed/>
    <w:qFormat/>
    <w:rsid w:val="004D2FCE"/>
    <w:pPr>
      <w:keepNext/>
      <w:keepLines/>
      <w:spacing w:before="360" w:after="280"/>
      <w:jc w:val="center"/>
      <w:outlineLvl w:val="1"/>
    </w:pPr>
    <w:rPr>
      <w:rFonts w:ascii="Times New Roman" w:eastAsiaTheme="majorEastAsia" w:cs="Times New Roman"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6CDE"/>
    <w:pPr>
      <w:keepNext/>
      <w:keepLines/>
      <w:spacing w:before="240" w:after="240"/>
      <w:jc w:val="center"/>
      <w:outlineLvl w:val="2"/>
    </w:pPr>
    <w:rPr>
      <w:rFonts w:ascii="Times New Roman" w:eastAsiaTheme="majorEastAsia" w:cs="Times New Roman"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26CDE"/>
    <w:pPr>
      <w:keepNext/>
      <w:keepLines/>
      <w:spacing w:before="240" w:after="120"/>
      <w:jc w:val="center"/>
      <w:outlineLvl w:val="3"/>
    </w:pPr>
    <w:rPr>
      <w:rFonts w:asciiTheme="majorHAnsi" w:eastAsiaTheme="majorEastAsia" w:hAnsiTheme="majorHAnsi" w:cstheme="majorBidi"/>
      <w:bCs/>
      <w:i/>
      <w:iCs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45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B40A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0A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1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ekezds-mon">
    <w:name w:val="Bekezdés-mon"/>
    <w:basedOn w:val="Norml"/>
    <w:qFormat/>
    <w:rsid w:val="00775512"/>
    <w:pPr>
      <w:widowControl w:val="0"/>
      <w:autoSpaceDE w:val="0"/>
      <w:autoSpaceDN w:val="0"/>
      <w:adjustRightInd w:val="0"/>
      <w:spacing w:after="0" w:line="216" w:lineRule="auto"/>
      <w:ind w:firstLine="510"/>
      <w:jc w:val="both"/>
    </w:pPr>
    <w:rPr>
      <w:rFonts w:ascii="Times New Roman" w:cs="Times New Roman"/>
      <w:spacing w:val="4"/>
      <w:sz w:val="28"/>
      <w:szCs w:val="26"/>
    </w:rPr>
  </w:style>
  <w:style w:type="character" w:customStyle="1" w:styleId="Cmsor2Char">
    <w:name w:val="Címsor 2 Char"/>
    <w:basedOn w:val="Bekezdsalapbettpusa"/>
    <w:link w:val="Cmsor2"/>
    <w:uiPriority w:val="9"/>
    <w:rsid w:val="004D2FCE"/>
    <w:rPr>
      <w:rFonts w:eastAsiaTheme="majorEastAsia" w:hAnsi="Times New Roman"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26CDE"/>
    <w:rPr>
      <w:rFonts w:eastAsiaTheme="majorEastAsia" w:hAnsi="Times New Roman"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626CDE"/>
    <w:rPr>
      <w:rFonts w:asciiTheme="majorHAnsi" w:eastAsiaTheme="majorEastAsia" w:hAnsiTheme="majorHAnsi" w:cstheme="majorBidi"/>
      <w:bCs/>
      <w:i/>
      <w:iCs/>
      <w:sz w:val="28"/>
    </w:rPr>
  </w:style>
  <w:style w:type="character" w:customStyle="1" w:styleId="Cmsor5Char">
    <w:name w:val="Címsor 5 Char"/>
    <w:basedOn w:val="Bekezdsalapbettpusa"/>
    <w:link w:val="Cmsor5"/>
    <w:uiPriority w:val="9"/>
    <w:rsid w:val="00F4561F"/>
    <w:rPr>
      <w:rFonts w:asciiTheme="majorHAnsi" w:eastAsiaTheme="majorEastAsia" w:hAnsiTheme="majorHAnsi" w:cstheme="majorBidi"/>
      <w:i/>
      <w:sz w:val="28"/>
      <w:szCs w:val="28"/>
    </w:rPr>
  </w:style>
  <w:style w:type="paragraph" w:customStyle="1" w:styleId="Bekezds-folytats">
    <w:name w:val="Bekezdés-folytatás"/>
    <w:basedOn w:val="Bekezds-mon"/>
    <w:next w:val="Bekezds-mon"/>
    <w:qFormat/>
    <w:rsid w:val="00AD6E78"/>
    <w:pPr>
      <w:ind w:firstLine="0"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9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A71D9"/>
    <w:rPr>
      <w:rFonts w:ascii="Tahoma" w:hAnsi="Tahoma" w:cs="Tahoma"/>
      <w:sz w:val="16"/>
      <w:szCs w:val="16"/>
    </w:rPr>
  </w:style>
  <w:style w:type="paragraph" w:customStyle="1" w:styleId="bra-alrs">
    <w:name w:val="Ábra-aláírás"/>
    <w:basedOn w:val="Bekezds-mon"/>
    <w:qFormat/>
    <w:rsid w:val="009A71D9"/>
    <w:pPr>
      <w:spacing w:before="60" w:after="120"/>
      <w:ind w:firstLine="0"/>
      <w:jc w:val="center"/>
    </w:pPr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71D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5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jezetcm">
    <w:name w:val="Fejezetcím"/>
    <w:basedOn w:val="Norml"/>
    <w:semiHidden/>
    <w:unhideWhenUsed/>
    <w:qFormat/>
    <w:rsid w:val="008001D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/>
      <w:sz w:val="36"/>
      <w:szCs w:val="36"/>
    </w:rPr>
  </w:style>
  <w:style w:type="paragraph" w:customStyle="1" w:styleId="Szerz">
    <w:name w:val="Szerző"/>
    <w:basedOn w:val="Norml"/>
    <w:qFormat/>
    <w:rsid w:val="008001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/>
      <w:sz w:val="28"/>
      <w:szCs w:val="28"/>
    </w:rPr>
  </w:style>
  <w:style w:type="paragraph" w:customStyle="1" w:styleId="Dltbetsfejezetcm">
    <w:name w:val="Döltbetűs fejezetcím"/>
    <w:basedOn w:val="Bekezds-folytats"/>
    <w:next w:val="Bekezds-mon"/>
    <w:semiHidden/>
    <w:unhideWhenUsed/>
    <w:qFormat/>
    <w:rsid w:val="001B3355"/>
    <w:pPr>
      <w:spacing w:before="240" w:after="240"/>
      <w:jc w:val="center"/>
      <w:outlineLvl w:val="2"/>
    </w:pPr>
    <w:rPr>
      <w:i/>
    </w:rPr>
  </w:style>
  <w:style w:type="paragraph" w:styleId="lfej">
    <w:name w:val="header"/>
    <w:basedOn w:val="Norml"/>
    <w:link w:val="lfejChar"/>
    <w:uiPriority w:val="99"/>
    <w:semiHidden/>
    <w:unhideWhenUsed/>
    <w:rsid w:val="0040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3577"/>
    <w:rPr>
      <w:rFonts w:asci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40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577"/>
    <w:rPr>
      <w:rFonts w:asciiTheme="minorHAnsi" w:cstheme="minorBidi"/>
    </w:rPr>
  </w:style>
  <w:style w:type="paragraph" w:customStyle="1" w:styleId="Lapalja">
    <w:name w:val="Lap alja"/>
    <w:basedOn w:val="Norml"/>
    <w:next w:val="Bekezds-folytats"/>
    <w:semiHidden/>
    <w:unhideWhenUsed/>
    <w:qFormat/>
    <w:rsid w:val="00541FE1"/>
    <w:pPr>
      <w:spacing w:after="0" w:line="240" w:lineRule="auto"/>
      <w:jc w:val="center"/>
    </w:pPr>
    <w:rPr>
      <w:color w:val="808080" w:themeColor="background1" w:themeShade="80"/>
      <w:sz w:val="16"/>
      <w:szCs w:val="16"/>
    </w:rPr>
  </w:style>
  <w:style w:type="paragraph" w:customStyle="1" w:styleId="Dltbetsbehzssal">
    <w:name w:val="Dőltbetűs behúzással"/>
    <w:basedOn w:val="Dltbetsfejezetcm"/>
    <w:semiHidden/>
    <w:unhideWhenUsed/>
    <w:qFormat/>
    <w:rsid w:val="001B3355"/>
    <w:pPr>
      <w:spacing w:before="120" w:after="120"/>
      <w:ind w:firstLine="567"/>
      <w:jc w:val="left"/>
      <w:outlineLvl w:val="3"/>
    </w:pPr>
  </w:style>
  <w:style w:type="paragraph" w:customStyle="1" w:styleId="Mafitt-korrekci">
    <w:name w:val="Mafitt-korrekció"/>
    <w:basedOn w:val="Lapalja"/>
    <w:qFormat/>
    <w:rsid w:val="0018292A"/>
    <w:pPr>
      <w:jc w:val="left"/>
    </w:pPr>
    <w:rPr>
      <w:color w:val="000099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A6774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7F88"/>
    <w:pPr>
      <w:ind w:left="720"/>
      <w:contextualSpacing/>
    </w:pPr>
  </w:style>
  <w:style w:type="paragraph" w:customStyle="1" w:styleId="Szmozottjegyzet">
    <w:name w:val="Számozott jegyzet"/>
    <w:basedOn w:val="Listaszerbekezds"/>
    <w:qFormat/>
    <w:rsid w:val="0062184F"/>
    <w:pPr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EA4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A4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rltotthiperhivatkozs">
    <w:name w:val="FollowedHyperlink"/>
    <w:basedOn w:val="Bekezdsalapbettpusa"/>
    <w:uiPriority w:val="99"/>
    <w:semiHidden/>
    <w:unhideWhenUsed/>
    <w:rsid w:val="008D6EC4"/>
    <w:rPr>
      <w:color w:val="800080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12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12CB"/>
    <w:rPr>
      <w:rFonts w:asci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B12CB"/>
    <w:rPr>
      <w:vertAlign w:val="superscript"/>
    </w:rPr>
  </w:style>
  <w:style w:type="character" w:customStyle="1" w:styleId="DokumentumtrkpChar1">
    <w:name w:val="Dokumentumtérkép Char1"/>
    <w:basedOn w:val="Bekezdsalapbettpusa"/>
    <w:uiPriority w:val="99"/>
    <w:semiHidden/>
    <w:rsid w:val="005C3D58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uiPriority w:val="99"/>
    <w:semiHidden/>
    <w:rsid w:val="005C3D58"/>
    <w:rPr>
      <w:rFonts w:ascii="Tahoma" w:hAnsi="Tahoma" w:cs="Tahoma"/>
      <w:sz w:val="16"/>
      <w:szCs w:val="16"/>
    </w:rPr>
  </w:style>
  <w:style w:type="character" w:customStyle="1" w:styleId="lfejChar1">
    <w:name w:val="Élőfej Char1"/>
    <w:basedOn w:val="Bekezdsalapbettpusa"/>
    <w:uiPriority w:val="99"/>
    <w:semiHidden/>
    <w:rsid w:val="005C3D58"/>
  </w:style>
  <w:style w:type="character" w:customStyle="1" w:styleId="LbjegyzetszvegChar1">
    <w:name w:val="Lábjegyzetszöveg Char1"/>
    <w:basedOn w:val="Bekezdsalapbettpusa"/>
    <w:uiPriority w:val="99"/>
    <w:semiHidden/>
    <w:rsid w:val="005C3D58"/>
    <w:rPr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"/>
    <w:rsid w:val="00B40A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0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lyegz-tipuslista">
    <w:name w:val="Bélyegző-tipuslista"/>
    <w:basedOn w:val="Bekezds-mon"/>
    <w:qFormat/>
    <w:rsid w:val="00B40A43"/>
    <w:pPr>
      <w:tabs>
        <w:tab w:val="left" w:pos="709"/>
      </w:tabs>
      <w:ind w:firstLine="284"/>
    </w:pPr>
    <w:rPr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40A43"/>
    <w:pPr>
      <w:jc w:val="left"/>
      <w:outlineLvl w:val="9"/>
    </w:pPr>
    <w:rPr>
      <w:color w:val="365F91" w:themeColor="accent1" w:themeShade="BF"/>
      <w:lang w:eastAsia="en-US"/>
    </w:rPr>
  </w:style>
  <w:style w:type="paragraph" w:styleId="TJ1">
    <w:name w:val="toc 1"/>
    <w:basedOn w:val="Norml"/>
    <w:next w:val="Norml"/>
    <w:uiPriority w:val="39"/>
    <w:unhideWhenUsed/>
    <w:rsid w:val="00B40A43"/>
    <w:pPr>
      <w:spacing w:before="60" w:after="60" w:line="240" w:lineRule="auto"/>
    </w:pPr>
  </w:style>
  <w:style w:type="paragraph" w:styleId="TJ2">
    <w:name w:val="toc 2"/>
    <w:basedOn w:val="Norml"/>
    <w:next w:val="Norml"/>
    <w:uiPriority w:val="39"/>
    <w:unhideWhenUsed/>
    <w:rsid w:val="00B40A43"/>
    <w:pPr>
      <w:tabs>
        <w:tab w:val="right" w:leader="dot" w:pos="8951"/>
      </w:tabs>
      <w:spacing w:before="20" w:after="20" w:line="240" w:lineRule="auto"/>
      <w:ind w:left="221"/>
    </w:pPr>
  </w:style>
  <w:style w:type="paragraph" w:customStyle="1" w:styleId="Cmsor3-aTurulrszben">
    <w:name w:val="Címsor 3 - a Turul részben"/>
    <w:basedOn w:val="Cmsor3"/>
    <w:next w:val="Bekezds-mon"/>
    <w:qFormat/>
    <w:rsid w:val="003105FB"/>
    <w:pPr>
      <w:ind w:left="518"/>
      <w:jc w:val="left"/>
    </w:pPr>
  </w:style>
  <w:style w:type="paragraph" w:customStyle="1" w:styleId="Cmsor3-Turul">
    <w:name w:val="Címsor 3 - Turul"/>
    <w:basedOn w:val="Cmsor3"/>
    <w:next w:val="Bekezds-mon"/>
    <w:qFormat/>
    <w:rsid w:val="00CA2ABB"/>
    <w:pPr>
      <w:ind w:left="518"/>
      <w:jc w:val="left"/>
    </w:pPr>
    <w:rPr>
      <w:i/>
    </w:rPr>
  </w:style>
  <w:style w:type="paragraph" w:customStyle="1" w:styleId="Cmsor4-Turul">
    <w:name w:val="Címsor 4 - Turul"/>
    <w:basedOn w:val="Cmsor3-Turul"/>
    <w:qFormat/>
    <w:rsid w:val="00CA2ABB"/>
    <w:pPr>
      <w:ind w:left="516"/>
      <w:outlineLvl w:val="3"/>
    </w:pPr>
  </w:style>
  <w:style w:type="paragraph" w:customStyle="1" w:styleId="Rendeletidzet">
    <w:name w:val="Rendelet idézet"/>
    <w:basedOn w:val="Bekezds-mon"/>
    <w:qFormat/>
    <w:rsid w:val="00714EF2"/>
    <w:rPr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714EF2"/>
    <w:pPr>
      <w:spacing w:after="100"/>
      <w:ind w:left="440"/>
    </w:pPr>
    <w:rPr>
      <w:rFonts w:ascii="Calibri" w:eastAsia="Times New Roman" w:cs="Times New Roman"/>
    </w:rPr>
  </w:style>
  <w:style w:type="paragraph" w:customStyle="1" w:styleId="Cmsor3-Turul1904">
    <w:name w:val="Címsor 3 - Turul 1904"/>
    <w:basedOn w:val="Cmsor3-Turul"/>
    <w:qFormat/>
    <w:rsid w:val="000B27A9"/>
    <w:pPr>
      <w:jc w:val="center"/>
    </w:pPr>
  </w:style>
  <w:style w:type="paragraph" w:styleId="TJ4">
    <w:name w:val="toc 4"/>
    <w:basedOn w:val="Norml"/>
    <w:next w:val="Norml"/>
    <w:autoRedefine/>
    <w:uiPriority w:val="39"/>
    <w:unhideWhenUsed/>
    <w:rsid w:val="000B27A9"/>
    <w:pPr>
      <w:spacing w:after="100"/>
      <w:ind w:left="660"/>
    </w:pPr>
    <w:rPr>
      <w:rFonts w:hAnsiTheme="minorHAnsi"/>
      <w:lang w:val="de-DE" w:eastAsia="de-DE"/>
    </w:rPr>
  </w:style>
  <w:style w:type="paragraph" w:styleId="TJ5">
    <w:name w:val="toc 5"/>
    <w:basedOn w:val="Norml"/>
    <w:next w:val="Norml"/>
    <w:autoRedefine/>
    <w:uiPriority w:val="39"/>
    <w:unhideWhenUsed/>
    <w:rsid w:val="000B27A9"/>
    <w:pPr>
      <w:spacing w:after="100"/>
      <w:ind w:left="880"/>
    </w:pPr>
    <w:rPr>
      <w:rFonts w:hAnsiTheme="minorHAnsi"/>
      <w:lang w:val="de-DE" w:eastAsia="de-DE"/>
    </w:rPr>
  </w:style>
  <w:style w:type="paragraph" w:styleId="TJ6">
    <w:name w:val="toc 6"/>
    <w:basedOn w:val="Norml"/>
    <w:next w:val="Norml"/>
    <w:autoRedefine/>
    <w:uiPriority w:val="39"/>
    <w:unhideWhenUsed/>
    <w:rsid w:val="000B27A9"/>
    <w:pPr>
      <w:spacing w:after="100"/>
      <w:ind w:left="1100"/>
    </w:pPr>
    <w:rPr>
      <w:rFonts w:hAnsiTheme="minorHAnsi"/>
      <w:lang w:val="de-DE" w:eastAsia="de-DE"/>
    </w:rPr>
  </w:style>
  <w:style w:type="paragraph" w:styleId="TJ7">
    <w:name w:val="toc 7"/>
    <w:basedOn w:val="Norml"/>
    <w:next w:val="Norml"/>
    <w:autoRedefine/>
    <w:uiPriority w:val="39"/>
    <w:unhideWhenUsed/>
    <w:rsid w:val="000B27A9"/>
    <w:pPr>
      <w:spacing w:after="100"/>
      <w:ind w:left="1320"/>
    </w:pPr>
    <w:rPr>
      <w:rFonts w:hAnsiTheme="minorHAnsi"/>
      <w:lang w:val="de-DE" w:eastAsia="de-DE"/>
    </w:rPr>
  </w:style>
  <w:style w:type="paragraph" w:styleId="TJ8">
    <w:name w:val="toc 8"/>
    <w:basedOn w:val="Norml"/>
    <w:next w:val="Norml"/>
    <w:autoRedefine/>
    <w:uiPriority w:val="39"/>
    <w:unhideWhenUsed/>
    <w:rsid w:val="000B27A9"/>
    <w:pPr>
      <w:spacing w:after="100"/>
      <w:ind w:left="1540"/>
    </w:pPr>
    <w:rPr>
      <w:rFonts w:hAnsiTheme="minorHAnsi"/>
      <w:lang w:val="de-DE" w:eastAsia="de-DE"/>
    </w:rPr>
  </w:style>
  <w:style w:type="paragraph" w:styleId="TJ9">
    <w:name w:val="toc 9"/>
    <w:basedOn w:val="Norml"/>
    <w:next w:val="Norml"/>
    <w:autoRedefine/>
    <w:uiPriority w:val="39"/>
    <w:unhideWhenUsed/>
    <w:rsid w:val="000B27A9"/>
    <w:pPr>
      <w:spacing w:after="100"/>
      <w:ind w:left="1760"/>
    </w:pPr>
    <w:rPr>
      <w:rFonts w:hAnsiTheme="minorHAnsi"/>
      <w:lang w:val="de-DE" w:eastAsia="de-DE"/>
    </w:rPr>
  </w:style>
  <w:style w:type="paragraph" w:styleId="Felsorols">
    <w:name w:val="List Bullet"/>
    <w:basedOn w:val="Norml"/>
    <w:uiPriority w:val="99"/>
    <w:unhideWhenUsed/>
    <w:rsid w:val="000E3052"/>
    <w:pPr>
      <w:numPr>
        <w:numId w:val="11"/>
      </w:numPr>
      <w:contextualSpacing/>
    </w:pPr>
  </w:style>
  <w:style w:type="paragraph" w:customStyle="1" w:styleId="bra">
    <w:name w:val="Ábra"/>
    <w:basedOn w:val="Bekezds-mon"/>
    <w:qFormat/>
    <w:rsid w:val="00941DF4"/>
    <w:pPr>
      <w:spacing w:before="60" w:after="120"/>
      <w:ind w:firstLine="0"/>
      <w:jc w:val="center"/>
    </w:pPr>
    <w:rPr>
      <w:sz w:val="22"/>
      <w:szCs w:val="22"/>
    </w:rPr>
  </w:style>
  <w:style w:type="paragraph" w:customStyle="1" w:styleId="Bekezds-monogrfia">
    <w:name w:val="Bekezdés - monográfia"/>
    <w:basedOn w:val="Norml"/>
    <w:qFormat/>
    <w:rsid w:val="008F3133"/>
    <w:pPr>
      <w:widowControl w:val="0"/>
      <w:autoSpaceDE w:val="0"/>
      <w:autoSpaceDN w:val="0"/>
      <w:adjustRightInd w:val="0"/>
      <w:spacing w:after="0" w:line="216" w:lineRule="auto"/>
      <w:ind w:firstLine="510"/>
      <w:jc w:val="both"/>
    </w:pPr>
    <w:rPr>
      <w:rFonts w:ascii="Times New Roman" w:cs="Times New Roman"/>
      <w:spacing w:val="4"/>
      <w:sz w:val="28"/>
      <w:szCs w:val="26"/>
    </w:rPr>
  </w:style>
  <w:style w:type="paragraph" w:customStyle="1" w:styleId="Aprbets">
    <w:name w:val="Apróbetűs"/>
    <w:basedOn w:val="Bekezds-monogrfia"/>
    <w:qFormat/>
    <w:rsid w:val="008F3133"/>
    <w:rPr>
      <w:sz w:val="22"/>
      <w:szCs w:val="22"/>
    </w:rPr>
  </w:style>
  <w:style w:type="paragraph" w:customStyle="1" w:styleId="braalrssal">
    <w:name w:val="Ábra aláírással"/>
    <w:basedOn w:val="Bekezds-monogrfia"/>
    <w:qFormat/>
    <w:rsid w:val="008F3133"/>
    <w:pPr>
      <w:spacing w:before="60" w:after="120"/>
      <w:ind w:firstLine="0"/>
      <w:jc w:val="center"/>
    </w:pPr>
    <w:rPr>
      <w:sz w:val="22"/>
      <w:szCs w:val="22"/>
    </w:rPr>
  </w:style>
  <w:style w:type="paragraph" w:customStyle="1" w:styleId="Bekezds-Monogrfia0">
    <w:name w:val="Bekezdés - Monográfia"/>
    <w:basedOn w:val="Norml"/>
    <w:qFormat/>
    <w:rsid w:val="008F3133"/>
    <w:pPr>
      <w:widowControl w:val="0"/>
      <w:autoSpaceDE w:val="0"/>
      <w:autoSpaceDN w:val="0"/>
      <w:adjustRightInd w:val="0"/>
      <w:spacing w:after="0" w:line="216" w:lineRule="auto"/>
      <w:ind w:firstLine="510"/>
      <w:jc w:val="both"/>
    </w:pPr>
    <w:rPr>
      <w:rFonts w:ascii="Times New Roman" w:cs="Times New Roman"/>
      <w:spacing w:val="4"/>
      <w:sz w:val="28"/>
      <w:szCs w:val="26"/>
    </w:rPr>
  </w:style>
  <w:style w:type="paragraph" w:customStyle="1" w:styleId="Cmletek">
    <w:name w:val="Címletek"/>
    <w:basedOn w:val="Rendeletidzet"/>
    <w:qFormat/>
    <w:rsid w:val="008F3133"/>
    <w:pPr>
      <w:tabs>
        <w:tab w:val="left" w:pos="4536"/>
      </w:tabs>
      <w:spacing w:before="120" w:after="120" w:line="240" w:lineRule="auto"/>
      <w:contextualSpacing/>
      <w:jc w:val="left"/>
    </w:pPr>
    <w:rPr>
      <w:spacing w:val="0"/>
      <w:sz w:val="24"/>
      <w:szCs w:val="24"/>
    </w:rPr>
  </w:style>
  <w:style w:type="paragraph" w:customStyle="1" w:styleId="Cmsor4-Djjegyes">
    <w:name w:val="Címsor 4 - Díjjegyes"/>
    <w:basedOn w:val="Bekezds-Monogrfia0"/>
    <w:qFormat/>
    <w:rsid w:val="008F3133"/>
    <w:pPr>
      <w:spacing w:before="120"/>
      <w:outlineLvl w:val="3"/>
    </w:pPr>
    <w:rPr>
      <w:i/>
    </w:rPr>
  </w:style>
  <w:style w:type="paragraph" w:customStyle="1" w:styleId="Cmsor5-Djjegyeskiads">
    <w:name w:val="Címsor 5 - Díjjegyes kiadás"/>
    <w:basedOn w:val="Bekezds-Monogrfia0"/>
    <w:qFormat/>
    <w:rsid w:val="008F3133"/>
    <w:pPr>
      <w:spacing w:before="120"/>
      <w:ind w:firstLine="0"/>
      <w:outlineLvl w:val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D:\Filat&#233;lia\Szakirodalom\Postab&#233;lyeg\Monogr&#225;fia\DOC\IV\445.png" TargetMode="External"/><Relationship Id="rId18" Type="http://schemas.openxmlformats.org/officeDocument/2006/relationships/image" Target="file:///D:\Filat&#233;lia\Szakirodalom\Postab&#233;lyeg\Monogr&#225;fia\DOC\IV\453b.png" TargetMode="External"/><Relationship Id="rId26" Type="http://schemas.openxmlformats.org/officeDocument/2006/relationships/image" Target="file:///D:\Filat&#233;lia\Szakirodalom\Postab&#233;lyeg\Monogr&#225;fia\DOC\IV\464a.png" TargetMode="External"/><Relationship Id="rId39" Type="http://schemas.openxmlformats.org/officeDocument/2006/relationships/image" Target="file:///D:\Filat&#233;lia\Szakirodalom\Postab&#233;lyeg\Monogr&#225;fia\DOC\IV\481b.png" TargetMode="External"/><Relationship Id="rId21" Type="http://schemas.openxmlformats.org/officeDocument/2006/relationships/image" Target="file:///D:\Filat&#233;lia\Szakirodalom\Postab&#233;lyeg\Monogr&#225;fia\DOC\IV\455.png" TargetMode="External"/><Relationship Id="rId34" Type="http://schemas.openxmlformats.org/officeDocument/2006/relationships/image" Target="file:///D:\Filat&#233;lia\Szakirodalom\Postab&#233;lyeg\Monogr&#225;fia\DOC\IV\476.png" TargetMode="External"/><Relationship Id="rId42" Type="http://schemas.openxmlformats.org/officeDocument/2006/relationships/image" Target="file:///D:\Filat&#233;lia\Szakirodalom\Postab&#233;lyeg\Monogr&#225;fia\DOC\IV\483c.png" TargetMode="External"/><Relationship Id="rId47" Type="http://schemas.openxmlformats.org/officeDocument/2006/relationships/image" Target="file:///D:\Filat&#233;lia\Szakirodalom\Postab&#233;lyeg\Monogr&#225;fia\DOC\IV\488b.png" TargetMode="External"/><Relationship Id="rId50" Type="http://schemas.openxmlformats.org/officeDocument/2006/relationships/image" Target="file:///D:\Filat&#233;lia\Szakirodalom\Postab&#233;lyeg\Monogr&#225;fia\DOC\IV\492a.png" TargetMode="External"/><Relationship Id="rId55" Type="http://schemas.openxmlformats.org/officeDocument/2006/relationships/image" Target="file:///D:\Filat&#233;lia\Szakirodalom\Postab&#233;lyeg\Monogr&#225;fia\DOC\IV\496.png" TargetMode="External"/><Relationship Id="rId63" Type="http://schemas.openxmlformats.org/officeDocument/2006/relationships/image" Target="file:///D:\Filat&#233;lia\Szakirodalom\Postab&#233;lyeg\Monogr&#225;fia\DOC\IV\504.png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file:///D:\Filat&#233;lia\Szakirodalom\Postab&#233;lyeg\Monogr&#225;fia\DOC\IV\450.png" TargetMode="External"/><Relationship Id="rId29" Type="http://schemas.openxmlformats.org/officeDocument/2006/relationships/image" Target="file:///D:\Filat&#233;lia\Szakirodalom\Postab&#233;lyeg\Monogr&#225;fia\DOC\IV\467.png" TargetMode="External"/><Relationship Id="rId11" Type="http://schemas.openxmlformats.org/officeDocument/2006/relationships/image" Target="file:///D:\Filat&#233;lia\Szakirodalom\Postab&#233;lyeg\Monogr&#225;fia\DOC\IV\444a.png" TargetMode="External"/><Relationship Id="rId24" Type="http://schemas.openxmlformats.org/officeDocument/2006/relationships/image" Target="file:///D:\Filat&#233;lia\Szakirodalom\Postab&#233;lyeg\Monogr&#225;fia\DOC\IV\460.png" TargetMode="External"/><Relationship Id="rId32" Type="http://schemas.openxmlformats.org/officeDocument/2006/relationships/image" Target="file:///D:\Filat&#233;lia\Szakirodalom\Postab&#233;lyeg\Monogr&#225;fia\DOC\IV\472.png" TargetMode="External"/><Relationship Id="rId37" Type="http://schemas.openxmlformats.org/officeDocument/2006/relationships/image" Target="file:///D:\Filat&#233;lia\Szakirodalom\Postab&#233;lyeg\Monogr&#225;fia\DOC\IV\479.png" TargetMode="External"/><Relationship Id="rId40" Type="http://schemas.openxmlformats.org/officeDocument/2006/relationships/image" Target="file:///D:\Filat&#233;lia\Szakirodalom\Postab&#233;lyeg\Monogr&#225;fia\DOC\IV\483a.png" TargetMode="External"/><Relationship Id="rId45" Type="http://schemas.openxmlformats.org/officeDocument/2006/relationships/image" Target="file:///D:\Filat&#233;lia\Szakirodalom\Postab&#233;lyeg\Monogr&#225;fia\DOC\IV\487.png" TargetMode="External"/><Relationship Id="rId53" Type="http://schemas.openxmlformats.org/officeDocument/2006/relationships/image" Target="file:///D:\Filat&#233;lia\Szakirodalom\Postab&#233;lyeg\Monogr&#225;fia\DOC\IV\492c.png" TargetMode="External"/><Relationship Id="rId58" Type="http://schemas.openxmlformats.org/officeDocument/2006/relationships/image" Target="file:///D:\Filat&#233;lia\Szakirodalom\Postab&#233;lyeg\Monogr&#225;fia\DOC\IV\498b.png" TargetMode="External"/><Relationship Id="rId66" Type="http://schemas.openxmlformats.org/officeDocument/2006/relationships/image" Target="file:///D:\Filat&#233;lia\Szakirodalom\Postab&#233;lyeg\Monogr&#225;fia\DOC\IV\508.pn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D:\Filat&#233;lia\Szakirodalom\Postab&#233;lyeg\Monogr&#225;fia\DOC\IV\448.png" TargetMode="External"/><Relationship Id="rId23" Type="http://schemas.openxmlformats.org/officeDocument/2006/relationships/image" Target="file:///D:\Filat&#233;lia\Szakirodalom\Postab&#233;lyeg\Monogr&#225;fia\DOC\IV\459.png" TargetMode="External"/><Relationship Id="rId28" Type="http://schemas.openxmlformats.org/officeDocument/2006/relationships/image" Target="file:///D:\Filat&#233;lia\Szakirodalom\Postab&#233;lyeg\Monogr&#225;fia\DOC\IV\465.png" TargetMode="External"/><Relationship Id="rId36" Type="http://schemas.openxmlformats.org/officeDocument/2006/relationships/image" Target="file:///D:\Filat&#233;lia\Szakirodalom\Postab&#233;lyeg\Monogr&#225;fia\DOC\IV\478.png" TargetMode="External"/><Relationship Id="rId49" Type="http://schemas.openxmlformats.org/officeDocument/2006/relationships/image" Target="file:///D:\Filat&#233;lia\Szakirodalom\Postab&#233;lyeg\Monogr&#225;fia\DOC\IV\491.png" TargetMode="External"/><Relationship Id="rId57" Type="http://schemas.openxmlformats.org/officeDocument/2006/relationships/image" Target="file:///D:\Filat&#233;lia\Szakirodalom\Postab&#233;lyeg\Monogr&#225;fia\DOC\IV\498c.png" TargetMode="External"/><Relationship Id="rId61" Type="http://schemas.openxmlformats.org/officeDocument/2006/relationships/image" Target="file:///D:\Filat&#233;lia\Szakirodalom\Postab&#233;lyeg\Monogr&#225;fia\DOC\IV\502b.png" TargetMode="External"/><Relationship Id="rId10" Type="http://schemas.openxmlformats.org/officeDocument/2006/relationships/image" Target="file:///D:\Filat&#233;lia\Szakirodalom\Postab&#233;lyeg\Monogr&#225;fia\DOC\IV\442.png" TargetMode="External"/><Relationship Id="rId19" Type="http://schemas.openxmlformats.org/officeDocument/2006/relationships/image" Target="file:///D:\Filat&#233;lia\Szakirodalom\Postab&#233;lyeg\Monogr&#225;fia\DOC\IV\453c.png" TargetMode="External"/><Relationship Id="rId31" Type="http://schemas.openxmlformats.org/officeDocument/2006/relationships/image" Target="file:///D:\Filat&#233;lia\Szakirodalom\Postab&#233;lyeg\Monogr&#225;fia\DOC\IV\468b.png" TargetMode="External"/><Relationship Id="rId44" Type="http://schemas.openxmlformats.org/officeDocument/2006/relationships/image" Target="file:///D:\Filat&#233;lia\Szakirodalom\Postab&#233;lyeg\Monogr&#225;fia\DOC\IV\486.png" TargetMode="External"/><Relationship Id="rId52" Type="http://schemas.openxmlformats.org/officeDocument/2006/relationships/image" Target="file:///D:\Filat&#233;lia\Szakirodalom\Postab&#233;lyeg\Monogr&#225;fia\DOC\IV\492b.png" TargetMode="External"/><Relationship Id="rId60" Type="http://schemas.openxmlformats.org/officeDocument/2006/relationships/image" Target="file:///D:\Filat&#233;lia\Szakirodalom\Postab&#233;lyeg\Monogr&#225;fia\DOC\IV\502a.png" TargetMode="External"/><Relationship Id="rId65" Type="http://schemas.openxmlformats.org/officeDocument/2006/relationships/image" Target="file:///D:\Filat&#233;lia\Szakirodalom\Postab&#233;lyeg\Monogr&#225;fia\DOC\IV\506.pn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Filat&#233;lia\Szakirodalom\Postab&#233;lyeg\Monogr&#225;fia\DOC\IV\438.png" TargetMode="External"/><Relationship Id="rId14" Type="http://schemas.openxmlformats.org/officeDocument/2006/relationships/image" Target="file:///D:\Filat&#233;lia\Szakirodalom\Postab&#233;lyeg\Monogr&#225;fia\DOC\IV\447.png" TargetMode="External"/><Relationship Id="rId22" Type="http://schemas.openxmlformats.org/officeDocument/2006/relationships/image" Target="file:///D:\Filat&#233;lia\Szakirodalom\Postab&#233;lyeg\Monogr&#225;fia\DOC\IV\456.png" TargetMode="External"/><Relationship Id="rId27" Type="http://schemas.openxmlformats.org/officeDocument/2006/relationships/image" Target="file:///D:\Filat&#233;lia\Szakirodalom\Postab&#233;lyeg\Monogr&#225;fia\DOC\IV\464b.png" TargetMode="External"/><Relationship Id="rId30" Type="http://schemas.openxmlformats.org/officeDocument/2006/relationships/image" Target="file:///D:\Filat&#233;lia\Szakirodalom\Postab&#233;lyeg\Monogr&#225;fia\DOC\IV\468a.png" TargetMode="External"/><Relationship Id="rId35" Type="http://schemas.openxmlformats.org/officeDocument/2006/relationships/image" Target="file:///D:\Filat&#233;lia\Szakirodalom\Postab&#233;lyeg\Monogr&#225;fia\DOC\IV\477.png" TargetMode="External"/><Relationship Id="rId43" Type="http://schemas.openxmlformats.org/officeDocument/2006/relationships/image" Target="file:///D:\Filat&#233;lia\Szakirodalom\Postab&#233;lyeg\Monogr&#225;fia\DOC\IV\484.png" TargetMode="External"/><Relationship Id="rId48" Type="http://schemas.openxmlformats.org/officeDocument/2006/relationships/image" Target="file:///D:\Filat&#233;lia\Szakirodalom\Postab&#233;lyeg\Monogr&#225;fia\DOC\IV\488c.png" TargetMode="External"/><Relationship Id="rId56" Type="http://schemas.openxmlformats.org/officeDocument/2006/relationships/image" Target="file:///D:\Filat&#233;lia\Szakirodalom\Postab&#233;lyeg\Monogr&#225;fia\DOC\IV\498a.png" TargetMode="External"/><Relationship Id="rId64" Type="http://schemas.openxmlformats.org/officeDocument/2006/relationships/image" Target="file:///D:\Filat&#233;lia\Szakirodalom\Postab&#233;lyeg\Monogr&#225;fia\DOC\IV\505.png" TargetMode="External"/><Relationship Id="rId69" Type="http://schemas.openxmlformats.org/officeDocument/2006/relationships/footer" Target="footer1.xml"/><Relationship Id="rId8" Type="http://schemas.openxmlformats.org/officeDocument/2006/relationships/image" Target="file:///D:\Filat&#233;lia\Szakirodalom\Postab&#233;lyeg\Monogr&#225;fia\DOC\IV\437.png" TargetMode="External"/><Relationship Id="rId51" Type="http://schemas.openxmlformats.org/officeDocument/2006/relationships/image" Target="file:///D:\Filat&#233;lia\Szakirodalom\Postab&#233;lyeg\Monogr&#225;fia\DOC\IV\492d.png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file:///D:\Filat&#233;lia\Szakirodalom\Postab&#233;lyeg\Monogr&#225;fia\DOC\IV\444b.png" TargetMode="External"/><Relationship Id="rId17" Type="http://schemas.openxmlformats.org/officeDocument/2006/relationships/image" Target="file:///D:\Filat&#233;lia\Szakirodalom\Postab&#233;lyeg\Monogr&#225;fia\DOC\IV\453a.png" TargetMode="External"/><Relationship Id="rId25" Type="http://schemas.openxmlformats.org/officeDocument/2006/relationships/image" Target="file:///D:\Filat&#233;lia\Szakirodalom\Postab&#233;lyeg\Monogr&#225;fia\DOC\IV\461.png" TargetMode="External"/><Relationship Id="rId33" Type="http://schemas.openxmlformats.org/officeDocument/2006/relationships/image" Target="file:///D:\Filat&#233;lia\Szakirodalom\Postab&#233;lyeg\Monogr&#225;fia\DOC\IV\474.png" TargetMode="External"/><Relationship Id="rId38" Type="http://schemas.openxmlformats.org/officeDocument/2006/relationships/image" Target="file:///D:\Filat&#233;lia\Szakirodalom\Postab&#233;lyeg\Monogr&#225;fia\DOC\IV\481a.png" TargetMode="External"/><Relationship Id="rId46" Type="http://schemas.openxmlformats.org/officeDocument/2006/relationships/image" Target="file:///D:\Filat&#233;lia\Szakirodalom\Postab&#233;lyeg\Monogr&#225;fia\DOC\IV\488a.png" TargetMode="External"/><Relationship Id="rId59" Type="http://schemas.openxmlformats.org/officeDocument/2006/relationships/image" Target="file:///D:\Filat&#233;lia\Szakirodalom\Postab&#233;lyeg\Monogr&#225;fia\DOC\IV\500.png" TargetMode="External"/><Relationship Id="rId67" Type="http://schemas.openxmlformats.org/officeDocument/2006/relationships/header" Target="header1.xml"/><Relationship Id="rId20" Type="http://schemas.openxmlformats.org/officeDocument/2006/relationships/image" Target="file:///D:\Filat&#233;lia\Szakirodalom\Postab&#233;lyeg\Monogr&#225;fia\DOC\IV\454.png" TargetMode="External"/><Relationship Id="rId41" Type="http://schemas.openxmlformats.org/officeDocument/2006/relationships/image" Target="file:///D:\Filat&#233;lia\Szakirodalom\Postab&#233;lyeg\Monogr&#225;fia\DOC\IV\483b.png" TargetMode="External"/><Relationship Id="rId54" Type="http://schemas.openxmlformats.org/officeDocument/2006/relationships/image" Target="file:///D:\Filat&#233;lia\Szakirodalom\Postab&#233;lyeg\Monogr&#225;fia\DOC\IV\495.png" TargetMode="External"/><Relationship Id="rId62" Type="http://schemas.openxmlformats.org/officeDocument/2006/relationships/image" Target="file:///D:\Filat&#233;lia\Szakirodalom\Postab&#233;lyeg\Monogr&#225;fia\DOC\IV\503.png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14D9-D8DC-4CA9-9ECB-4BCC0006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20351</Words>
  <Characters>128212</Characters>
  <Application>Microsoft Office Word</Application>
  <DocSecurity>0</DocSecurity>
  <Lines>1068</Lines>
  <Paragraphs>296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>A magyar bélyegek monográfiája - II.</vt:lpstr>
      <vt:lpstr>ELŐSZÓ</vt:lpstr>
      <vt:lpstr>I. Fejezet A KÉSZPÉNZBÉRMENTESÍTÉS 1903—1967</vt:lpstr>
    </vt:vector>
  </TitlesOfParts>
  <Manager>Szücs Károly</Manager>
  <Company/>
  <LinksUpToDate>false</LinksUpToDate>
  <CharactersWithSpaces>148267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bélyegek monográfiája - II.</dc:title>
  <dc:subject>Digitális változat, 2013.jan-febr.</dc:subject>
  <dc:creator>MABÉOSZ (1966) - Mafitt (2013)</dc:creator>
  <cp:keywords>filatélia bélyeg bélyeggyűjtés</cp:keywords>
  <cp:lastModifiedBy>Karesz</cp:lastModifiedBy>
  <cp:revision>11</cp:revision>
  <cp:lastPrinted>2013-02-01T23:26:00Z</cp:lastPrinted>
  <dcterms:created xsi:type="dcterms:W3CDTF">2013-02-07T15:00:00Z</dcterms:created>
  <dcterms:modified xsi:type="dcterms:W3CDTF">2019-12-21T07:48:00Z</dcterms:modified>
  <cp:category>szakkönyv</cp:category>
</cp:coreProperties>
</file>